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32ED8" w14:textId="26400837" w:rsidR="00691B1A" w:rsidRDefault="00691B1A">
      <w:pPr>
        <w:pStyle w:val="BodyText"/>
        <w:spacing w:before="1"/>
        <w:ind w:left="0"/>
        <w:jc w:val="left"/>
        <w:rPr>
          <w:rFonts w:ascii="Times New Roman"/>
          <w:sz w:val="24"/>
        </w:rPr>
      </w:pPr>
    </w:p>
    <w:p w14:paraId="07146C07" w14:textId="77777777" w:rsidR="00691B1A" w:rsidRDefault="00000000">
      <w:pPr>
        <w:pStyle w:val="Heading1"/>
        <w:spacing w:line="216" w:lineRule="exact"/>
      </w:pPr>
      <w:r>
        <w:t>Al-Ishlah:</w:t>
      </w:r>
      <w:r>
        <w:rPr>
          <w:spacing w:val="-3"/>
        </w:rPr>
        <w:t xml:space="preserve"> </w:t>
      </w:r>
      <w:r>
        <w:t>Journal</w:t>
      </w:r>
      <w:r>
        <w:rPr>
          <w:spacing w:val="-4"/>
        </w:rPr>
        <w:t xml:space="preserve"> </w:t>
      </w:r>
      <w:r>
        <w:t>of</w:t>
      </w:r>
      <w:r>
        <w:rPr>
          <w:spacing w:val="-5"/>
        </w:rPr>
        <w:t xml:space="preserve"> </w:t>
      </w:r>
      <w:r>
        <w:t>Education</w:t>
      </w:r>
    </w:p>
    <w:p w14:paraId="3580F87F" w14:textId="77777777" w:rsidR="00691B1A" w:rsidRDefault="00000000">
      <w:pPr>
        <w:spacing w:before="1" w:line="243" w:lineRule="exact"/>
        <w:ind w:left="140"/>
        <w:rPr>
          <w:sz w:val="18"/>
        </w:rPr>
      </w:pPr>
      <w:r>
        <w:rPr>
          <w:sz w:val="18"/>
        </w:rPr>
        <w:t>Vol.14,</w:t>
      </w:r>
      <w:r>
        <w:rPr>
          <w:spacing w:val="-1"/>
          <w:sz w:val="18"/>
        </w:rPr>
        <w:t xml:space="preserve"> </w:t>
      </w:r>
      <w:r>
        <w:rPr>
          <w:sz w:val="18"/>
        </w:rPr>
        <w:t>1</w:t>
      </w:r>
      <w:r>
        <w:rPr>
          <w:spacing w:val="-2"/>
          <w:sz w:val="18"/>
        </w:rPr>
        <w:t xml:space="preserve"> </w:t>
      </w:r>
      <w:r>
        <w:rPr>
          <w:sz w:val="18"/>
        </w:rPr>
        <w:t>(July,</w:t>
      </w:r>
      <w:r>
        <w:rPr>
          <w:spacing w:val="-3"/>
          <w:sz w:val="18"/>
        </w:rPr>
        <w:t xml:space="preserve"> </w:t>
      </w:r>
      <w:r>
        <w:rPr>
          <w:sz w:val="18"/>
        </w:rPr>
        <w:t>2024),</w:t>
      </w:r>
      <w:r>
        <w:rPr>
          <w:spacing w:val="-1"/>
          <w:sz w:val="18"/>
        </w:rPr>
        <w:t xml:space="preserve"> </w:t>
      </w:r>
      <w:r>
        <w:rPr>
          <w:sz w:val="18"/>
        </w:rPr>
        <w:t>pp.</w:t>
      </w:r>
      <w:r>
        <w:rPr>
          <w:spacing w:val="-2"/>
          <w:sz w:val="18"/>
        </w:rPr>
        <w:t xml:space="preserve"> </w:t>
      </w:r>
      <w:r>
        <w:rPr>
          <w:sz w:val="18"/>
        </w:rPr>
        <w:t>61-70</w:t>
      </w:r>
    </w:p>
    <w:p w14:paraId="7FB2562A" w14:textId="1FBC86AA" w:rsidR="00691B1A" w:rsidRPr="00016EB0" w:rsidRDefault="00DE0461" w:rsidP="00016EB0">
      <w:pPr>
        <w:spacing w:line="243" w:lineRule="exact"/>
        <w:ind w:left="140"/>
        <w:rPr>
          <w:sz w:val="18"/>
        </w:rPr>
      </w:pPr>
      <w:r>
        <w:rPr>
          <w:noProof/>
        </w:rPr>
        <mc:AlternateContent>
          <mc:Choice Requires="wps">
            <w:drawing>
              <wp:anchor distT="0" distB="0" distL="0" distR="0" simplePos="0" relativeHeight="251658240" behindDoc="1" locked="0" layoutInCell="1" allowOverlap="1" wp14:anchorId="2D61D183" wp14:editId="02981725">
                <wp:simplePos x="0" y="0"/>
                <wp:positionH relativeFrom="page">
                  <wp:posOffset>895350</wp:posOffset>
                </wp:positionH>
                <wp:positionV relativeFrom="paragraph">
                  <wp:posOffset>180975</wp:posOffset>
                </wp:positionV>
                <wp:extent cx="5615940" cy="1270"/>
                <wp:effectExtent l="0" t="0" r="0" b="0"/>
                <wp:wrapTopAndBottom/>
                <wp:docPr id="201977375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5940" cy="1270"/>
                        </a:xfrm>
                        <a:custGeom>
                          <a:avLst/>
                          <a:gdLst>
                            <a:gd name="T0" fmla="+- 0 1410 1410"/>
                            <a:gd name="T1" fmla="*/ T0 w 8844"/>
                            <a:gd name="T2" fmla="+- 0 10254 1410"/>
                            <a:gd name="T3" fmla="*/ T2 w 8844"/>
                          </a:gdLst>
                          <a:ahLst/>
                          <a:cxnLst>
                            <a:cxn ang="0">
                              <a:pos x="T1" y="0"/>
                            </a:cxn>
                            <a:cxn ang="0">
                              <a:pos x="T3" y="0"/>
                            </a:cxn>
                          </a:cxnLst>
                          <a:rect l="0" t="0" r="r" b="b"/>
                          <a:pathLst>
                            <a:path w="8844">
                              <a:moveTo>
                                <a:pt x="0" y="0"/>
                              </a:moveTo>
                              <a:lnTo>
                                <a:pt x="88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91799" id="Freeform 2" o:spid="_x0000_s1026" style="position:absolute;margin-left:70.5pt;margin-top:14.25pt;width:44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" path="m,l8844,e" filled="f">
                <v:path arrowok="t" o:connecttype="custom" o:connectlocs="0,0;5615940,0" o:connectangles="0,0"/>
                <w10:wrap type="topAndBottom" anchorx="page"/>
              </v:shape>
            </w:pict>
          </mc:Fallback>
        </mc:AlternateContent>
      </w:r>
      <w:r w:rsidR="00000000">
        <w:rPr>
          <w:sz w:val="18"/>
        </w:rPr>
        <w:t>ISSN:</w:t>
      </w:r>
      <w:r w:rsidR="00000000">
        <w:rPr>
          <w:spacing w:val="-3"/>
          <w:sz w:val="18"/>
        </w:rPr>
        <w:t xml:space="preserve"> </w:t>
      </w:r>
      <w:r w:rsidR="00000000">
        <w:rPr>
          <w:sz w:val="18"/>
        </w:rPr>
        <w:t>2087-9490</w:t>
      </w:r>
      <w:r w:rsidR="00000000">
        <w:rPr>
          <w:spacing w:val="-3"/>
          <w:sz w:val="18"/>
        </w:rPr>
        <w:t xml:space="preserve"> </w:t>
      </w:r>
      <w:r w:rsidR="00000000">
        <w:rPr>
          <w:sz w:val="18"/>
        </w:rPr>
        <w:t>EISSN:</w:t>
      </w:r>
      <w:r w:rsidR="00000000">
        <w:rPr>
          <w:spacing w:val="-2"/>
          <w:sz w:val="18"/>
        </w:rPr>
        <w:t xml:space="preserve"> </w:t>
      </w:r>
      <w:r w:rsidR="00000000">
        <w:rPr>
          <w:sz w:val="18"/>
        </w:rPr>
        <w:t>2597-940X,</w:t>
      </w:r>
      <w:r w:rsidR="00000000">
        <w:rPr>
          <w:spacing w:val="-2"/>
          <w:sz w:val="18"/>
        </w:rPr>
        <w:t xml:space="preserve"> </w:t>
      </w:r>
      <w:r w:rsidR="00000000">
        <w:rPr>
          <w:sz w:val="18"/>
        </w:rPr>
        <w:t>DOI:</w:t>
      </w:r>
      <w:r w:rsidR="00000000">
        <w:rPr>
          <w:spacing w:val="-4"/>
          <w:sz w:val="18"/>
        </w:rPr>
        <w:t xml:space="preserve"> </w:t>
      </w:r>
      <w:r w:rsidR="00000000">
        <w:rPr>
          <w:sz w:val="18"/>
        </w:rPr>
        <w:t>10.35445/alishlah.v14i1. 973</w:t>
      </w:r>
    </w:p>
    <w:p w14:paraId="77A08782" w14:textId="77777777" w:rsidR="00691B1A" w:rsidRDefault="00691B1A">
      <w:pPr>
        <w:pStyle w:val="BodyText"/>
        <w:spacing w:before="3"/>
        <w:ind w:left="0"/>
        <w:jc w:val="left"/>
        <w:rPr>
          <w:sz w:val="21"/>
        </w:rPr>
      </w:pPr>
    </w:p>
    <w:p w14:paraId="647B88F9" w14:textId="77777777" w:rsidR="00691B1A" w:rsidRDefault="00000000">
      <w:pPr>
        <w:spacing w:before="12" w:line="254" w:lineRule="auto"/>
        <w:ind w:left="140" w:right="174"/>
        <w:jc w:val="both"/>
        <w:rPr>
          <w:b/>
          <w:sz w:val="28"/>
        </w:rPr>
      </w:pPr>
      <w:r>
        <w:rPr>
          <w:b/>
          <w:sz w:val="28"/>
        </w:rPr>
        <w:t>Exploring</w:t>
      </w:r>
      <w:r>
        <w:rPr>
          <w:b/>
          <w:spacing w:val="1"/>
          <w:sz w:val="28"/>
        </w:rPr>
        <w:t xml:space="preserve"> </w:t>
      </w:r>
      <w:r>
        <w:rPr>
          <w:b/>
          <w:sz w:val="28"/>
        </w:rPr>
        <w:t>the</w:t>
      </w:r>
      <w:r>
        <w:rPr>
          <w:b/>
          <w:spacing w:val="1"/>
          <w:sz w:val="28"/>
        </w:rPr>
        <w:t xml:space="preserve"> </w:t>
      </w:r>
      <w:r>
        <w:rPr>
          <w:b/>
          <w:sz w:val="28"/>
        </w:rPr>
        <w:t>Impact</w:t>
      </w:r>
      <w:r>
        <w:rPr>
          <w:b/>
          <w:spacing w:val="1"/>
          <w:sz w:val="28"/>
        </w:rPr>
        <w:t xml:space="preserve"> </w:t>
      </w:r>
      <w:r>
        <w:rPr>
          <w:b/>
          <w:sz w:val="28"/>
        </w:rPr>
        <w:t>of</w:t>
      </w:r>
      <w:r>
        <w:rPr>
          <w:b/>
          <w:spacing w:val="1"/>
          <w:sz w:val="28"/>
        </w:rPr>
        <w:t xml:space="preserve"> </w:t>
      </w:r>
      <w:r>
        <w:rPr>
          <w:b/>
          <w:sz w:val="28"/>
        </w:rPr>
        <w:t>Instagram</w:t>
      </w:r>
      <w:r>
        <w:rPr>
          <w:b/>
          <w:spacing w:val="1"/>
          <w:sz w:val="28"/>
        </w:rPr>
        <w:t xml:space="preserve"> </w:t>
      </w:r>
      <w:r>
        <w:rPr>
          <w:b/>
          <w:sz w:val="28"/>
        </w:rPr>
        <w:t>Use</w:t>
      </w:r>
      <w:r>
        <w:rPr>
          <w:b/>
          <w:spacing w:val="1"/>
          <w:sz w:val="28"/>
        </w:rPr>
        <w:t xml:space="preserve"> </w:t>
      </w:r>
      <w:r>
        <w:rPr>
          <w:b/>
          <w:sz w:val="28"/>
        </w:rPr>
        <w:t>on</w:t>
      </w:r>
      <w:r>
        <w:rPr>
          <w:b/>
          <w:spacing w:val="1"/>
          <w:sz w:val="28"/>
        </w:rPr>
        <w:t xml:space="preserve"> </w:t>
      </w:r>
      <w:r>
        <w:rPr>
          <w:b/>
          <w:sz w:val="28"/>
        </w:rPr>
        <w:t>Adolescents'</w:t>
      </w:r>
      <w:r>
        <w:rPr>
          <w:b/>
          <w:spacing w:val="1"/>
          <w:sz w:val="28"/>
        </w:rPr>
        <w:t xml:space="preserve"> </w:t>
      </w:r>
      <w:r>
        <w:rPr>
          <w:b/>
          <w:sz w:val="28"/>
        </w:rPr>
        <w:t>Global</w:t>
      </w:r>
      <w:r>
        <w:rPr>
          <w:b/>
          <w:spacing w:val="1"/>
          <w:sz w:val="28"/>
        </w:rPr>
        <w:t xml:space="preserve"> </w:t>
      </w:r>
      <w:r>
        <w:rPr>
          <w:b/>
          <w:sz w:val="28"/>
        </w:rPr>
        <w:t xml:space="preserve">Diversity Values: A Case Study of </w:t>
      </w:r>
      <w:r>
        <w:rPr>
          <w:b/>
          <w:i/>
          <w:sz w:val="28"/>
        </w:rPr>
        <w:t xml:space="preserve">Toxic Relationship </w:t>
      </w:r>
      <w:r>
        <w:rPr>
          <w:b/>
          <w:sz w:val="28"/>
        </w:rPr>
        <w:t xml:space="preserve">in </w:t>
      </w:r>
      <w:r>
        <w:rPr>
          <w:b/>
          <w:i/>
          <w:sz w:val="28"/>
        </w:rPr>
        <w:t>Narcissistic</w:t>
      </w:r>
      <w:r>
        <w:rPr>
          <w:b/>
          <w:i/>
          <w:spacing w:val="1"/>
          <w:sz w:val="28"/>
        </w:rPr>
        <w:t xml:space="preserve"> </w:t>
      </w:r>
      <w:r>
        <w:rPr>
          <w:b/>
          <w:i/>
          <w:sz w:val="28"/>
        </w:rPr>
        <w:t>Personality</w:t>
      </w:r>
      <w:r>
        <w:rPr>
          <w:b/>
          <w:i/>
          <w:spacing w:val="-1"/>
          <w:sz w:val="28"/>
        </w:rPr>
        <w:t xml:space="preserve"> </w:t>
      </w:r>
      <w:r>
        <w:rPr>
          <w:b/>
          <w:i/>
          <w:sz w:val="28"/>
        </w:rPr>
        <w:t>Disorder</w:t>
      </w:r>
      <w:r>
        <w:rPr>
          <w:b/>
          <w:i/>
          <w:spacing w:val="1"/>
          <w:sz w:val="28"/>
        </w:rPr>
        <w:t xml:space="preserve"> </w:t>
      </w:r>
      <w:r>
        <w:rPr>
          <w:b/>
          <w:sz w:val="28"/>
        </w:rPr>
        <w:t>(NPD)</w:t>
      </w:r>
    </w:p>
    <w:p w14:paraId="7242B74F" w14:textId="77777777" w:rsidR="00691B1A" w:rsidRDefault="00000000">
      <w:pPr>
        <w:pStyle w:val="Heading1"/>
        <w:spacing w:before="210"/>
        <w:rPr>
          <w:sz w:val="12"/>
        </w:rPr>
      </w:pPr>
      <w:r>
        <w:t>Irma</w:t>
      </w:r>
      <w:r>
        <w:rPr>
          <w:spacing w:val="-2"/>
        </w:rPr>
        <w:t xml:space="preserve"> </w:t>
      </w:r>
      <w:r>
        <w:t>Meidiana</w:t>
      </w:r>
      <w:r>
        <w:rPr>
          <w:spacing w:val="-2"/>
        </w:rPr>
        <w:t xml:space="preserve"> </w:t>
      </w:r>
      <w:r>
        <w:t>Kusumaningtyas</w:t>
      </w:r>
      <w:r>
        <w:rPr>
          <w:position w:val="5"/>
          <w:sz w:val="12"/>
        </w:rPr>
        <w:t>1</w:t>
      </w:r>
      <w:r>
        <w:rPr>
          <w:spacing w:val="17"/>
          <w:position w:val="5"/>
          <w:sz w:val="12"/>
        </w:rPr>
        <w:t xml:space="preserve"> </w:t>
      </w:r>
      <w:r>
        <w:t>,</w:t>
      </w:r>
      <w:r>
        <w:rPr>
          <w:spacing w:val="-2"/>
        </w:rPr>
        <w:t xml:space="preserve"> </w:t>
      </w:r>
      <w:r>
        <w:t>Ambiro</w:t>
      </w:r>
      <w:r>
        <w:rPr>
          <w:spacing w:val="-4"/>
        </w:rPr>
        <w:t xml:space="preserve"> </w:t>
      </w:r>
      <w:r>
        <w:t>Puji</w:t>
      </w:r>
      <w:r>
        <w:rPr>
          <w:spacing w:val="-3"/>
        </w:rPr>
        <w:t xml:space="preserve"> </w:t>
      </w:r>
      <w:r>
        <w:t>Asmaroini</w:t>
      </w:r>
      <w:r>
        <w:rPr>
          <w:position w:val="5"/>
          <w:sz w:val="12"/>
        </w:rPr>
        <w:t>2</w:t>
      </w:r>
      <w:r>
        <w:rPr>
          <w:spacing w:val="18"/>
          <w:position w:val="5"/>
          <w:sz w:val="12"/>
        </w:rPr>
        <w:t xml:space="preserve"> </w:t>
      </w:r>
      <w:r>
        <w:t>,</w:t>
      </w:r>
      <w:r>
        <w:rPr>
          <w:spacing w:val="-3"/>
        </w:rPr>
        <w:t xml:space="preserve"> </w:t>
      </w:r>
      <w:r>
        <w:t>Sunarto</w:t>
      </w:r>
      <w:r>
        <w:rPr>
          <w:position w:val="5"/>
          <w:sz w:val="12"/>
        </w:rPr>
        <w:t>3</w:t>
      </w:r>
    </w:p>
    <w:p w14:paraId="047F3F66" w14:textId="77777777" w:rsidR="00691B1A" w:rsidRDefault="00000000">
      <w:pPr>
        <w:pStyle w:val="ListParagraph"/>
        <w:numPr>
          <w:ilvl w:val="0"/>
          <w:numId w:val="2"/>
        </w:numPr>
        <w:tabs>
          <w:tab w:val="left" w:pos="613"/>
          <w:tab w:val="left" w:pos="614"/>
        </w:tabs>
        <w:spacing w:before="123" w:line="243" w:lineRule="exact"/>
        <w:ind w:hanging="361"/>
        <w:rPr>
          <w:sz w:val="18"/>
        </w:rPr>
      </w:pPr>
      <w:r>
        <w:rPr>
          <w:sz w:val="18"/>
        </w:rPr>
        <w:t>Muhammadiyah</w:t>
      </w:r>
      <w:r>
        <w:rPr>
          <w:spacing w:val="-3"/>
          <w:sz w:val="18"/>
        </w:rPr>
        <w:t xml:space="preserve"> </w:t>
      </w:r>
      <w:r>
        <w:rPr>
          <w:sz w:val="18"/>
        </w:rPr>
        <w:t>Ponorogo</w:t>
      </w:r>
      <w:r>
        <w:rPr>
          <w:spacing w:val="-5"/>
          <w:sz w:val="18"/>
        </w:rPr>
        <w:t xml:space="preserve"> </w:t>
      </w:r>
      <w:r>
        <w:rPr>
          <w:sz w:val="18"/>
        </w:rPr>
        <w:t>University;</w:t>
      </w:r>
      <w:r>
        <w:rPr>
          <w:spacing w:val="-3"/>
          <w:sz w:val="18"/>
        </w:rPr>
        <w:t xml:space="preserve"> </w:t>
      </w:r>
      <w:r>
        <w:rPr>
          <w:sz w:val="18"/>
        </w:rPr>
        <w:t>Indonesia;</w:t>
      </w:r>
      <w:r>
        <w:rPr>
          <w:color w:val="0462C1"/>
          <w:spacing w:val="-2"/>
          <w:sz w:val="18"/>
        </w:rPr>
        <w:t xml:space="preserve"> </w:t>
      </w:r>
      <w:hyperlink r:id="rId8">
        <w:r>
          <w:rPr>
            <w:color w:val="0462C1"/>
            <w:sz w:val="18"/>
            <w:u w:val="single" w:color="0462C1"/>
          </w:rPr>
          <w:t>irmameydiana10@gmail.com</w:t>
        </w:r>
      </w:hyperlink>
    </w:p>
    <w:p w14:paraId="20AFDC89" w14:textId="77777777" w:rsidR="00691B1A" w:rsidRDefault="00000000">
      <w:pPr>
        <w:pStyle w:val="ListParagraph"/>
        <w:numPr>
          <w:ilvl w:val="0"/>
          <w:numId w:val="2"/>
        </w:numPr>
        <w:tabs>
          <w:tab w:val="left" w:pos="613"/>
          <w:tab w:val="left" w:pos="614"/>
        </w:tabs>
        <w:spacing w:line="242" w:lineRule="exact"/>
        <w:ind w:hanging="361"/>
        <w:rPr>
          <w:sz w:val="18"/>
        </w:rPr>
      </w:pPr>
      <w:r>
        <w:rPr>
          <w:sz w:val="18"/>
        </w:rPr>
        <w:t>Muhammadiyah</w:t>
      </w:r>
      <w:r>
        <w:rPr>
          <w:spacing w:val="-4"/>
          <w:sz w:val="18"/>
        </w:rPr>
        <w:t xml:space="preserve"> </w:t>
      </w:r>
      <w:r>
        <w:rPr>
          <w:sz w:val="18"/>
        </w:rPr>
        <w:t>Ponorogo</w:t>
      </w:r>
      <w:r>
        <w:rPr>
          <w:spacing w:val="-5"/>
          <w:sz w:val="18"/>
        </w:rPr>
        <w:t xml:space="preserve"> </w:t>
      </w:r>
      <w:r>
        <w:rPr>
          <w:sz w:val="18"/>
        </w:rPr>
        <w:t>University;</w:t>
      </w:r>
      <w:r>
        <w:rPr>
          <w:spacing w:val="-4"/>
          <w:sz w:val="18"/>
        </w:rPr>
        <w:t xml:space="preserve"> </w:t>
      </w:r>
      <w:r>
        <w:rPr>
          <w:sz w:val="18"/>
        </w:rPr>
        <w:t>Indonesia;</w:t>
      </w:r>
      <w:r>
        <w:rPr>
          <w:color w:val="0462C1"/>
          <w:spacing w:val="-2"/>
          <w:sz w:val="18"/>
        </w:rPr>
        <w:t xml:space="preserve"> </w:t>
      </w:r>
      <w:hyperlink r:id="rId9">
        <w:r>
          <w:rPr>
            <w:color w:val="0462C1"/>
            <w:sz w:val="18"/>
            <w:u w:val="single" w:color="0462C1"/>
          </w:rPr>
          <w:t>ambirop@gmail.com</w:t>
        </w:r>
      </w:hyperlink>
    </w:p>
    <w:p w14:paraId="15AC3B41" w14:textId="12C37455" w:rsidR="00691B1A" w:rsidRDefault="00000000">
      <w:pPr>
        <w:pStyle w:val="ListParagraph"/>
        <w:numPr>
          <w:ilvl w:val="0"/>
          <w:numId w:val="2"/>
        </w:numPr>
        <w:tabs>
          <w:tab w:val="left" w:pos="613"/>
          <w:tab w:val="left" w:pos="614"/>
        </w:tabs>
        <w:spacing w:line="243" w:lineRule="exact"/>
        <w:ind w:hanging="361"/>
        <w:rPr>
          <w:sz w:val="18"/>
        </w:rPr>
      </w:pPr>
      <w:r>
        <w:rPr>
          <w:sz w:val="18"/>
        </w:rPr>
        <w:t>Muhammadiyah</w:t>
      </w:r>
      <w:r>
        <w:rPr>
          <w:spacing w:val="-4"/>
          <w:sz w:val="18"/>
        </w:rPr>
        <w:t xml:space="preserve"> </w:t>
      </w:r>
      <w:r>
        <w:rPr>
          <w:sz w:val="18"/>
        </w:rPr>
        <w:t>Ponorogo</w:t>
      </w:r>
      <w:r>
        <w:rPr>
          <w:spacing w:val="-7"/>
          <w:sz w:val="18"/>
        </w:rPr>
        <w:t xml:space="preserve"> </w:t>
      </w:r>
      <w:r>
        <w:rPr>
          <w:sz w:val="18"/>
        </w:rPr>
        <w:t>University;</w:t>
      </w:r>
      <w:r>
        <w:rPr>
          <w:spacing w:val="-5"/>
          <w:sz w:val="18"/>
        </w:rPr>
        <w:t xml:space="preserve"> </w:t>
      </w:r>
      <w:r>
        <w:rPr>
          <w:sz w:val="18"/>
        </w:rPr>
        <w:t>Indonesia;</w:t>
      </w:r>
      <w:r>
        <w:rPr>
          <w:spacing w:val="-4"/>
          <w:sz w:val="18"/>
        </w:rPr>
        <w:t xml:space="preserve"> </w:t>
      </w:r>
      <w:hyperlink r:id="rId10" w:history="1">
        <w:r w:rsidR="00016EB0" w:rsidRPr="008A3C2F">
          <w:rPr>
            <w:rStyle w:val="Hyperlink"/>
            <w:sz w:val="18"/>
          </w:rPr>
          <w:t>sunarto@umpo.ac.id</w:t>
        </w:r>
      </w:hyperlink>
      <w:r w:rsidR="00016EB0">
        <w:rPr>
          <w:sz w:val="18"/>
        </w:rPr>
        <w:t xml:space="preserve"> </w:t>
      </w:r>
    </w:p>
    <w:p w14:paraId="0B69EB08" w14:textId="77777777" w:rsidR="00691B1A" w:rsidRDefault="00691B1A">
      <w:pPr>
        <w:pStyle w:val="BodyText"/>
        <w:spacing w:before="10"/>
        <w:ind w:left="0"/>
        <w:jc w:val="left"/>
        <w:rPr>
          <w:sz w:val="19"/>
        </w:rPr>
      </w:pPr>
    </w:p>
    <w:tbl>
      <w:tblPr>
        <w:tblW w:w="0" w:type="auto"/>
        <w:tblInd w:w="239" w:type="dxa"/>
        <w:tblLayout w:type="fixed"/>
        <w:tblCellMar>
          <w:left w:w="0" w:type="dxa"/>
          <w:right w:w="0" w:type="dxa"/>
        </w:tblCellMar>
        <w:tblLook w:val="01E0" w:firstRow="1" w:lastRow="1" w:firstColumn="1" w:lastColumn="1" w:noHBand="0" w:noVBand="0"/>
      </w:tblPr>
      <w:tblGrid>
        <w:gridCol w:w="2787"/>
        <w:gridCol w:w="284"/>
        <w:gridCol w:w="5776"/>
      </w:tblGrid>
      <w:tr w:rsidR="00691B1A" w14:paraId="090B364C" w14:textId="77777777">
        <w:trPr>
          <w:trHeight w:val="422"/>
        </w:trPr>
        <w:tc>
          <w:tcPr>
            <w:tcW w:w="2787" w:type="dxa"/>
            <w:tcBorders>
              <w:top w:val="double" w:sz="1" w:space="0" w:color="000000"/>
            </w:tcBorders>
          </w:tcPr>
          <w:p w14:paraId="796A5124" w14:textId="77777777" w:rsidR="00691B1A" w:rsidRDefault="00000000">
            <w:pPr>
              <w:pStyle w:val="TableParagraph"/>
              <w:tabs>
                <w:tab w:val="left" w:pos="2786"/>
              </w:tabs>
              <w:spacing w:before="130" w:line="240" w:lineRule="auto"/>
              <w:jc w:val="left"/>
              <w:rPr>
                <w:b/>
                <w:sz w:val="20"/>
              </w:rPr>
            </w:pPr>
            <w:r>
              <w:rPr>
                <w:b/>
                <w:w w:val="99"/>
                <w:sz w:val="20"/>
                <w:u w:val="single"/>
              </w:rPr>
              <w:t xml:space="preserve"> </w:t>
            </w:r>
            <w:r>
              <w:rPr>
                <w:b/>
                <w:spacing w:val="8"/>
                <w:sz w:val="20"/>
                <w:u w:val="single"/>
              </w:rPr>
              <w:t xml:space="preserve"> </w:t>
            </w:r>
            <w:r>
              <w:rPr>
                <w:b/>
                <w:sz w:val="20"/>
                <w:u w:val="single"/>
              </w:rPr>
              <w:t>ARTICLE</w:t>
            </w:r>
            <w:r>
              <w:rPr>
                <w:b/>
                <w:spacing w:val="-5"/>
                <w:sz w:val="20"/>
                <w:u w:val="single"/>
              </w:rPr>
              <w:t xml:space="preserve"> </w:t>
            </w:r>
            <w:r>
              <w:rPr>
                <w:b/>
                <w:sz w:val="20"/>
                <w:u w:val="single"/>
              </w:rPr>
              <w:t>INFO</w:t>
            </w:r>
            <w:r>
              <w:rPr>
                <w:b/>
                <w:sz w:val="20"/>
                <w:u w:val="single"/>
              </w:rPr>
              <w:tab/>
            </w:r>
          </w:p>
        </w:tc>
        <w:tc>
          <w:tcPr>
            <w:tcW w:w="284" w:type="dxa"/>
            <w:tcBorders>
              <w:top w:val="double" w:sz="1" w:space="0" w:color="000000"/>
            </w:tcBorders>
          </w:tcPr>
          <w:p w14:paraId="7EB7DDF7" w14:textId="77777777" w:rsidR="00691B1A" w:rsidRDefault="00691B1A">
            <w:pPr>
              <w:pStyle w:val="TableParagraph"/>
              <w:spacing w:line="240" w:lineRule="auto"/>
              <w:jc w:val="left"/>
              <w:rPr>
                <w:rFonts w:ascii="Times New Roman"/>
                <w:sz w:val="18"/>
              </w:rPr>
            </w:pPr>
          </w:p>
        </w:tc>
        <w:tc>
          <w:tcPr>
            <w:tcW w:w="5776" w:type="dxa"/>
            <w:tcBorders>
              <w:top w:val="single" w:sz="4" w:space="0" w:color="000000"/>
            </w:tcBorders>
          </w:tcPr>
          <w:p w14:paraId="6ECB51BA" w14:textId="77777777" w:rsidR="00691B1A" w:rsidRDefault="00000000">
            <w:pPr>
              <w:pStyle w:val="TableParagraph"/>
              <w:tabs>
                <w:tab w:val="left" w:pos="5774"/>
              </w:tabs>
              <w:spacing w:before="111" w:line="240" w:lineRule="auto"/>
              <w:ind w:left="-1"/>
              <w:jc w:val="left"/>
              <w:rPr>
                <w:b/>
                <w:sz w:val="20"/>
              </w:rPr>
            </w:pPr>
            <w:r>
              <w:rPr>
                <w:b/>
                <w:w w:val="99"/>
                <w:sz w:val="20"/>
                <w:u w:val="single"/>
              </w:rPr>
              <w:t xml:space="preserve"> </w:t>
            </w:r>
            <w:r>
              <w:rPr>
                <w:b/>
                <w:sz w:val="20"/>
                <w:u w:val="single"/>
              </w:rPr>
              <w:t xml:space="preserve">  </w:t>
            </w:r>
            <w:r>
              <w:rPr>
                <w:b/>
                <w:spacing w:val="-13"/>
                <w:sz w:val="20"/>
                <w:u w:val="single"/>
              </w:rPr>
              <w:t xml:space="preserve"> </w:t>
            </w:r>
            <w:r>
              <w:rPr>
                <w:b/>
                <w:sz w:val="20"/>
                <w:u w:val="single"/>
              </w:rPr>
              <w:t>ABSTRACT</w:t>
            </w:r>
            <w:r>
              <w:rPr>
                <w:b/>
                <w:sz w:val="20"/>
                <w:u w:val="single"/>
              </w:rPr>
              <w:tab/>
            </w:r>
          </w:p>
        </w:tc>
      </w:tr>
      <w:tr w:rsidR="00691B1A" w14:paraId="2C91DFBF" w14:textId="77777777">
        <w:trPr>
          <w:trHeight w:val="420"/>
        </w:trPr>
        <w:tc>
          <w:tcPr>
            <w:tcW w:w="2787" w:type="dxa"/>
          </w:tcPr>
          <w:p w14:paraId="0E2EC07A" w14:textId="77777777" w:rsidR="00691B1A" w:rsidRDefault="00000000">
            <w:pPr>
              <w:pStyle w:val="TableParagraph"/>
              <w:spacing w:before="89" w:line="240" w:lineRule="auto"/>
              <w:ind w:left="107"/>
              <w:jc w:val="left"/>
              <w:rPr>
                <w:b/>
                <w:i/>
                <w:sz w:val="18"/>
              </w:rPr>
            </w:pPr>
            <w:r>
              <w:rPr>
                <w:b/>
                <w:i/>
                <w:sz w:val="18"/>
              </w:rPr>
              <w:t>Keywords:</w:t>
            </w:r>
          </w:p>
        </w:tc>
        <w:tc>
          <w:tcPr>
            <w:tcW w:w="284" w:type="dxa"/>
            <w:vMerge w:val="restart"/>
          </w:tcPr>
          <w:p w14:paraId="329ACB02" w14:textId="77777777" w:rsidR="00691B1A" w:rsidRDefault="00691B1A">
            <w:pPr>
              <w:pStyle w:val="TableParagraph"/>
              <w:spacing w:line="240" w:lineRule="auto"/>
              <w:jc w:val="left"/>
              <w:rPr>
                <w:rFonts w:ascii="Times New Roman"/>
                <w:sz w:val="18"/>
              </w:rPr>
            </w:pPr>
          </w:p>
        </w:tc>
        <w:tc>
          <w:tcPr>
            <w:tcW w:w="5776" w:type="dxa"/>
            <w:vMerge w:val="restart"/>
          </w:tcPr>
          <w:p w14:paraId="776AD886" w14:textId="77777777" w:rsidR="00691B1A" w:rsidRDefault="00000000">
            <w:pPr>
              <w:pStyle w:val="TableParagraph"/>
              <w:spacing w:line="237" w:lineRule="exact"/>
              <w:ind w:left="104"/>
              <w:jc w:val="both"/>
              <w:rPr>
                <w:sz w:val="20"/>
              </w:rPr>
            </w:pPr>
            <w:r>
              <w:rPr>
                <w:sz w:val="20"/>
              </w:rPr>
              <w:t>This</w:t>
            </w:r>
            <w:r>
              <w:rPr>
                <w:spacing w:val="-3"/>
                <w:sz w:val="20"/>
              </w:rPr>
              <w:t xml:space="preserve"> </w:t>
            </w:r>
            <w:r>
              <w:rPr>
                <w:sz w:val="20"/>
              </w:rPr>
              <w:t>study</w:t>
            </w:r>
            <w:r>
              <w:rPr>
                <w:spacing w:val="-2"/>
                <w:sz w:val="20"/>
              </w:rPr>
              <w:t xml:space="preserve"> </w:t>
            </w:r>
            <w:r>
              <w:rPr>
                <w:sz w:val="20"/>
              </w:rPr>
              <w:t>aims to</w:t>
            </w:r>
            <w:r>
              <w:rPr>
                <w:spacing w:val="2"/>
                <w:sz w:val="20"/>
              </w:rPr>
              <w:t xml:space="preserve"> </w:t>
            </w:r>
            <w:r>
              <w:rPr>
                <w:sz w:val="20"/>
              </w:rPr>
              <w:t>measure</w:t>
            </w:r>
            <w:r>
              <w:rPr>
                <w:spacing w:val="1"/>
                <w:sz w:val="20"/>
              </w:rPr>
              <w:t xml:space="preserve"> </w:t>
            </w:r>
            <w:r>
              <w:rPr>
                <w:sz w:val="20"/>
              </w:rPr>
              <w:t>the</w:t>
            </w:r>
            <w:r>
              <w:rPr>
                <w:spacing w:val="1"/>
                <w:sz w:val="20"/>
              </w:rPr>
              <w:t xml:space="preserve"> </w:t>
            </w:r>
            <w:r>
              <w:rPr>
                <w:sz w:val="20"/>
              </w:rPr>
              <w:t>impact</w:t>
            </w:r>
            <w:r>
              <w:rPr>
                <w:spacing w:val="1"/>
                <w:sz w:val="20"/>
              </w:rPr>
              <w:t xml:space="preserve"> </w:t>
            </w:r>
            <w:r>
              <w:rPr>
                <w:sz w:val="20"/>
              </w:rPr>
              <w:t>of Instagram use on</w:t>
            </w:r>
            <w:r>
              <w:rPr>
                <w:spacing w:val="-1"/>
                <w:sz w:val="20"/>
              </w:rPr>
              <w:t xml:space="preserve"> </w:t>
            </w:r>
            <w:r>
              <w:rPr>
                <w:sz w:val="20"/>
              </w:rPr>
              <w:t>the</w:t>
            </w:r>
          </w:p>
          <w:p w14:paraId="590193D9" w14:textId="77777777" w:rsidR="00691B1A" w:rsidRDefault="00000000">
            <w:pPr>
              <w:pStyle w:val="TableParagraph"/>
              <w:spacing w:before="1" w:line="240" w:lineRule="auto"/>
              <w:ind w:left="104" w:right="106"/>
              <w:jc w:val="both"/>
              <w:rPr>
                <w:sz w:val="20"/>
              </w:rPr>
            </w:pPr>
            <w:r>
              <w:rPr>
                <w:w w:val="95"/>
                <w:sz w:val="20"/>
              </w:rPr>
              <w:t>value of global diversity in adolescents as well as the relationship</w:t>
            </w:r>
            <w:r>
              <w:rPr>
                <w:spacing w:val="1"/>
                <w:w w:val="95"/>
                <w:sz w:val="20"/>
              </w:rPr>
              <w:t xml:space="preserve"> </w:t>
            </w:r>
            <w:r>
              <w:rPr>
                <w:spacing w:val="-1"/>
                <w:sz w:val="20"/>
              </w:rPr>
              <w:t>between</w:t>
            </w:r>
            <w:r>
              <w:rPr>
                <w:spacing w:val="-12"/>
                <w:sz w:val="20"/>
              </w:rPr>
              <w:t xml:space="preserve"> </w:t>
            </w:r>
            <w:r>
              <w:rPr>
                <w:i/>
                <w:spacing w:val="-1"/>
                <w:sz w:val="20"/>
              </w:rPr>
              <w:t>Toxic</w:t>
            </w:r>
            <w:r>
              <w:rPr>
                <w:i/>
                <w:spacing w:val="-9"/>
                <w:sz w:val="20"/>
              </w:rPr>
              <w:t xml:space="preserve"> </w:t>
            </w:r>
            <w:r>
              <w:rPr>
                <w:i/>
                <w:spacing w:val="-1"/>
                <w:sz w:val="20"/>
              </w:rPr>
              <w:t>Relationship</w:t>
            </w:r>
            <w:r>
              <w:rPr>
                <w:i/>
                <w:spacing w:val="-11"/>
                <w:sz w:val="20"/>
              </w:rPr>
              <w:t xml:space="preserve"> </w:t>
            </w:r>
            <w:r>
              <w:rPr>
                <w:sz w:val="20"/>
              </w:rPr>
              <w:t>that</w:t>
            </w:r>
            <w:r>
              <w:rPr>
                <w:spacing w:val="-12"/>
                <w:sz w:val="20"/>
              </w:rPr>
              <w:t xml:space="preserve"> </w:t>
            </w:r>
            <w:r>
              <w:rPr>
                <w:sz w:val="20"/>
              </w:rPr>
              <w:t>arises</w:t>
            </w:r>
            <w:r>
              <w:rPr>
                <w:spacing w:val="-11"/>
                <w:sz w:val="20"/>
              </w:rPr>
              <w:t xml:space="preserve"> </w:t>
            </w:r>
            <w:r>
              <w:rPr>
                <w:sz w:val="20"/>
              </w:rPr>
              <w:t>from</w:t>
            </w:r>
            <w:r>
              <w:rPr>
                <w:spacing w:val="-12"/>
                <w:sz w:val="20"/>
              </w:rPr>
              <w:t xml:space="preserve"> </w:t>
            </w:r>
            <w:r>
              <w:rPr>
                <w:sz w:val="20"/>
              </w:rPr>
              <w:t>Instagram</w:t>
            </w:r>
            <w:r>
              <w:rPr>
                <w:spacing w:val="-12"/>
                <w:sz w:val="20"/>
              </w:rPr>
              <w:t xml:space="preserve"> </w:t>
            </w:r>
            <w:r>
              <w:rPr>
                <w:sz w:val="20"/>
              </w:rPr>
              <w:t>users</w:t>
            </w:r>
            <w:r>
              <w:rPr>
                <w:spacing w:val="-12"/>
                <w:sz w:val="20"/>
              </w:rPr>
              <w:t xml:space="preserve"> </w:t>
            </w:r>
            <w:r>
              <w:rPr>
                <w:sz w:val="20"/>
              </w:rPr>
              <w:t>with</w:t>
            </w:r>
            <w:r>
              <w:rPr>
                <w:spacing w:val="-48"/>
                <w:sz w:val="20"/>
              </w:rPr>
              <w:t xml:space="preserve"> </w:t>
            </w:r>
            <w:r>
              <w:rPr>
                <w:sz w:val="20"/>
              </w:rPr>
              <w:t>NPD</w:t>
            </w:r>
            <w:r>
              <w:rPr>
                <w:spacing w:val="1"/>
                <w:sz w:val="20"/>
              </w:rPr>
              <w:t xml:space="preserve"> </w:t>
            </w:r>
            <w:r>
              <w:rPr>
                <w:sz w:val="20"/>
              </w:rPr>
              <w:t>disorders</w:t>
            </w:r>
            <w:r>
              <w:rPr>
                <w:spacing w:val="1"/>
                <w:sz w:val="20"/>
              </w:rPr>
              <w:t xml:space="preserve"> </w:t>
            </w:r>
            <w:r>
              <w:rPr>
                <w:sz w:val="20"/>
              </w:rPr>
              <w:t>in</w:t>
            </w:r>
            <w:r>
              <w:rPr>
                <w:spacing w:val="1"/>
                <w:sz w:val="20"/>
              </w:rPr>
              <w:t xml:space="preserve"> </w:t>
            </w:r>
            <w:r>
              <w:rPr>
                <w:sz w:val="20"/>
              </w:rPr>
              <w:t>adolescents.</w:t>
            </w:r>
            <w:r>
              <w:rPr>
                <w:spacing w:val="1"/>
                <w:sz w:val="20"/>
              </w:rPr>
              <w:t xml:space="preserve"> </w:t>
            </w:r>
            <w:r>
              <w:rPr>
                <w:sz w:val="20"/>
              </w:rPr>
              <w:t>This</w:t>
            </w:r>
            <w:r>
              <w:rPr>
                <w:spacing w:val="1"/>
                <w:sz w:val="20"/>
              </w:rPr>
              <w:t xml:space="preserve"> </w:t>
            </w:r>
            <w:r>
              <w:rPr>
                <w:sz w:val="20"/>
              </w:rPr>
              <w:t>study</w:t>
            </w:r>
            <w:r>
              <w:rPr>
                <w:spacing w:val="1"/>
                <w:sz w:val="20"/>
              </w:rPr>
              <w:t xml:space="preserve"> </w:t>
            </w:r>
            <w:r>
              <w:rPr>
                <w:sz w:val="20"/>
              </w:rPr>
              <w:t>is</w:t>
            </w:r>
            <w:r>
              <w:rPr>
                <w:spacing w:val="1"/>
                <w:sz w:val="20"/>
              </w:rPr>
              <w:t xml:space="preserve"> </w:t>
            </w:r>
            <w:r>
              <w:rPr>
                <w:sz w:val="20"/>
              </w:rPr>
              <w:t>a</w:t>
            </w:r>
            <w:r>
              <w:rPr>
                <w:spacing w:val="1"/>
                <w:sz w:val="20"/>
              </w:rPr>
              <w:t xml:space="preserve"> </w:t>
            </w:r>
            <w:r>
              <w:rPr>
                <w:sz w:val="20"/>
              </w:rPr>
              <w:t>quantitative</w:t>
            </w:r>
            <w:r>
              <w:rPr>
                <w:spacing w:val="-47"/>
                <w:sz w:val="20"/>
              </w:rPr>
              <w:t xml:space="preserve"> </w:t>
            </w:r>
            <w:r>
              <w:rPr>
                <w:sz w:val="20"/>
              </w:rPr>
              <w:t>research with data collection through a questionnaire survey</w:t>
            </w:r>
            <w:r>
              <w:rPr>
                <w:spacing w:val="1"/>
                <w:sz w:val="20"/>
              </w:rPr>
              <w:t xml:space="preserve"> </w:t>
            </w:r>
            <w:r>
              <w:rPr>
                <w:sz w:val="20"/>
              </w:rPr>
              <w:t>distributed online to 100 respondents who were selected using</w:t>
            </w:r>
            <w:r>
              <w:rPr>
                <w:spacing w:val="-47"/>
                <w:sz w:val="20"/>
              </w:rPr>
              <w:t xml:space="preserve"> </w:t>
            </w:r>
            <w:r>
              <w:rPr>
                <w:sz w:val="20"/>
              </w:rPr>
              <w:t>purposive sampling method distributed to teenagers who are</w:t>
            </w:r>
            <w:r>
              <w:rPr>
                <w:spacing w:val="1"/>
                <w:sz w:val="20"/>
              </w:rPr>
              <w:t xml:space="preserve"> </w:t>
            </w:r>
            <w:r>
              <w:rPr>
                <w:sz w:val="20"/>
              </w:rPr>
              <w:t>active users on Instagram, especially in students of SMKN 1</w:t>
            </w:r>
            <w:r>
              <w:rPr>
                <w:spacing w:val="1"/>
                <w:sz w:val="20"/>
              </w:rPr>
              <w:t xml:space="preserve"> </w:t>
            </w:r>
            <w:r>
              <w:rPr>
                <w:sz w:val="20"/>
              </w:rPr>
              <w:t>Ponorogo</w:t>
            </w:r>
            <w:r>
              <w:rPr>
                <w:spacing w:val="1"/>
                <w:sz w:val="20"/>
              </w:rPr>
              <w:t xml:space="preserve"> </w:t>
            </w:r>
            <w:r>
              <w:rPr>
                <w:sz w:val="20"/>
              </w:rPr>
              <w:t>and</w:t>
            </w:r>
            <w:r>
              <w:rPr>
                <w:spacing w:val="1"/>
                <w:sz w:val="20"/>
              </w:rPr>
              <w:t xml:space="preserve"> </w:t>
            </w:r>
            <w:r>
              <w:rPr>
                <w:sz w:val="20"/>
              </w:rPr>
              <w:t>Students</w:t>
            </w:r>
            <w:r>
              <w:rPr>
                <w:spacing w:val="1"/>
                <w:sz w:val="20"/>
              </w:rPr>
              <w:t xml:space="preserve"> </w:t>
            </w:r>
            <w:r>
              <w:rPr>
                <w:sz w:val="20"/>
              </w:rPr>
              <w:t>of</w:t>
            </w:r>
            <w:r>
              <w:rPr>
                <w:spacing w:val="1"/>
                <w:sz w:val="20"/>
              </w:rPr>
              <w:t xml:space="preserve"> </w:t>
            </w:r>
            <w:r>
              <w:rPr>
                <w:sz w:val="20"/>
              </w:rPr>
              <w:t>Muhammadiyah</w:t>
            </w:r>
            <w:r>
              <w:rPr>
                <w:spacing w:val="1"/>
                <w:sz w:val="20"/>
              </w:rPr>
              <w:t xml:space="preserve"> </w:t>
            </w:r>
            <w:r>
              <w:rPr>
                <w:sz w:val="20"/>
              </w:rPr>
              <w:t>Ponorogo</w:t>
            </w:r>
            <w:r>
              <w:rPr>
                <w:spacing w:val="1"/>
                <w:sz w:val="20"/>
              </w:rPr>
              <w:t xml:space="preserve"> </w:t>
            </w:r>
            <w:r>
              <w:rPr>
                <w:sz w:val="20"/>
              </w:rPr>
              <w:t>University,</w:t>
            </w:r>
            <w:r>
              <w:rPr>
                <w:spacing w:val="-9"/>
                <w:sz w:val="20"/>
              </w:rPr>
              <w:t xml:space="preserve"> </w:t>
            </w:r>
            <w:r>
              <w:rPr>
                <w:sz w:val="20"/>
              </w:rPr>
              <w:t>Data</w:t>
            </w:r>
            <w:r>
              <w:rPr>
                <w:spacing w:val="-8"/>
                <w:sz w:val="20"/>
              </w:rPr>
              <w:t xml:space="preserve"> </w:t>
            </w:r>
            <w:r>
              <w:rPr>
                <w:sz w:val="20"/>
              </w:rPr>
              <w:t>were</w:t>
            </w:r>
            <w:r>
              <w:rPr>
                <w:spacing w:val="-8"/>
                <w:sz w:val="20"/>
              </w:rPr>
              <w:t xml:space="preserve"> </w:t>
            </w:r>
            <w:r>
              <w:rPr>
                <w:sz w:val="20"/>
              </w:rPr>
              <w:t>analyzed</w:t>
            </w:r>
            <w:r>
              <w:rPr>
                <w:spacing w:val="-8"/>
                <w:sz w:val="20"/>
              </w:rPr>
              <w:t xml:space="preserve"> </w:t>
            </w:r>
            <w:r>
              <w:rPr>
                <w:sz w:val="20"/>
              </w:rPr>
              <w:t>using</w:t>
            </w:r>
            <w:r>
              <w:rPr>
                <w:spacing w:val="-9"/>
                <w:sz w:val="20"/>
              </w:rPr>
              <w:t xml:space="preserve"> </w:t>
            </w:r>
            <w:r>
              <w:rPr>
                <w:sz w:val="20"/>
              </w:rPr>
              <w:t>statistical</w:t>
            </w:r>
            <w:r>
              <w:rPr>
                <w:spacing w:val="-9"/>
                <w:sz w:val="20"/>
              </w:rPr>
              <w:t xml:space="preserve"> </w:t>
            </w:r>
            <w:r>
              <w:rPr>
                <w:sz w:val="20"/>
              </w:rPr>
              <w:t>tests</w:t>
            </w:r>
            <w:r>
              <w:rPr>
                <w:spacing w:val="-10"/>
                <w:sz w:val="20"/>
              </w:rPr>
              <w:t xml:space="preserve"> </w:t>
            </w:r>
            <w:r>
              <w:rPr>
                <w:sz w:val="20"/>
              </w:rPr>
              <w:t>with</w:t>
            </w:r>
            <w:r>
              <w:rPr>
                <w:spacing w:val="-10"/>
                <w:sz w:val="20"/>
              </w:rPr>
              <w:t xml:space="preserve"> </w:t>
            </w:r>
            <w:r>
              <w:rPr>
                <w:sz w:val="20"/>
              </w:rPr>
              <w:t>SPSS</w:t>
            </w:r>
            <w:r>
              <w:rPr>
                <w:spacing w:val="-48"/>
                <w:sz w:val="20"/>
              </w:rPr>
              <w:t xml:space="preserve"> </w:t>
            </w:r>
            <w:r>
              <w:rPr>
                <w:sz w:val="20"/>
              </w:rPr>
              <w:t>software analysis involving validity tests, reliability tests, and</w:t>
            </w:r>
            <w:r>
              <w:rPr>
                <w:spacing w:val="1"/>
                <w:sz w:val="20"/>
              </w:rPr>
              <w:t xml:space="preserve"> </w:t>
            </w:r>
            <w:r>
              <w:rPr>
                <w:sz w:val="20"/>
              </w:rPr>
              <w:t>T</w:t>
            </w:r>
            <w:r>
              <w:rPr>
                <w:spacing w:val="1"/>
                <w:sz w:val="20"/>
              </w:rPr>
              <w:t xml:space="preserve"> </w:t>
            </w:r>
            <w:r>
              <w:rPr>
                <w:sz w:val="20"/>
              </w:rPr>
              <w:t>tests.</w:t>
            </w:r>
            <w:r>
              <w:rPr>
                <w:spacing w:val="1"/>
                <w:sz w:val="20"/>
              </w:rPr>
              <w:t xml:space="preserve"> </w:t>
            </w:r>
            <w:r>
              <w:rPr>
                <w:sz w:val="20"/>
              </w:rPr>
              <w:t>The</w:t>
            </w:r>
            <w:r>
              <w:rPr>
                <w:spacing w:val="1"/>
                <w:sz w:val="20"/>
              </w:rPr>
              <w:t xml:space="preserve"> </w:t>
            </w:r>
            <w:r>
              <w:rPr>
                <w:sz w:val="20"/>
              </w:rPr>
              <w:t>results</w:t>
            </w:r>
            <w:r>
              <w:rPr>
                <w:spacing w:val="1"/>
                <w:sz w:val="20"/>
              </w:rPr>
              <w:t xml:space="preserve"> </w:t>
            </w:r>
            <w:r>
              <w:rPr>
                <w:sz w:val="20"/>
              </w:rPr>
              <w:t>showed</w:t>
            </w:r>
            <w:r>
              <w:rPr>
                <w:spacing w:val="1"/>
                <w:sz w:val="20"/>
              </w:rPr>
              <w:t xml:space="preserve"> </w:t>
            </w:r>
            <w:r>
              <w:rPr>
                <w:sz w:val="20"/>
              </w:rPr>
              <w:t>that</w:t>
            </w:r>
            <w:r>
              <w:rPr>
                <w:spacing w:val="1"/>
                <w:sz w:val="20"/>
              </w:rPr>
              <w:t xml:space="preserve"> </w:t>
            </w:r>
            <w:r>
              <w:rPr>
                <w:sz w:val="20"/>
              </w:rPr>
              <w:t>(1)</w:t>
            </w:r>
            <w:r>
              <w:rPr>
                <w:spacing w:val="1"/>
                <w:sz w:val="20"/>
              </w:rPr>
              <w:t xml:space="preserve"> </w:t>
            </w:r>
            <w:r>
              <w:rPr>
                <w:sz w:val="20"/>
              </w:rPr>
              <w:t>Instagram</w:t>
            </w:r>
            <w:r>
              <w:rPr>
                <w:spacing w:val="1"/>
                <w:sz w:val="20"/>
              </w:rPr>
              <w:t xml:space="preserve"> </w:t>
            </w:r>
            <w:r>
              <w:rPr>
                <w:sz w:val="20"/>
              </w:rPr>
              <w:t>affects</w:t>
            </w:r>
            <w:r>
              <w:rPr>
                <w:spacing w:val="1"/>
                <w:sz w:val="20"/>
              </w:rPr>
              <w:t xml:space="preserve"> </w:t>
            </w:r>
            <w:r>
              <w:rPr>
                <w:sz w:val="20"/>
              </w:rPr>
              <w:t>adolescents' global diversity. Idealized content on Instagram</w:t>
            </w:r>
            <w:r>
              <w:rPr>
                <w:spacing w:val="1"/>
                <w:sz w:val="20"/>
              </w:rPr>
              <w:t xml:space="preserve"> </w:t>
            </w:r>
            <w:r>
              <w:rPr>
                <w:sz w:val="20"/>
              </w:rPr>
              <w:t>can limit deep understanding of diversity and reinforce the</w:t>
            </w:r>
            <w:r>
              <w:rPr>
                <w:spacing w:val="1"/>
                <w:sz w:val="20"/>
              </w:rPr>
              <w:t xml:space="preserve"> </w:t>
            </w:r>
            <w:r>
              <w:rPr>
                <w:sz w:val="20"/>
              </w:rPr>
              <w:t>"</w:t>
            </w:r>
            <w:r>
              <w:rPr>
                <w:i/>
                <w:sz w:val="20"/>
              </w:rPr>
              <w:t>Echo</w:t>
            </w:r>
            <w:r>
              <w:rPr>
                <w:i/>
                <w:spacing w:val="1"/>
                <w:sz w:val="20"/>
              </w:rPr>
              <w:t xml:space="preserve"> </w:t>
            </w:r>
            <w:r>
              <w:rPr>
                <w:i/>
                <w:sz w:val="20"/>
              </w:rPr>
              <w:t>Chamber</w:t>
            </w:r>
            <w:r>
              <w:rPr>
                <w:sz w:val="20"/>
              </w:rPr>
              <w:t>",</w:t>
            </w:r>
            <w:r>
              <w:rPr>
                <w:spacing w:val="1"/>
                <w:sz w:val="20"/>
              </w:rPr>
              <w:t xml:space="preserve"> </w:t>
            </w:r>
            <w:r>
              <w:rPr>
                <w:sz w:val="20"/>
              </w:rPr>
              <w:t>which</w:t>
            </w:r>
            <w:r>
              <w:rPr>
                <w:spacing w:val="1"/>
                <w:sz w:val="20"/>
              </w:rPr>
              <w:t xml:space="preserve"> </w:t>
            </w:r>
            <w:r>
              <w:rPr>
                <w:sz w:val="20"/>
              </w:rPr>
              <w:t>reduces</w:t>
            </w:r>
            <w:r>
              <w:rPr>
                <w:spacing w:val="1"/>
                <w:sz w:val="20"/>
              </w:rPr>
              <w:t xml:space="preserve"> </w:t>
            </w:r>
            <w:r>
              <w:rPr>
                <w:sz w:val="20"/>
              </w:rPr>
              <w:t>opportunities</w:t>
            </w:r>
            <w:r>
              <w:rPr>
                <w:spacing w:val="1"/>
                <w:sz w:val="20"/>
              </w:rPr>
              <w:t xml:space="preserve"> </w:t>
            </w:r>
            <w:r>
              <w:rPr>
                <w:sz w:val="20"/>
              </w:rPr>
              <w:t>to</w:t>
            </w:r>
            <w:r>
              <w:rPr>
                <w:spacing w:val="1"/>
                <w:sz w:val="20"/>
              </w:rPr>
              <w:t xml:space="preserve"> </w:t>
            </w:r>
            <w:r>
              <w:rPr>
                <w:sz w:val="20"/>
              </w:rPr>
              <w:t>understand</w:t>
            </w:r>
            <w:r>
              <w:rPr>
                <w:spacing w:val="-47"/>
                <w:sz w:val="20"/>
              </w:rPr>
              <w:t xml:space="preserve"> </w:t>
            </w:r>
            <w:r>
              <w:rPr>
                <w:sz w:val="20"/>
              </w:rPr>
              <w:t>diversity.</w:t>
            </w:r>
            <w:r>
              <w:rPr>
                <w:spacing w:val="1"/>
                <w:sz w:val="20"/>
              </w:rPr>
              <w:t xml:space="preserve"> </w:t>
            </w:r>
            <w:r>
              <w:rPr>
                <w:sz w:val="20"/>
              </w:rPr>
              <w:t xml:space="preserve">(2) </w:t>
            </w:r>
            <w:r>
              <w:rPr>
                <w:i/>
                <w:sz w:val="20"/>
              </w:rPr>
              <w:t>Toxic relationships</w:t>
            </w:r>
            <w:r>
              <w:rPr>
                <w:sz w:val="20"/>
              </w:rPr>
              <w:t>, exacerbated by NPD disorder,</w:t>
            </w:r>
            <w:r>
              <w:rPr>
                <w:spacing w:val="-47"/>
                <w:sz w:val="20"/>
              </w:rPr>
              <w:t xml:space="preserve"> </w:t>
            </w:r>
            <w:r>
              <w:rPr>
                <w:sz w:val="20"/>
              </w:rPr>
              <w:t>can disrupt adolescents' mental health and worsen their view</w:t>
            </w:r>
            <w:r>
              <w:rPr>
                <w:spacing w:val="1"/>
                <w:sz w:val="20"/>
              </w:rPr>
              <w:t xml:space="preserve"> </w:t>
            </w:r>
            <w:r>
              <w:rPr>
                <w:sz w:val="20"/>
              </w:rPr>
              <w:t>of</w:t>
            </w:r>
            <w:r>
              <w:rPr>
                <w:spacing w:val="-6"/>
                <w:sz w:val="20"/>
              </w:rPr>
              <w:t xml:space="preserve"> </w:t>
            </w:r>
            <w:r>
              <w:rPr>
                <w:sz w:val="20"/>
              </w:rPr>
              <w:t>diversity.</w:t>
            </w:r>
            <w:r>
              <w:rPr>
                <w:spacing w:val="-6"/>
                <w:sz w:val="20"/>
              </w:rPr>
              <w:t xml:space="preserve"> </w:t>
            </w:r>
            <w:r>
              <w:rPr>
                <w:sz w:val="20"/>
              </w:rPr>
              <w:t>Emotional</w:t>
            </w:r>
            <w:r>
              <w:rPr>
                <w:spacing w:val="-6"/>
                <w:sz w:val="20"/>
              </w:rPr>
              <w:t xml:space="preserve"> </w:t>
            </w:r>
            <w:r>
              <w:rPr>
                <w:sz w:val="20"/>
              </w:rPr>
              <w:t>manipulation</w:t>
            </w:r>
            <w:r>
              <w:rPr>
                <w:spacing w:val="-7"/>
                <w:sz w:val="20"/>
              </w:rPr>
              <w:t xml:space="preserve"> </w:t>
            </w:r>
            <w:r>
              <w:rPr>
                <w:sz w:val="20"/>
              </w:rPr>
              <w:t>and</w:t>
            </w:r>
            <w:r>
              <w:rPr>
                <w:spacing w:val="-5"/>
                <w:sz w:val="20"/>
              </w:rPr>
              <w:t xml:space="preserve"> </w:t>
            </w:r>
            <w:r>
              <w:rPr>
                <w:sz w:val="20"/>
              </w:rPr>
              <w:t>the</w:t>
            </w:r>
            <w:r>
              <w:rPr>
                <w:spacing w:val="-5"/>
                <w:sz w:val="20"/>
              </w:rPr>
              <w:t xml:space="preserve"> </w:t>
            </w:r>
            <w:r>
              <w:rPr>
                <w:sz w:val="20"/>
              </w:rPr>
              <w:t>need</w:t>
            </w:r>
            <w:r>
              <w:rPr>
                <w:spacing w:val="-6"/>
                <w:sz w:val="20"/>
              </w:rPr>
              <w:t xml:space="preserve"> </w:t>
            </w:r>
            <w:r>
              <w:rPr>
                <w:sz w:val="20"/>
              </w:rPr>
              <w:t>for</w:t>
            </w:r>
            <w:r>
              <w:rPr>
                <w:spacing w:val="-5"/>
                <w:sz w:val="20"/>
              </w:rPr>
              <w:t xml:space="preserve"> </w:t>
            </w:r>
            <w:r>
              <w:rPr>
                <w:sz w:val="20"/>
              </w:rPr>
              <w:t>praise</w:t>
            </w:r>
            <w:r>
              <w:rPr>
                <w:spacing w:val="-5"/>
                <w:sz w:val="20"/>
              </w:rPr>
              <w:t xml:space="preserve"> </w:t>
            </w:r>
            <w:r>
              <w:rPr>
                <w:sz w:val="20"/>
              </w:rPr>
              <w:t>in</w:t>
            </w:r>
            <w:r>
              <w:rPr>
                <w:spacing w:val="-48"/>
                <w:sz w:val="20"/>
              </w:rPr>
              <w:t xml:space="preserve"> </w:t>
            </w:r>
            <w:r>
              <w:rPr>
                <w:sz w:val="20"/>
              </w:rPr>
              <w:t>toxic relationships exacerbate adolescents' views and add to</w:t>
            </w:r>
            <w:r>
              <w:rPr>
                <w:spacing w:val="1"/>
                <w:sz w:val="20"/>
              </w:rPr>
              <w:t xml:space="preserve"> </w:t>
            </w:r>
            <w:r>
              <w:rPr>
                <w:sz w:val="20"/>
              </w:rPr>
              <w:t>social pressure. This suggests the need for a holistic approach</w:t>
            </w:r>
            <w:r>
              <w:rPr>
                <w:spacing w:val="1"/>
                <w:sz w:val="20"/>
              </w:rPr>
              <w:t xml:space="preserve"> </w:t>
            </w:r>
            <w:r>
              <w:rPr>
                <w:sz w:val="20"/>
              </w:rPr>
              <w:t>to supporting adolescents' mental health as well as education</w:t>
            </w:r>
            <w:r>
              <w:rPr>
                <w:spacing w:val="1"/>
                <w:sz w:val="20"/>
              </w:rPr>
              <w:t xml:space="preserve"> </w:t>
            </w:r>
            <w:r>
              <w:rPr>
                <w:sz w:val="20"/>
              </w:rPr>
              <w:t>on</w:t>
            </w:r>
            <w:r>
              <w:rPr>
                <w:spacing w:val="-2"/>
                <w:sz w:val="20"/>
              </w:rPr>
              <w:t xml:space="preserve"> </w:t>
            </w:r>
            <w:r>
              <w:rPr>
                <w:sz w:val="20"/>
              </w:rPr>
              <w:t>the signs</w:t>
            </w:r>
            <w:r>
              <w:rPr>
                <w:spacing w:val="-2"/>
                <w:sz w:val="20"/>
              </w:rPr>
              <w:t xml:space="preserve"> </w:t>
            </w:r>
            <w:r>
              <w:rPr>
                <w:sz w:val="20"/>
              </w:rPr>
              <w:t>of</w:t>
            </w:r>
            <w:r>
              <w:rPr>
                <w:spacing w:val="2"/>
                <w:sz w:val="20"/>
              </w:rPr>
              <w:t xml:space="preserve"> </w:t>
            </w:r>
            <w:r>
              <w:rPr>
                <w:i/>
                <w:sz w:val="20"/>
              </w:rPr>
              <w:t>toxic</w:t>
            </w:r>
            <w:r>
              <w:rPr>
                <w:i/>
                <w:spacing w:val="1"/>
                <w:sz w:val="20"/>
              </w:rPr>
              <w:t xml:space="preserve"> </w:t>
            </w:r>
            <w:r>
              <w:rPr>
                <w:sz w:val="20"/>
              </w:rPr>
              <w:t>relationships</w:t>
            </w:r>
            <w:r>
              <w:rPr>
                <w:spacing w:val="-2"/>
                <w:sz w:val="20"/>
              </w:rPr>
              <w:t xml:space="preserve"> </w:t>
            </w:r>
            <w:r>
              <w:rPr>
                <w:sz w:val="20"/>
              </w:rPr>
              <w:t>with</w:t>
            </w:r>
            <w:r>
              <w:rPr>
                <w:spacing w:val="-1"/>
                <w:sz w:val="20"/>
              </w:rPr>
              <w:t xml:space="preserve"> </w:t>
            </w:r>
            <w:r>
              <w:rPr>
                <w:sz w:val="20"/>
              </w:rPr>
              <w:t>NPD.</w:t>
            </w:r>
          </w:p>
        </w:tc>
      </w:tr>
      <w:tr w:rsidR="00691B1A" w14:paraId="0DABA293" w14:textId="77777777">
        <w:trPr>
          <w:trHeight w:val="1489"/>
        </w:trPr>
        <w:tc>
          <w:tcPr>
            <w:tcW w:w="2787" w:type="dxa"/>
            <w:tcBorders>
              <w:bottom w:val="single" w:sz="4" w:space="0" w:color="000000"/>
            </w:tcBorders>
          </w:tcPr>
          <w:p w14:paraId="73417C26" w14:textId="77777777" w:rsidR="00691B1A" w:rsidRDefault="00000000">
            <w:pPr>
              <w:pStyle w:val="TableParagraph"/>
              <w:spacing w:before="33" w:line="240" w:lineRule="auto"/>
              <w:ind w:left="144" w:right="1104"/>
              <w:jc w:val="left"/>
              <w:rPr>
                <w:sz w:val="18"/>
              </w:rPr>
            </w:pPr>
            <w:r>
              <w:rPr>
                <w:sz w:val="18"/>
              </w:rPr>
              <w:t>Global Diversity;</w:t>
            </w:r>
            <w:r>
              <w:rPr>
                <w:spacing w:val="1"/>
                <w:sz w:val="18"/>
              </w:rPr>
              <w:t xml:space="preserve"> </w:t>
            </w:r>
            <w:r>
              <w:rPr>
                <w:sz w:val="18"/>
              </w:rPr>
              <w:t>Toxic</w:t>
            </w:r>
            <w:r>
              <w:rPr>
                <w:spacing w:val="-10"/>
                <w:sz w:val="18"/>
              </w:rPr>
              <w:t xml:space="preserve"> </w:t>
            </w:r>
            <w:r>
              <w:rPr>
                <w:sz w:val="18"/>
              </w:rPr>
              <w:t>Relationship;</w:t>
            </w:r>
          </w:p>
          <w:p w14:paraId="3244AEDF" w14:textId="77777777" w:rsidR="00691B1A" w:rsidRDefault="00000000">
            <w:pPr>
              <w:pStyle w:val="TableParagraph"/>
              <w:spacing w:line="240" w:lineRule="auto"/>
              <w:ind w:left="144" w:right="99"/>
              <w:jc w:val="left"/>
              <w:rPr>
                <w:sz w:val="18"/>
              </w:rPr>
            </w:pPr>
            <w:r>
              <w:rPr>
                <w:sz w:val="18"/>
              </w:rPr>
              <w:t>Narcisstic</w:t>
            </w:r>
            <w:r>
              <w:rPr>
                <w:spacing w:val="21"/>
                <w:sz w:val="18"/>
              </w:rPr>
              <w:t xml:space="preserve"> </w:t>
            </w:r>
            <w:r>
              <w:rPr>
                <w:sz w:val="18"/>
              </w:rPr>
              <w:t>Personality</w:t>
            </w:r>
            <w:r>
              <w:rPr>
                <w:spacing w:val="22"/>
                <w:sz w:val="18"/>
              </w:rPr>
              <w:t xml:space="preserve"> </w:t>
            </w:r>
            <w:r>
              <w:rPr>
                <w:sz w:val="18"/>
              </w:rPr>
              <w:t>Disorder</w:t>
            </w:r>
            <w:r>
              <w:rPr>
                <w:spacing w:val="-42"/>
                <w:sz w:val="18"/>
              </w:rPr>
              <w:t xml:space="preserve"> </w:t>
            </w:r>
            <w:r>
              <w:rPr>
                <w:sz w:val="18"/>
              </w:rPr>
              <w:t>(NPD)</w:t>
            </w:r>
          </w:p>
        </w:tc>
        <w:tc>
          <w:tcPr>
            <w:tcW w:w="284" w:type="dxa"/>
            <w:vMerge/>
            <w:tcBorders>
              <w:top w:val="nil"/>
            </w:tcBorders>
          </w:tcPr>
          <w:p w14:paraId="0FF57E9A" w14:textId="77777777" w:rsidR="00691B1A" w:rsidRDefault="00691B1A">
            <w:pPr>
              <w:rPr>
                <w:sz w:val="2"/>
                <w:szCs w:val="2"/>
              </w:rPr>
            </w:pPr>
          </w:p>
        </w:tc>
        <w:tc>
          <w:tcPr>
            <w:tcW w:w="5776" w:type="dxa"/>
            <w:vMerge/>
            <w:tcBorders>
              <w:top w:val="nil"/>
            </w:tcBorders>
          </w:tcPr>
          <w:p w14:paraId="58068866" w14:textId="77777777" w:rsidR="00691B1A" w:rsidRDefault="00691B1A">
            <w:pPr>
              <w:rPr>
                <w:sz w:val="2"/>
                <w:szCs w:val="2"/>
              </w:rPr>
            </w:pPr>
          </w:p>
        </w:tc>
      </w:tr>
      <w:tr w:rsidR="00691B1A" w14:paraId="43ECAF42" w14:textId="77777777">
        <w:trPr>
          <w:trHeight w:val="450"/>
        </w:trPr>
        <w:tc>
          <w:tcPr>
            <w:tcW w:w="2787" w:type="dxa"/>
            <w:tcBorders>
              <w:top w:val="single" w:sz="4" w:space="0" w:color="000000"/>
            </w:tcBorders>
          </w:tcPr>
          <w:p w14:paraId="0C889C00" w14:textId="77777777" w:rsidR="00691B1A" w:rsidRDefault="00000000">
            <w:pPr>
              <w:pStyle w:val="TableParagraph"/>
              <w:spacing w:before="120" w:line="240" w:lineRule="auto"/>
              <w:ind w:left="107"/>
              <w:jc w:val="left"/>
              <w:rPr>
                <w:b/>
                <w:i/>
                <w:sz w:val="18"/>
              </w:rPr>
            </w:pPr>
            <w:r>
              <w:rPr>
                <w:b/>
                <w:i/>
                <w:sz w:val="18"/>
              </w:rPr>
              <w:t>Article</w:t>
            </w:r>
            <w:r>
              <w:rPr>
                <w:b/>
                <w:i/>
                <w:spacing w:val="-6"/>
                <w:sz w:val="18"/>
              </w:rPr>
              <w:t xml:space="preserve"> </w:t>
            </w:r>
            <w:r>
              <w:rPr>
                <w:b/>
                <w:i/>
                <w:sz w:val="18"/>
              </w:rPr>
              <w:t>history:</w:t>
            </w:r>
          </w:p>
        </w:tc>
        <w:tc>
          <w:tcPr>
            <w:tcW w:w="284" w:type="dxa"/>
            <w:vMerge/>
            <w:tcBorders>
              <w:top w:val="nil"/>
            </w:tcBorders>
          </w:tcPr>
          <w:p w14:paraId="6FD5611F" w14:textId="77777777" w:rsidR="00691B1A" w:rsidRDefault="00691B1A">
            <w:pPr>
              <w:rPr>
                <w:sz w:val="2"/>
                <w:szCs w:val="2"/>
              </w:rPr>
            </w:pPr>
          </w:p>
        </w:tc>
        <w:tc>
          <w:tcPr>
            <w:tcW w:w="5776" w:type="dxa"/>
            <w:vMerge/>
            <w:tcBorders>
              <w:top w:val="nil"/>
            </w:tcBorders>
          </w:tcPr>
          <w:p w14:paraId="67FBDA25" w14:textId="77777777" w:rsidR="00691B1A" w:rsidRDefault="00691B1A">
            <w:pPr>
              <w:rPr>
                <w:sz w:val="2"/>
                <w:szCs w:val="2"/>
              </w:rPr>
            </w:pPr>
          </w:p>
        </w:tc>
      </w:tr>
      <w:tr w:rsidR="00691B1A" w14:paraId="5B66FE8E" w14:textId="77777777">
        <w:trPr>
          <w:trHeight w:val="3627"/>
        </w:trPr>
        <w:tc>
          <w:tcPr>
            <w:tcW w:w="2787" w:type="dxa"/>
          </w:tcPr>
          <w:p w14:paraId="6A0C4D71" w14:textId="77777777" w:rsidR="00691B1A" w:rsidRDefault="00000000">
            <w:pPr>
              <w:pStyle w:val="TableParagraph"/>
              <w:spacing w:before="32" w:line="240" w:lineRule="auto"/>
              <w:ind w:left="107" w:right="1910"/>
              <w:jc w:val="left"/>
              <w:rPr>
                <w:sz w:val="18"/>
              </w:rPr>
            </w:pPr>
            <w:r>
              <w:rPr>
                <w:sz w:val="18"/>
              </w:rPr>
              <w:t>Received</w:t>
            </w:r>
            <w:r>
              <w:rPr>
                <w:spacing w:val="-42"/>
                <w:sz w:val="18"/>
              </w:rPr>
              <w:t xml:space="preserve"> </w:t>
            </w:r>
            <w:r>
              <w:rPr>
                <w:sz w:val="18"/>
              </w:rPr>
              <w:t>Revised</w:t>
            </w:r>
            <w:r>
              <w:rPr>
                <w:spacing w:val="1"/>
                <w:sz w:val="18"/>
              </w:rPr>
              <w:t xml:space="preserve"> </w:t>
            </w:r>
            <w:r>
              <w:rPr>
                <w:sz w:val="18"/>
              </w:rPr>
              <w:t>Accepted</w:t>
            </w:r>
          </w:p>
        </w:tc>
        <w:tc>
          <w:tcPr>
            <w:tcW w:w="284" w:type="dxa"/>
            <w:vMerge/>
            <w:tcBorders>
              <w:top w:val="nil"/>
            </w:tcBorders>
          </w:tcPr>
          <w:p w14:paraId="7503D96A" w14:textId="77777777" w:rsidR="00691B1A" w:rsidRDefault="00691B1A">
            <w:pPr>
              <w:rPr>
                <w:sz w:val="2"/>
                <w:szCs w:val="2"/>
              </w:rPr>
            </w:pPr>
          </w:p>
        </w:tc>
        <w:tc>
          <w:tcPr>
            <w:tcW w:w="5776" w:type="dxa"/>
            <w:vMerge/>
            <w:tcBorders>
              <w:top w:val="nil"/>
            </w:tcBorders>
          </w:tcPr>
          <w:p w14:paraId="2FB8B0E5" w14:textId="77777777" w:rsidR="00691B1A" w:rsidRDefault="00691B1A">
            <w:pPr>
              <w:rPr>
                <w:sz w:val="2"/>
                <w:szCs w:val="2"/>
              </w:rPr>
            </w:pPr>
          </w:p>
        </w:tc>
      </w:tr>
      <w:tr w:rsidR="00691B1A" w14:paraId="1738D135" w14:textId="77777777">
        <w:trPr>
          <w:trHeight w:val="1107"/>
        </w:trPr>
        <w:tc>
          <w:tcPr>
            <w:tcW w:w="2787" w:type="dxa"/>
            <w:tcBorders>
              <w:bottom w:val="single" w:sz="4" w:space="0" w:color="000000"/>
            </w:tcBorders>
          </w:tcPr>
          <w:p w14:paraId="194084B9" w14:textId="77777777" w:rsidR="00691B1A" w:rsidRDefault="00691B1A">
            <w:pPr>
              <w:pStyle w:val="TableParagraph"/>
              <w:spacing w:line="240" w:lineRule="auto"/>
              <w:jc w:val="left"/>
              <w:rPr>
                <w:rFonts w:ascii="Times New Roman"/>
                <w:sz w:val="18"/>
              </w:rPr>
            </w:pPr>
          </w:p>
        </w:tc>
        <w:tc>
          <w:tcPr>
            <w:tcW w:w="284" w:type="dxa"/>
          </w:tcPr>
          <w:p w14:paraId="5B307FB4" w14:textId="77777777" w:rsidR="00691B1A" w:rsidRDefault="00691B1A">
            <w:pPr>
              <w:pStyle w:val="TableParagraph"/>
              <w:spacing w:line="240" w:lineRule="auto"/>
              <w:jc w:val="left"/>
              <w:rPr>
                <w:rFonts w:ascii="Times New Roman"/>
                <w:sz w:val="18"/>
              </w:rPr>
            </w:pPr>
          </w:p>
        </w:tc>
        <w:tc>
          <w:tcPr>
            <w:tcW w:w="5776" w:type="dxa"/>
            <w:tcBorders>
              <w:bottom w:val="single" w:sz="4" w:space="0" w:color="000000"/>
            </w:tcBorders>
          </w:tcPr>
          <w:p w14:paraId="6E9FF5B4" w14:textId="77777777" w:rsidR="00691B1A" w:rsidRDefault="00000000">
            <w:pPr>
              <w:pStyle w:val="TableParagraph"/>
              <w:spacing w:before="39" w:line="240" w:lineRule="auto"/>
              <w:ind w:left="1108"/>
              <w:jc w:val="left"/>
              <w:rPr>
                <w:i/>
                <w:sz w:val="18"/>
              </w:rPr>
            </w:pPr>
            <w:r>
              <w:rPr>
                <w:i/>
                <w:sz w:val="18"/>
              </w:rPr>
              <w:t>This</w:t>
            </w:r>
            <w:r>
              <w:rPr>
                <w:i/>
                <w:spacing w:val="-3"/>
                <w:sz w:val="18"/>
              </w:rPr>
              <w:t xml:space="preserve"> </w:t>
            </w:r>
            <w:r>
              <w:rPr>
                <w:i/>
                <w:sz w:val="18"/>
              </w:rPr>
              <w:t>is</w:t>
            </w:r>
            <w:r>
              <w:rPr>
                <w:i/>
                <w:spacing w:val="-3"/>
                <w:sz w:val="18"/>
              </w:rPr>
              <w:t xml:space="preserve"> </w:t>
            </w:r>
            <w:r>
              <w:rPr>
                <w:i/>
                <w:sz w:val="18"/>
              </w:rPr>
              <w:t>an</w:t>
            </w:r>
            <w:r>
              <w:rPr>
                <w:i/>
                <w:spacing w:val="-2"/>
                <w:sz w:val="18"/>
              </w:rPr>
              <w:t xml:space="preserve"> </w:t>
            </w:r>
            <w:r>
              <w:rPr>
                <w:i/>
                <w:sz w:val="18"/>
              </w:rPr>
              <w:t>open</w:t>
            </w:r>
            <w:r>
              <w:rPr>
                <w:i/>
                <w:spacing w:val="-2"/>
                <w:sz w:val="18"/>
              </w:rPr>
              <w:t xml:space="preserve"> </w:t>
            </w:r>
            <w:r>
              <w:rPr>
                <w:i/>
                <w:sz w:val="18"/>
              </w:rPr>
              <w:t>access</w:t>
            </w:r>
            <w:r>
              <w:rPr>
                <w:i/>
                <w:spacing w:val="-3"/>
                <w:sz w:val="18"/>
              </w:rPr>
              <w:t xml:space="preserve"> </w:t>
            </w:r>
            <w:r>
              <w:rPr>
                <w:i/>
                <w:sz w:val="18"/>
              </w:rPr>
              <w:t>article</w:t>
            </w:r>
            <w:r>
              <w:rPr>
                <w:i/>
                <w:spacing w:val="-3"/>
                <w:sz w:val="18"/>
              </w:rPr>
              <w:t xml:space="preserve"> </w:t>
            </w:r>
            <w:r>
              <w:rPr>
                <w:i/>
                <w:sz w:val="18"/>
              </w:rPr>
              <w:t>under</w:t>
            </w:r>
            <w:r>
              <w:rPr>
                <w:i/>
                <w:spacing w:val="-3"/>
                <w:sz w:val="18"/>
              </w:rPr>
              <w:t xml:space="preserve"> </w:t>
            </w:r>
            <w:r>
              <w:rPr>
                <w:i/>
                <w:sz w:val="18"/>
              </w:rPr>
              <w:t>the</w:t>
            </w:r>
            <w:r>
              <w:rPr>
                <w:i/>
                <w:spacing w:val="1"/>
                <w:sz w:val="18"/>
              </w:rPr>
              <w:t xml:space="preserve"> </w:t>
            </w:r>
            <w:hyperlink r:id="rId11">
              <w:r>
                <w:rPr>
                  <w:i/>
                  <w:color w:val="0462C1"/>
                  <w:sz w:val="18"/>
                  <w:u w:val="single" w:color="0462C1"/>
                </w:rPr>
                <w:t>CC</w:t>
              </w:r>
              <w:r>
                <w:rPr>
                  <w:i/>
                  <w:color w:val="0462C1"/>
                  <w:spacing w:val="-2"/>
                  <w:sz w:val="18"/>
                  <w:u w:val="single" w:color="0462C1"/>
                </w:rPr>
                <w:t xml:space="preserve"> </w:t>
              </w:r>
              <w:r>
                <w:rPr>
                  <w:i/>
                  <w:color w:val="0462C1"/>
                  <w:sz w:val="18"/>
                  <w:u w:val="single" w:color="0462C1"/>
                </w:rPr>
                <w:t>BY-NC-SA</w:t>
              </w:r>
              <w:r>
                <w:rPr>
                  <w:i/>
                  <w:color w:val="0462C1"/>
                  <w:spacing w:val="-4"/>
                  <w:sz w:val="18"/>
                </w:rPr>
                <w:t xml:space="preserve"> </w:t>
              </w:r>
            </w:hyperlink>
            <w:r>
              <w:rPr>
                <w:i/>
                <w:sz w:val="18"/>
              </w:rPr>
              <w:t>license.</w:t>
            </w:r>
          </w:p>
          <w:p w14:paraId="09A1E804" w14:textId="77777777" w:rsidR="00691B1A" w:rsidRDefault="00691B1A">
            <w:pPr>
              <w:pStyle w:val="TableParagraph"/>
              <w:spacing w:before="10" w:line="240" w:lineRule="auto"/>
              <w:jc w:val="left"/>
              <w:rPr>
                <w:sz w:val="8"/>
              </w:rPr>
            </w:pPr>
          </w:p>
          <w:p w14:paraId="234E8B0A" w14:textId="77777777" w:rsidR="00691B1A" w:rsidRDefault="00000000">
            <w:pPr>
              <w:pStyle w:val="TableParagraph"/>
              <w:spacing w:line="240" w:lineRule="auto"/>
              <w:ind w:left="4004"/>
              <w:jc w:val="left"/>
              <w:rPr>
                <w:sz w:val="20"/>
              </w:rPr>
            </w:pPr>
            <w:r>
              <w:rPr>
                <w:noProof/>
                <w:sz w:val="20"/>
              </w:rPr>
              <w:drawing>
                <wp:inline distT="0" distB="0" distL="0" distR="0" wp14:anchorId="1CAF4E22" wp14:editId="0C552308">
                  <wp:extent cx="1056118" cy="3720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56118" cy="372046"/>
                          </a:xfrm>
                          <a:prstGeom prst="rect">
                            <a:avLst/>
                          </a:prstGeom>
                        </pic:spPr>
                      </pic:pic>
                    </a:graphicData>
                  </a:graphic>
                </wp:inline>
              </w:drawing>
            </w:r>
          </w:p>
        </w:tc>
      </w:tr>
      <w:tr w:rsidR="00691B1A" w14:paraId="15841DB1" w14:textId="77777777">
        <w:trPr>
          <w:trHeight w:val="725"/>
        </w:trPr>
        <w:tc>
          <w:tcPr>
            <w:tcW w:w="8847" w:type="dxa"/>
            <w:gridSpan w:val="3"/>
          </w:tcPr>
          <w:p w14:paraId="79BE982C" w14:textId="77777777" w:rsidR="00691B1A" w:rsidRDefault="00000000">
            <w:pPr>
              <w:pStyle w:val="TableParagraph"/>
              <w:spacing w:line="243" w:lineRule="exact"/>
              <w:ind w:left="117"/>
              <w:jc w:val="left"/>
              <w:rPr>
                <w:b/>
                <w:sz w:val="18"/>
              </w:rPr>
            </w:pPr>
            <w:r>
              <w:rPr>
                <w:b/>
                <w:sz w:val="18"/>
              </w:rPr>
              <w:t>Corresponding</w:t>
            </w:r>
            <w:r>
              <w:rPr>
                <w:b/>
                <w:spacing w:val="-3"/>
                <w:sz w:val="18"/>
              </w:rPr>
              <w:t xml:space="preserve"> </w:t>
            </w:r>
            <w:r>
              <w:rPr>
                <w:b/>
                <w:sz w:val="18"/>
              </w:rPr>
              <w:t>Author</w:t>
            </w:r>
            <w:r>
              <w:rPr>
                <w:b/>
                <w:spacing w:val="-3"/>
                <w:sz w:val="18"/>
              </w:rPr>
              <w:t xml:space="preserve"> </w:t>
            </w:r>
            <w:r>
              <w:rPr>
                <w:b/>
                <w:sz w:val="18"/>
              </w:rPr>
              <w:t>:</w:t>
            </w:r>
          </w:p>
          <w:p w14:paraId="1FE0B97C" w14:textId="77777777" w:rsidR="00691B1A" w:rsidRDefault="00000000">
            <w:pPr>
              <w:pStyle w:val="TableParagraph"/>
              <w:spacing w:line="242" w:lineRule="exact"/>
              <w:ind w:left="220"/>
              <w:jc w:val="left"/>
              <w:rPr>
                <w:sz w:val="18"/>
              </w:rPr>
            </w:pPr>
            <w:r>
              <w:rPr>
                <w:sz w:val="18"/>
              </w:rPr>
              <w:t>Irma</w:t>
            </w:r>
            <w:r>
              <w:rPr>
                <w:spacing w:val="-3"/>
                <w:sz w:val="18"/>
              </w:rPr>
              <w:t xml:space="preserve"> </w:t>
            </w:r>
            <w:r>
              <w:rPr>
                <w:sz w:val="18"/>
              </w:rPr>
              <w:t>Meidiana</w:t>
            </w:r>
            <w:r>
              <w:rPr>
                <w:spacing w:val="-2"/>
                <w:sz w:val="18"/>
              </w:rPr>
              <w:t xml:space="preserve"> </w:t>
            </w:r>
            <w:r>
              <w:rPr>
                <w:sz w:val="18"/>
              </w:rPr>
              <w:t>Kusumaningtyas</w:t>
            </w:r>
          </w:p>
          <w:p w14:paraId="0B389A4C" w14:textId="77777777" w:rsidR="00691B1A" w:rsidRDefault="00000000">
            <w:pPr>
              <w:pStyle w:val="TableParagraph"/>
              <w:tabs>
                <w:tab w:val="left" w:pos="8845"/>
              </w:tabs>
              <w:spacing w:line="220" w:lineRule="exact"/>
              <w:ind w:left="-15"/>
              <w:jc w:val="left"/>
              <w:rPr>
                <w:sz w:val="18"/>
              </w:rPr>
            </w:pPr>
            <w:r>
              <w:rPr>
                <w:sz w:val="18"/>
                <w:u w:val="double"/>
              </w:rPr>
              <w:t xml:space="preserve">    </w:t>
            </w:r>
            <w:r>
              <w:rPr>
                <w:spacing w:val="10"/>
                <w:sz w:val="18"/>
                <w:u w:val="double"/>
              </w:rPr>
              <w:t xml:space="preserve"> </w:t>
            </w:r>
            <w:hyperlink r:id="rId13">
              <w:r>
                <w:rPr>
                  <w:sz w:val="18"/>
                  <w:u w:val="double"/>
                </w:rPr>
                <w:t>Muhammadiyah</w:t>
              </w:r>
              <w:r>
                <w:rPr>
                  <w:spacing w:val="-3"/>
                  <w:sz w:val="18"/>
                  <w:u w:val="double"/>
                </w:rPr>
                <w:t xml:space="preserve"> </w:t>
              </w:r>
              <w:r>
                <w:rPr>
                  <w:sz w:val="18"/>
                  <w:u w:val="double"/>
                </w:rPr>
                <w:t>Ponorogo</w:t>
              </w:r>
              <w:r>
                <w:rPr>
                  <w:spacing w:val="-5"/>
                  <w:sz w:val="18"/>
                  <w:u w:val="double"/>
                </w:rPr>
                <w:t xml:space="preserve"> </w:t>
              </w:r>
              <w:r>
                <w:rPr>
                  <w:sz w:val="18"/>
                  <w:u w:val="double"/>
                </w:rPr>
                <w:t>University;</w:t>
              </w:r>
              <w:r>
                <w:rPr>
                  <w:spacing w:val="-3"/>
                  <w:sz w:val="18"/>
                  <w:u w:val="double"/>
                </w:rPr>
                <w:t xml:space="preserve"> </w:t>
              </w:r>
              <w:r>
                <w:rPr>
                  <w:sz w:val="18"/>
                  <w:u w:val="double"/>
                </w:rPr>
                <w:t>Indonesia;</w:t>
              </w:r>
              <w:r>
                <w:rPr>
                  <w:spacing w:val="-2"/>
                  <w:sz w:val="18"/>
                  <w:u w:val="double"/>
                </w:rPr>
                <w:t xml:space="preserve"> </w:t>
              </w:r>
              <w:r>
                <w:rPr>
                  <w:sz w:val="18"/>
                  <w:u w:val="double"/>
                </w:rPr>
                <w:t>irmameydiana10@gmail.com</w:t>
              </w:r>
              <w:r>
                <w:rPr>
                  <w:sz w:val="18"/>
                  <w:u w:val="double"/>
                </w:rPr>
                <w:tab/>
              </w:r>
            </w:hyperlink>
          </w:p>
        </w:tc>
      </w:tr>
    </w:tbl>
    <w:p w14:paraId="78F6C0CA" w14:textId="77777777" w:rsidR="00691B1A" w:rsidRDefault="00691B1A">
      <w:pPr>
        <w:pStyle w:val="BodyText"/>
        <w:ind w:left="0"/>
        <w:jc w:val="left"/>
        <w:rPr>
          <w:sz w:val="22"/>
        </w:rPr>
      </w:pPr>
    </w:p>
    <w:p w14:paraId="2D4EEE22" w14:textId="77777777" w:rsidR="00691B1A" w:rsidRDefault="00000000">
      <w:pPr>
        <w:pStyle w:val="Heading1"/>
        <w:numPr>
          <w:ilvl w:val="0"/>
          <w:numId w:val="1"/>
        </w:numPr>
        <w:tabs>
          <w:tab w:val="left" w:pos="500"/>
          <w:tab w:val="left" w:pos="501"/>
        </w:tabs>
        <w:ind w:hanging="361"/>
      </w:pPr>
      <w:r>
        <w:t>INTRODUCTION</w:t>
      </w:r>
    </w:p>
    <w:p w14:paraId="253425B1" w14:textId="77777777" w:rsidR="00691B1A" w:rsidRDefault="00000000" w:rsidP="00016EB0">
      <w:pPr>
        <w:pStyle w:val="BodyText"/>
        <w:spacing w:before="119"/>
        <w:ind w:firstLine="424"/>
        <w:jc w:val="left"/>
      </w:pPr>
      <w:r>
        <w:t>Instagram</w:t>
      </w:r>
      <w:r>
        <w:rPr>
          <w:spacing w:val="-7"/>
        </w:rPr>
        <w:t xml:space="preserve"> </w:t>
      </w:r>
      <w:r>
        <w:t>is</w:t>
      </w:r>
      <w:r>
        <w:rPr>
          <w:spacing w:val="-6"/>
        </w:rPr>
        <w:t xml:space="preserve"> </w:t>
      </w:r>
      <w:r>
        <w:t>one</w:t>
      </w:r>
      <w:r>
        <w:rPr>
          <w:spacing w:val="-6"/>
        </w:rPr>
        <w:t xml:space="preserve"> </w:t>
      </w:r>
      <w:r>
        <w:t>of</w:t>
      </w:r>
      <w:r>
        <w:rPr>
          <w:spacing w:val="-5"/>
        </w:rPr>
        <w:t xml:space="preserve"> </w:t>
      </w:r>
      <w:r>
        <w:t>the</w:t>
      </w:r>
      <w:r>
        <w:rPr>
          <w:spacing w:val="-5"/>
        </w:rPr>
        <w:t xml:space="preserve"> </w:t>
      </w:r>
      <w:r>
        <w:t>most</w:t>
      </w:r>
      <w:r>
        <w:rPr>
          <w:spacing w:val="-7"/>
        </w:rPr>
        <w:t xml:space="preserve"> </w:t>
      </w:r>
      <w:r>
        <w:t>popular</w:t>
      </w:r>
      <w:r>
        <w:rPr>
          <w:spacing w:val="-5"/>
        </w:rPr>
        <w:t xml:space="preserve"> </w:t>
      </w:r>
      <w:r>
        <w:t>social</w:t>
      </w:r>
      <w:r>
        <w:rPr>
          <w:spacing w:val="-4"/>
        </w:rPr>
        <w:t xml:space="preserve"> </w:t>
      </w:r>
      <w:r>
        <w:t>media</w:t>
      </w:r>
      <w:r>
        <w:rPr>
          <w:spacing w:val="-5"/>
        </w:rPr>
        <w:t xml:space="preserve"> </w:t>
      </w:r>
      <w:r>
        <w:rPr>
          <w:i/>
        </w:rPr>
        <w:t>platforms</w:t>
      </w:r>
      <w:r>
        <w:rPr>
          <w:i/>
          <w:spacing w:val="-7"/>
        </w:rPr>
        <w:t xml:space="preserve"> </w:t>
      </w:r>
      <w:r>
        <w:t>among</w:t>
      </w:r>
      <w:r>
        <w:rPr>
          <w:spacing w:val="-7"/>
        </w:rPr>
        <w:t xml:space="preserve"> </w:t>
      </w:r>
      <w:r>
        <w:t>teenagers,</w:t>
      </w:r>
      <w:r>
        <w:rPr>
          <w:spacing w:val="-6"/>
        </w:rPr>
        <w:t xml:space="preserve"> </w:t>
      </w:r>
      <w:r>
        <w:t>currently</w:t>
      </w:r>
      <w:r>
        <w:rPr>
          <w:spacing w:val="-4"/>
        </w:rPr>
        <w:t xml:space="preserve"> </w:t>
      </w:r>
      <w:r>
        <w:t>Instagram</w:t>
      </w:r>
      <w:r>
        <w:rPr>
          <w:spacing w:val="-47"/>
        </w:rPr>
        <w:t xml:space="preserve"> </w:t>
      </w:r>
      <w:r>
        <w:t>has</w:t>
      </w:r>
      <w:r>
        <w:rPr>
          <w:spacing w:val="1"/>
        </w:rPr>
        <w:t xml:space="preserve"> </w:t>
      </w:r>
      <w:r>
        <w:t>become</w:t>
      </w:r>
      <w:r>
        <w:rPr>
          <w:spacing w:val="2"/>
        </w:rPr>
        <w:t xml:space="preserve"> </w:t>
      </w:r>
      <w:r>
        <w:t>one</w:t>
      </w:r>
      <w:r>
        <w:rPr>
          <w:spacing w:val="4"/>
        </w:rPr>
        <w:t xml:space="preserve"> </w:t>
      </w:r>
      <w:r>
        <w:t>of</w:t>
      </w:r>
      <w:r>
        <w:rPr>
          <w:spacing w:val="2"/>
        </w:rPr>
        <w:t xml:space="preserve"> </w:t>
      </w:r>
      <w:r>
        <w:t>the</w:t>
      </w:r>
      <w:r>
        <w:rPr>
          <w:spacing w:val="2"/>
        </w:rPr>
        <w:t xml:space="preserve"> </w:t>
      </w:r>
      <w:r>
        <w:t>factors</w:t>
      </w:r>
      <w:r>
        <w:rPr>
          <w:spacing w:val="1"/>
        </w:rPr>
        <w:t xml:space="preserve"> </w:t>
      </w:r>
      <w:r>
        <w:t>changing</w:t>
      </w:r>
      <w:r>
        <w:rPr>
          <w:spacing w:val="1"/>
        </w:rPr>
        <w:t xml:space="preserve"> </w:t>
      </w:r>
      <w:r>
        <w:t>the</w:t>
      </w:r>
      <w:r>
        <w:rPr>
          <w:spacing w:val="2"/>
        </w:rPr>
        <w:t xml:space="preserve"> </w:t>
      </w:r>
      <w:r>
        <w:t>lifestyle</w:t>
      </w:r>
      <w:r>
        <w:rPr>
          <w:spacing w:val="2"/>
        </w:rPr>
        <w:t xml:space="preserve"> </w:t>
      </w:r>
      <w:r>
        <w:t>and</w:t>
      </w:r>
      <w:r>
        <w:rPr>
          <w:spacing w:val="2"/>
        </w:rPr>
        <w:t xml:space="preserve"> </w:t>
      </w:r>
      <w:r>
        <w:t>ethics</w:t>
      </w:r>
      <w:r>
        <w:rPr>
          <w:spacing w:val="2"/>
        </w:rPr>
        <w:t xml:space="preserve"> </w:t>
      </w:r>
      <w:r>
        <w:t>of</w:t>
      </w:r>
      <w:r>
        <w:rPr>
          <w:spacing w:val="8"/>
        </w:rPr>
        <w:t xml:space="preserve"> </w:t>
      </w:r>
      <w:r>
        <w:t>teenagers</w:t>
      </w:r>
      <w:r w:rsidR="00B42C72">
        <w:t xml:space="preserve"> </w:t>
      </w:r>
      <w:r w:rsidR="00B42C72">
        <w:fldChar w:fldCharType="begin" w:fldLock="1"/>
      </w:r>
      <w:r w:rsidR="00B42C72">
        <w:instrText>ADDIN CSL_CITATION {"citationItems":[{"id":"ITEM-1","itemData":{"DOI":"10.38204/tematik.v7i2.461","ISSN":"2355-9055","abstract":"Media sosial instagram merupakan sebuah media komunikasi yang memiliki banyak penggunanya yang didominasi oleh para remaja. Saat ini instagram sudah menjadi salah satu faktor perubahan gaya hidup dan etika remaja. Perubahan gaya hidup dan etika ini tidak selamanya positif karena bagi sebagian pengguna ada yang terpengaruh ke arah negatif. Perubahan ini terjadi tergantung bagaimana cara pakai masing-masing individu dalam menggunakan instagram. Tujuan dari penelitian ini adalah untuk mengetahui sebesar apa pengaruh penggunaan instagram dikalangan remaja terhadap gaya hidup dan etika. Penelitian ini menggunakan jenis pendekatan kualitatif metode deskriptif dengan melakukan penyebaran kuesioner untuk memperoleh data yang akurat. Subjek dari penelitian ini adalah remaja yang aktif menggunakan instagram dengan usia 12-21 tahun. Hasil dari penelitian ini menunjukan bahwa pengguna instagram dikalangan remaja memiliki pengaruh terhadap gaya hidup dan etikanya. Perubahan ini ada yang membawa ke arah yang lebih baik dan ada juga yang membawa ke arah yang buruk. Perubahan tersebut terjadi karena adanya dorongan dari diri sendiri untuk melakukan suatu hal akibat dari melihat suatu postingan di instagram.","author":[{"dropping-particle":"","family":"Agianto","given":"Rifqi","non-dropping-particle":"","parse-names":false,"suffix":""},{"dropping-particle":"","family":"Setiawati","given":"Anggi","non-dropping-particle":"","parse-names":false,"suffix":""},{"dropping-particle":"","family":"Firmansyah","given":"Ricky","non-dropping-particle":"","parse-names":false,"suffix":""}],"container-title":"Tematik","id":"ITEM-1","issue":"2","issued":{"date-parts":[["2020"]]},"page":"130-139","title":"The Influence of Instagram Social Media on Teenagers' Lifestyle and Ethics","type":"article-journal","volume":"7"},"uris":["http://www.mendeley.com/documents/?uuid=a45a988d-c784-4266-ad89-983f880671a6"]}],"mendeley":{"formattedCitation":"(Agianto et al., 2020)","plainTextFormattedCitation":"(Agianto et al., 2020)","previouslyFormattedCitation":"(Agianto et al., 2020)"},"properties":{"noteIndex":0},"schema":"https://github.com/citation-style-language/schema/raw/master/csl-citation.json"}</w:instrText>
      </w:r>
      <w:r w:rsidR="00B42C72">
        <w:fldChar w:fldCharType="separate"/>
      </w:r>
      <w:r w:rsidR="00B42C72" w:rsidRPr="00B42C72">
        <w:rPr>
          <w:noProof/>
        </w:rPr>
        <w:t>(Agianto et al., 2020)</w:t>
      </w:r>
      <w:r w:rsidR="00B42C72">
        <w:fldChar w:fldCharType="end"/>
      </w:r>
      <w:r>
        <w:t>.</w:t>
      </w:r>
      <w:r>
        <w:rPr>
          <w:spacing w:val="2"/>
        </w:rPr>
        <w:t xml:space="preserve"> </w:t>
      </w:r>
      <w:r>
        <w:t>This</w:t>
      </w:r>
    </w:p>
    <w:p w14:paraId="1B89E150" w14:textId="77777777" w:rsidR="00016EB0" w:rsidRPr="00016EB0" w:rsidRDefault="00016EB0" w:rsidP="00016EB0"/>
    <w:p w14:paraId="314C74C9" w14:textId="77777777" w:rsidR="00016EB0" w:rsidRDefault="00016EB0" w:rsidP="00016EB0">
      <w:pPr>
        <w:rPr>
          <w:sz w:val="20"/>
          <w:szCs w:val="20"/>
        </w:rPr>
      </w:pPr>
    </w:p>
    <w:p w14:paraId="0A9BB43F" w14:textId="77777777" w:rsidR="00016EB0" w:rsidRDefault="00016EB0" w:rsidP="00016EB0">
      <w:pPr>
        <w:rPr>
          <w:sz w:val="20"/>
          <w:szCs w:val="20"/>
        </w:rPr>
      </w:pPr>
    </w:p>
    <w:p w14:paraId="04D7F59D" w14:textId="0C758588" w:rsidR="00016EB0" w:rsidRPr="00016EB0" w:rsidRDefault="00016EB0" w:rsidP="00016EB0">
      <w:pPr>
        <w:sectPr w:rsidR="00016EB0" w:rsidRPr="00016EB0">
          <w:footerReference w:type="default" r:id="rId14"/>
          <w:type w:val="continuous"/>
          <w:pgSz w:w="11910" w:h="16840"/>
          <w:pgMar w:top="0" w:right="1260" w:bottom="1020" w:left="1300" w:header="720" w:footer="832" w:gutter="0"/>
          <w:pgNumType w:start="1"/>
          <w:cols w:space="720"/>
        </w:sectPr>
      </w:pPr>
    </w:p>
    <w:p w14:paraId="62C88611" w14:textId="77777777" w:rsidR="00691B1A" w:rsidRDefault="00691B1A">
      <w:pPr>
        <w:pStyle w:val="BodyText"/>
        <w:spacing w:before="7"/>
        <w:ind w:left="0"/>
        <w:jc w:val="left"/>
        <w:rPr>
          <w:sz w:val="21"/>
        </w:rPr>
      </w:pPr>
    </w:p>
    <w:p w14:paraId="41CC29E5" w14:textId="3F7A0B09" w:rsidR="00691B1A" w:rsidRDefault="00000000">
      <w:pPr>
        <w:pStyle w:val="BodyText"/>
        <w:spacing w:before="36"/>
        <w:ind w:right="174"/>
      </w:pPr>
      <w:r>
        <w:rPr>
          <w:spacing w:val="-2"/>
        </w:rPr>
        <w:t>change</w:t>
      </w:r>
      <w:r>
        <w:rPr>
          <w:spacing w:val="-10"/>
        </w:rPr>
        <w:t xml:space="preserve"> </w:t>
      </w:r>
      <w:r>
        <w:rPr>
          <w:spacing w:val="-2"/>
        </w:rPr>
        <w:t>is</w:t>
      </w:r>
      <w:r>
        <w:rPr>
          <w:spacing w:val="-10"/>
        </w:rPr>
        <w:t xml:space="preserve"> </w:t>
      </w:r>
      <w:r>
        <w:rPr>
          <w:spacing w:val="-2"/>
        </w:rPr>
        <w:t>not</w:t>
      </w:r>
      <w:r>
        <w:rPr>
          <w:spacing w:val="-11"/>
        </w:rPr>
        <w:t xml:space="preserve"> </w:t>
      </w:r>
      <w:r>
        <w:rPr>
          <w:spacing w:val="-2"/>
        </w:rPr>
        <w:t>always</w:t>
      </w:r>
      <w:r>
        <w:rPr>
          <w:spacing w:val="-10"/>
        </w:rPr>
        <w:t xml:space="preserve"> </w:t>
      </w:r>
      <w:r>
        <w:rPr>
          <w:spacing w:val="-2"/>
        </w:rPr>
        <w:t>a</w:t>
      </w:r>
      <w:r>
        <w:rPr>
          <w:spacing w:val="-8"/>
        </w:rPr>
        <w:t xml:space="preserve"> </w:t>
      </w:r>
      <w:r>
        <w:rPr>
          <w:spacing w:val="-2"/>
        </w:rPr>
        <w:t>positive</w:t>
      </w:r>
      <w:r>
        <w:rPr>
          <w:spacing w:val="-10"/>
        </w:rPr>
        <w:t xml:space="preserve"> </w:t>
      </w:r>
      <w:r>
        <w:rPr>
          <w:spacing w:val="-2"/>
        </w:rPr>
        <w:t>change</w:t>
      </w:r>
      <w:r>
        <w:rPr>
          <w:spacing w:val="-9"/>
        </w:rPr>
        <w:t xml:space="preserve"> </w:t>
      </w:r>
      <w:r>
        <w:rPr>
          <w:spacing w:val="-2"/>
        </w:rPr>
        <w:t>but</w:t>
      </w:r>
      <w:r>
        <w:rPr>
          <w:spacing w:val="-7"/>
        </w:rPr>
        <w:t xml:space="preserve"> </w:t>
      </w:r>
      <w:r>
        <w:rPr>
          <w:spacing w:val="-2"/>
        </w:rPr>
        <w:t>will</w:t>
      </w:r>
      <w:r>
        <w:rPr>
          <w:spacing w:val="-11"/>
        </w:rPr>
        <w:t xml:space="preserve"> </w:t>
      </w:r>
      <w:r>
        <w:rPr>
          <w:spacing w:val="-2"/>
        </w:rPr>
        <w:t>also</w:t>
      </w:r>
      <w:r>
        <w:rPr>
          <w:spacing w:val="-8"/>
        </w:rPr>
        <w:t xml:space="preserve"> </w:t>
      </w:r>
      <w:r>
        <w:rPr>
          <w:spacing w:val="-2"/>
        </w:rPr>
        <w:t>have</w:t>
      </w:r>
      <w:r>
        <w:rPr>
          <w:spacing w:val="-7"/>
        </w:rPr>
        <w:t xml:space="preserve"> </w:t>
      </w:r>
      <w:r>
        <w:rPr>
          <w:spacing w:val="-2"/>
        </w:rPr>
        <w:t>a</w:t>
      </w:r>
      <w:r>
        <w:rPr>
          <w:spacing w:val="-9"/>
        </w:rPr>
        <w:t xml:space="preserve"> </w:t>
      </w:r>
      <w:r>
        <w:rPr>
          <w:spacing w:val="-2"/>
        </w:rPr>
        <w:t>negative</w:t>
      </w:r>
      <w:r>
        <w:rPr>
          <w:spacing w:val="-9"/>
        </w:rPr>
        <w:t xml:space="preserve"> </w:t>
      </w:r>
      <w:r>
        <w:rPr>
          <w:spacing w:val="-2"/>
        </w:rPr>
        <w:t>impact</w:t>
      </w:r>
      <w:r>
        <w:rPr>
          <w:spacing w:val="-7"/>
        </w:rPr>
        <w:t xml:space="preserve"> </w:t>
      </w:r>
      <w:r>
        <w:rPr>
          <w:spacing w:val="-2"/>
        </w:rPr>
        <w:t>on</w:t>
      </w:r>
      <w:r>
        <w:rPr>
          <w:spacing w:val="-11"/>
        </w:rPr>
        <w:t xml:space="preserve"> </w:t>
      </w:r>
      <w:r>
        <w:rPr>
          <w:spacing w:val="-2"/>
        </w:rPr>
        <w:t>its</w:t>
      </w:r>
      <w:r>
        <w:rPr>
          <w:spacing w:val="-10"/>
        </w:rPr>
        <w:t xml:space="preserve"> </w:t>
      </w:r>
      <w:r>
        <w:rPr>
          <w:spacing w:val="-2"/>
        </w:rPr>
        <w:t>users,</w:t>
      </w:r>
      <w:r>
        <w:rPr>
          <w:spacing w:val="-9"/>
        </w:rPr>
        <w:t xml:space="preserve"> </w:t>
      </w:r>
      <w:r>
        <w:rPr>
          <w:spacing w:val="-2"/>
        </w:rPr>
        <w:t>especially</w:t>
      </w:r>
      <w:r>
        <w:rPr>
          <w:spacing w:val="-11"/>
        </w:rPr>
        <w:t xml:space="preserve"> </w:t>
      </w:r>
      <w:r>
        <w:rPr>
          <w:spacing w:val="-1"/>
        </w:rPr>
        <w:t>among</w:t>
      </w:r>
      <w:r>
        <w:rPr>
          <w:spacing w:val="-47"/>
        </w:rPr>
        <w:t xml:space="preserve"> </w:t>
      </w:r>
      <w:r>
        <w:t>teenagers.</w:t>
      </w:r>
      <w:r>
        <w:rPr>
          <w:spacing w:val="-5"/>
        </w:rPr>
        <w:t xml:space="preserve"> </w:t>
      </w:r>
      <w:r>
        <w:t>This</w:t>
      </w:r>
      <w:r>
        <w:rPr>
          <w:spacing w:val="-6"/>
        </w:rPr>
        <w:t xml:space="preserve"> </w:t>
      </w:r>
      <w:r>
        <w:t>change</w:t>
      </w:r>
      <w:r>
        <w:rPr>
          <w:spacing w:val="-3"/>
        </w:rPr>
        <w:t xml:space="preserve"> </w:t>
      </w:r>
      <w:r>
        <w:t>occurs</w:t>
      </w:r>
      <w:r>
        <w:rPr>
          <w:spacing w:val="-6"/>
        </w:rPr>
        <w:t xml:space="preserve"> </w:t>
      </w:r>
      <w:r>
        <w:t>depending</w:t>
      </w:r>
      <w:r>
        <w:rPr>
          <w:spacing w:val="-6"/>
        </w:rPr>
        <w:t xml:space="preserve"> </w:t>
      </w:r>
      <w:r>
        <w:t>on</w:t>
      </w:r>
      <w:r>
        <w:rPr>
          <w:spacing w:val="-5"/>
        </w:rPr>
        <w:t xml:space="preserve"> </w:t>
      </w:r>
      <w:r>
        <w:t>how</w:t>
      </w:r>
      <w:r>
        <w:rPr>
          <w:spacing w:val="-6"/>
        </w:rPr>
        <w:t xml:space="preserve"> </w:t>
      </w:r>
      <w:r>
        <w:t>it</w:t>
      </w:r>
      <w:r>
        <w:rPr>
          <w:spacing w:val="-6"/>
        </w:rPr>
        <w:t xml:space="preserve"> </w:t>
      </w:r>
      <w:r>
        <w:t>is</w:t>
      </w:r>
      <w:r>
        <w:rPr>
          <w:spacing w:val="-5"/>
        </w:rPr>
        <w:t xml:space="preserve"> </w:t>
      </w:r>
      <w:r>
        <w:t>used</w:t>
      </w:r>
      <w:r>
        <w:rPr>
          <w:spacing w:val="-5"/>
        </w:rPr>
        <w:t xml:space="preserve"> </w:t>
      </w:r>
      <w:r>
        <w:t>in</w:t>
      </w:r>
      <w:r>
        <w:rPr>
          <w:spacing w:val="-6"/>
        </w:rPr>
        <w:t xml:space="preserve"> </w:t>
      </w:r>
      <w:r>
        <w:t>each</w:t>
      </w:r>
      <w:r>
        <w:rPr>
          <w:spacing w:val="-1"/>
        </w:rPr>
        <w:t xml:space="preserve"> </w:t>
      </w:r>
      <w:r>
        <w:t>person</w:t>
      </w:r>
      <w:r w:rsidR="00B42C72">
        <w:t xml:space="preserve"> </w:t>
      </w:r>
      <w:r w:rsidR="00B42C72">
        <w:fldChar w:fldCharType="begin" w:fldLock="1"/>
      </w:r>
      <w:r w:rsidR="00B42C72">
        <w:instrText>ADDIN CSL_CITATION {"citationItems":[{"id":"ITEM-1","itemData":{"DOI":"10.59024/simpati.v1i3.225","ISSN":"2964-8548","abstract":"The development of information and communication technology has significantly affected social change. One social media platform that is very popular among teenagers is Instagram. This study aims to analyze social changes that occur in the context of Instagram use and their influence on the formation of adolescent self-identity. This research uses’a literature study research method where the data used comes from journals, articles, the internet, literature reviews containing the material studied. The results of this study show that Instagram has a significant influence in shaping adolescent self-identity. Teenagers have the opportunity to build and manage their self image through the photos and content they upload on this platform. Instagram use also affects social norms and beauty standards of teens. Teenagers are often influenced by images uploaded by peers, celebrities, or influencers who are considered ideal models. This can lead to social pressure for adolescents to conform to these standards, both in physical appearance and lifestyle. Because excessive use can affect the mental health and personal development of adolescent. Therefore, it is important for parents to provide guidelines and support teenagers in using social media wisely.","author":[{"dropping-particle":"","family":"Ni’amulloh Ash Shidiqie","given":"","non-dropping-particle":"","parse-names":false,"suffix":""},{"dropping-particle":"","family":"Nouval Fitra Akbar","given":"","non-dropping-particle":"","parse-names":false,"suffix":""},{"dropping-particle":"","family":"Andhita Risko Faristiana","given":"","non-dropping-particle":"","parse-names":false,"suffix":""}],"container-title":"Simpati","id":"ITEM-1","issue":"3","issued":{"date-parts":[["2023"]]},"page":"98-112","title":"Social Change and the Influence of Social Media Regarding the Role of Instagram in Shaping Adolescents' Self-Identities","type":"article-journal","volume":"1"},"uris":["http://www.mendeley.com/documents/?uuid=ef9ed497-a4ee-4f34-a0a9-3b99466ff2dc"]}],"mendeley":{"formattedCitation":"(Ni’amulloh Ash Shidiqie et al., 2023)","plainTextFormattedCitation":"(Ni’amulloh Ash Shidiqie et al., 2023)","previouslyFormattedCitation":"(Ni’amulloh Ash Shidiqie et al., 2023)"},"properties":{"noteIndex":0},"schema":"https://github.com/citation-style-language/schema/raw/master/csl-citation.json"}</w:instrText>
      </w:r>
      <w:r w:rsidR="00B42C72">
        <w:fldChar w:fldCharType="separate"/>
      </w:r>
      <w:r w:rsidR="00B42C72" w:rsidRPr="00B42C72">
        <w:rPr>
          <w:noProof/>
        </w:rPr>
        <w:t>(Ni’amulloh Ash Shidiqie et al., 2023)</w:t>
      </w:r>
      <w:r w:rsidR="00B42C72">
        <w:fldChar w:fldCharType="end"/>
      </w:r>
      <w:r w:rsidR="00B42C72">
        <w:t xml:space="preserve">. </w:t>
      </w:r>
      <w:r>
        <w:t>Instagram users can certainly also affect a person's attitude and behavior, especially in</w:t>
      </w:r>
      <w:r>
        <w:rPr>
          <w:spacing w:val="1"/>
        </w:rPr>
        <w:t xml:space="preserve"> </w:t>
      </w:r>
      <w:r>
        <w:rPr>
          <w:spacing w:val="-1"/>
        </w:rPr>
        <w:t>adolescents.</w:t>
      </w:r>
      <w:r>
        <w:rPr>
          <w:spacing w:val="-12"/>
        </w:rPr>
        <w:t xml:space="preserve"> </w:t>
      </w:r>
      <w:r>
        <w:rPr>
          <w:spacing w:val="-1"/>
        </w:rPr>
        <w:t>Some</w:t>
      </w:r>
      <w:r>
        <w:rPr>
          <w:spacing w:val="-11"/>
        </w:rPr>
        <w:t xml:space="preserve"> </w:t>
      </w:r>
      <w:r>
        <w:rPr>
          <w:spacing w:val="-1"/>
        </w:rPr>
        <w:t>of</w:t>
      </w:r>
      <w:r>
        <w:rPr>
          <w:spacing w:val="-12"/>
        </w:rPr>
        <w:t xml:space="preserve"> </w:t>
      </w:r>
      <w:r>
        <w:rPr>
          <w:spacing w:val="-1"/>
        </w:rPr>
        <w:t>these</w:t>
      </w:r>
      <w:r>
        <w:rPr>
          <w:spacing w:val="-11"/>
        </w:rPr>
        <w:t xml:space="preserve"> </w:t>
      </w:r>
      <w:r>
        <w:t>changes</w:t>
      </w:r>
      <w:r>
        <w:rPr>
          <w:spacing w:val="-12"/>
        </w:rPr>
        <w:t xml:space="preserve"> </w:t>
      </w:r>
      <w:r>
        <w:t>are</w:t>
      </w:r>
      <w:r>
        <w:rPr>
          <w:spacing w:val="-11"/>
        </w:rPr>
        <w:t xml:space="preserve"> </w:t>
      </w:r>
      <w:r>
        <w:t>changing</w:t>
      </w:r>
      <w:r>
        <w:rPr>
          <w:spacing w:val="-11"/>
        </w:rPr>
        <w:t xml:space="preserve"> </w:t>
      </w:r>
      <w:r>
        <w:t>to</w:t>
      </w:r>
      <w:r>
        <w:rPr>
          <w:spacing w:val="-11"/>
        </w:rPr>
        <w:t xml:space="preserve"> </w:t>
      </w:r>
      <w:r>
        <w:t>be</w:t>
      </w:r>
      <w:r>
        <w:rPr>
          <w:spacing w:val="-11"/>
        </w:rPr>
        <w:t xml:space="preserve"> </w:t>
      </w:r>
      <w:r>
        <w:t>creative,</w:t>
      </w:r>
      <w:r>
        <w:rPr>
          <w:spacing w:val="-11"/>
        </w:rPr>
        <w:t xml:space="preserve"> </w:t>
      </w:r>
      <w:r>
        <w:t>look</w:t>
      </w:r>
      <w:r>
        <w:rPr>
          <w:spacing w:val="-12"/>
        </w:rPr>
        <w:t xml:space="preserve"> </w:t>
      </w:r>
      <w:r>
        <w:t>attractive</w:t>
      </w:r>
      <w:r>
        <w:rPr>
          <w:spacing w:val="-12"/>
        </w:rPr>
        <w:t xml:space="preserve"> </w:t>
      </w:r>
      <w:r>
        <w:t>and</w:t>
      </w:r>
      <w:r>
        <w:rPr>
          <w:spacing w:val="-11"/>
        </w:rPr>
        <w:t xml:space="preserve"> </w:t>
      </w:r>
      <w:r>
        <w:t>can</w:t>
      </w:r>
      <w:r>
        <w:rPr>
          <w:spacing w:val="-12"/>
        </w:rPr>
        <w:t xml:space="preserve"> </w:t>
      </w:r>
      <w:r>
        <w:t>promote</w:t>
      </w:r>
      <w:r>
        <w:rPr>
          <w:spacing w:val="-11"/>
        </w:rPr>
        <w:t xml:space="preserve"> </w:t>
      </w:r>
      <w:r>
        <w:t>to</w:t>
      </w:r>
      <w:r>
        <w:rPr>
          <w:spacing w:val="-10"/>
        </w:rPr>
        <w:t xml:space="preserve"> </w:t>
      </w:r>
      <w:r>
        <w:t>make</w:t>
      </w:r>
      <w:r>
        <w:rPr>
          <w:spacing w:val="-47"/>
        </w:rPr>
        <w:t xml:space="preserve"> </w:t>
      </w:r>
      <w:r>
        <w:rPr>
          <w:spacing w:val="-1"/>
        </w:rPr>
        <w:t>money,</w:t>
      </w:r>
      <w:r>
        <w:rPr>
          <w:spacing w:val="-11"/>
        </w:rPr>
        <w:t xml:space="preserve"> </w:t>
      </w:r>
      <w:r>
        <w:rPr>
          <w:spacing w:val="-1"/>
        </w:rPr>
        <w:t>some</w:t>
      </w:r>
      <w:r>
        <w:rPr>
          <w:spacing w:val="-11"/>
        </w:rPr>
        <w:t xml:space="preserve"> </w:t>
      </w:r>
      <w:r>
        <w:rPr>
          <w:spacing w:val="-1"/>
        </w:rPr>
        <w:t>are</w:t>
      </w:r>
      <w:r>
        <w:rPr>
          <w:spacing w:val="-10"/>
        </w:rPr>
        <w:t xml:space="preserve"> </w:t>
      </w:r>
      <w:r>
        <w:rPr>
          <w:spacing w:val="-1"/>
        </w:rPr>
        <w:t>always</w:t>
      </w:r>
      <w:r>
        <w:rPr>
          <w:spacing w:val="-9"/>
        </w:rPr>
        <w:t xml:space="preserve"> </w:t>
      </w:r>
      <w:r>
        <w:rPr>
          <w:spacing w:val="-1"/>
        </w:rPr>
        <w:t>showing</w:t>
      </w:r>
      <w:r>
        <w:rPr>
          <w:spacing w:val="-12"/>
        </w:rPr>
        <w:t xml:space="preserve"> </w:t>
      </w:r>
      <w:r>
        <w:rPr>
          <w:spacing w:val="-1"/>
        </w:rPr>
        <w:t>the</w:t>
      </w:r>
      <w:r>
        <w:rPr>
          <w:spacing w:val="-10"/>
        </w:rPr>
        <w:t xml:space="preserve"> </w:t>
      </w:r>
      <w:r>
        <w:rPr>
          <w:spacing w:val="-1"/>
        </w:rPr>
        <w:t>things</w:t>
      </w:r>
      <w:r>
        <w:rPr>
          <w:spacing w:val="-12"/>
        </w:rPr>
        <w:t xml:space="preserve"> </w:t>
      </w:r>
      <w:r>
        <w:rPr>
          <w:spacing w:val="-1"/>
        </w:rPr>
        <w:t>they</w:t>
      </w:r>
      <w:r>
        <w:rPr>
          <w:spacing w:val="-11"/>
        </w:rPr>
        <w:t xml:space="preserve"> </w:t>
      </w:r>
      <w:r>
        <w:rPr>
          <w:spacing w:val="-1"/>
        </w:rPr>
        <w:t>have,</w:t>
      </w:r>
      <w:r>
        <w:rPr>
          <w:spacing w:val="-9"/>
        </w:rPr>
        <w:t xml:space="preserve"> </w:t>
      </w:r>
      <w:r>
        <w:t>as</w:t>
      </w:r>
      <w:r>
        <w:rPr>
          <w:spacing w:val="-12"/>
        </w:rPr>
        <w:t xml:space="preserve"> </w:t>
      </w:r>
      <w:r>
        <w:t>if</w:t>
      </w:r>
      <w:r>
        <w:rPr>
          <w:spacing w:val="-10"/>
        </w:rPr>
        <w:t xml:space="preserve"> </w:t>
      </w:r>
      <w:r>
        <w:t>Instagram</w:t>
      </w:r>
      <w:r>
        <w:rPr>
          <w:spacing w:val="-10"/>
        </w:rPr>
        <w:t xml:space="preserve"> </w:t>
      </w:r>
      <w:r>
        <w:t>has</w:t>
      </w:r>
      <w:r>
        <w:rPr>
          <w:spacing w:val="-10"/>
        </w:rPr>
        <w:t xml:space="preserve"> </w:t>
      </w:r>
      <w:r>
        <w:t>become</w:t>
      </w:r>
      <w:r>
        <w:rPr>
          <w:spacing w:val="-9"/>
        </w:rPr>
        <w:t xml:space="preserve"> </w:t>
      </w:r>
      <w:r>
        <w:t>a</w:t>
      </w:r>
      <w:r>
        <w:rPr>
          <w:spacing w:val="-10"/>
        </w:rPr>
        <w:t xml:space="preserve"> </w:t>
      </w:r>
      <w:r>
        <w:t>place</w:t>
      </w:r>
      <w:r>
        <w:rPr>
          <w:spacing w:val="-11"/>
        </w:rPr>
        <w:t xml:space="preserve"> </w:t>
      </w:r>
      <w:r>
        <w:t>to</w:t>
      </w:r>
      <w:r>
        <w:rPr>
          <w:spacing w:val="-12"/>
        </w:rPr>
        <w:t xml:space="preserve"> </w:t>
      </w:r>
      <w:r>
        <w:t>compete</w:t>
      </w:r>
      <w:r>
        <w:rPr>
          <w:spacing w:val="-11"/>
        </w:rPr>
        <w:t xml:space="preserve"> </w:t>
      </w:r>
      <w:r>
        <w:t>to</w:t>
      </w:r>
      <w:r>
        <w:rPr>
          <w:spacing w:val="-48"/>
        </w:rPr>
        <w:t xml:space="preserve"> </w:t>
      </w:r>
      <w:r>
        <w:t>get</w:t>
      </w:r>
      <w:r>
        <w:rPr>
          <w:spacing w:val="-12"/>
        </w:rPr>
        <w:t xml:space="preserve"> </w:t>
      </w:r>
      <w:r>
        <w:t>sympathy</w:t>
      </w:r>
      <w:r>
        <w:rPr>
          <w:spacing w:val="-11"/>
        </w:rPr>
        <w:t xml:space="preserve"> </w:t>
      </w:r>
      <w:r>
        <w:t>and</w:t>
      </w:r>
      <w:r>
        <w:rPr>
          <w:spacing w:val="-11"/>
        </w:rPr>
        <w:t xml:space="preserve"> </w:t>
      </w:r>
      <w:r>
        <w:t>praise</w:t>
      </w:r>
      <w:r>
        <w:rPr>
          <w:spacing w:val="-11"/>
        </w:rPr>
        <w:t xml:space="preserve"> </w:t>
      </w:r>
      <w:r>
        <w:t>from</w:t>
      </w:r>
      <w:r>
        <w:rPr>
          <w:spacing w:val="-12"/>
        </w:rPr>
        <w:t xml:space="preserve"> </w:t>
      </w:r>
      <w:r>
        <w:t>others,</w:t>
      </w:r>
      <w:r>
        <w:rPr>
          <w:spacing w:val="-11"/>
        </w:rPr>
        <w:t xml:space="preserve"> </w:t>
      </w:r>
      <w:r>
        <w:t>not</w:t>
      </w:r>
      <w:r>
        <w:rPr>
          <w:spacing w:val="-11"/>
        </w:rPr>
        <w:t xml:space="preserve"> </w:t>
      </w:r>
      <w:r>
        <w:t>only</w:t>
      </w:r>
      <w:r>
        <w:rPr>
          <w:spacing w:val="-12"/>
        </w:rPr>
        <w:t xml:space="preserve"> </w:t>
      </w:r>
      <w:r>
        <w:t>that,</w:t>
      </w:r>
      <w:r>
        <w:rPr>
          <w:spacing w:val="-11"/>
        </w:rPr>
        <w:t xml:space="preserve"> </w:t>
      </w:r>
      <w:r>
        <w:t>the</w:t>
      </w:r>
      <w:r>
        <w:rPr>
          <w:spacing w:val="-9"/>
        </w:rPr>
        <w:t xml:space="preserve"> </w:t>
      </w:r>
      <w:r>
        <w:t>negative</w:t>
      </w:r>
      <w:r>
        <w:rPr>
          <w:spacing w:val="-11"/>
        </w:rPr>
        <w:t xml:space="preserve"> </w:t>
      </w:r>
      <w:r>
        <w:t>changes</w:t>
      </w:r>
      <w:r>
        <w:rPr>
          <w:spacing w:val="-11"/>
        </w:rPr>
        <w:t xml:space="preserve"> </w:t>
      </w:r>
      <w:r>
        <w:t>caused</w:t>
      </w:r>
      <w:r>
        <w:rPr>
          <w:spacing w:val="-11"/>
        </w:rPr>
        <w:t xml:space="preserve"> </w:t>
      </w:r>
      <w:r>
        <w:t>by</w:t>
      </w:r>
      <w:r>
        <w:rPr>
          <w:spacing w:val="-6"/>
        </w:rPr>
        <w:t xml:space="preserve"> </w:t>
      </w:r>
      <w:r>
        <w:t>Instagram</w:t>
      </w:r>
      <w:r>
        <w:rPr>
          <w:spacing w:val="-11"/>
        </w:rPr>
        <w:t xml:space="preserve"> </w:t>
      </w:r>
      <w:r>
        <w:t>users</w:t>
      </w:r>
      <w:r>
        <w:rPr>
          <w:spacing w:val="-11"/>
        </w:rPr>
        <w:t xml:space="preserve"> </w:t>
      </w:r>
      <w:r>
        <w:t>are</w:t>
      </w:r>
      <w:r>
        <w:rPr>
          <w:spacing w:val="-48"/>
        </w:rPr>
        <w:t xml:space="preserve"> </w:t>
      </w:r>
      <w:r>
        <w:t>also</w:t>
      </w:r>
      <w:r>
        <w:rPr>
          <w:spacing w:val="-6"/>
        </w:rPr>
        <w:t xml:space="preserve"> </w:t>
      </w:r>
      <w:r>
        <w:t>very</w:t>
      </w:r>
      <w:r>
        <w:rPr>
          <w:spacing w:val="-6"/>
        </w:rPr>
        <w:t xml:space="preserve"> </w:t>
      </w:r>
      <w:r>
        <w:t>influential</w:t>
      </w:r>
      <w:r>
        <w:rPr>
          <w:spacing w:val="-7"/>
        </w:rPr>
        <w:t xml:space="preserve"> </w:t>
      </w:r>
      <w:r>
        <w:t>to</w:t>
      </w:r>
      <w:r>
        <w:rPr>
          <w:spacing w:val="-7"/>
        </w:rPr>
        <w:t xml:space="preserve"> </w:t>
      </w:r>
      <w:r>
        <w:t>be</w:t>
      </w:r>
      <w:r>
        <w:rPr>
          <w:spacing w:val="-6"/>
        </w:rPr>
        <w:t xml:space="preserve"> </w:t>
      </w:r>
      <w:r>
        <w:rPr>
          <w:i/>
        </w:rPr>
        <w:t>abusive</w:t>
      </w:r>
      <w:r>
        <w:rPr>
          <w:i/>
          <w:spacing w:val="-8"/>
        </w:rPr>
        <w:t xml:space="preserve"> </w:t>
      </w:r>
      <w:r>
        <w:t>for</w:t>
      </w:r>
      <w:r>
        <w:rPr>
          <w:spacing w:val="-7"/>
        </w:rPr>
        <w:t xml:space="preserve"> </w:t>
      </w:r>
      <w:r>
        <w:t>users</w:t>
      </w:r>
      <w:r>
        <w:rPr>
          <w:spacing w:val="-7"/>
        </w:rPr>
        <w:t xml:space="preserve"> </w:t>
      </w:r>
      <w:r>
        <w:t>to</w:t>
      </w:r>
      <w:r>
        <w:rPr>
          <w:spacing w:val="-9"/>
        </w:rPr>
        <w:t xml:space="preserve"> </w:t>
      </w:r>
      <w:r>
        <w:t>create</w:t>
      </w:r>
      <w:r>
        <w:rPr>
          <w:spacing w:val="-6"/>
        </w:rPr>
        <w:t xml:space="preserve"> </w:t>
      </w:r>
      <w:r>
        <w:t>content</w:t>
      </w:r>
      <w:r>
        <w:rPr>
          <w:spacing w:val="-8"/>
        </w:rPr>
        <w:t xml:space="preserve"> </w:t>
      </w:r>
      <w:r>
        <w:t>that</w:t>
      </w:r>
      <w:r>
        <w:rPr>
          <w:spacing w:val="-5"/>
        </w:rPr>
        <w:t xml:space="preserve"> </w:t>
      </w:r>
      <w:r>
        <w:t>is</w:t>
      </w:r>
      <w:r>
        <w:rPr>
          <w:spacing w:val="-6"/>
        </w:rPr>
        <w:t xml:space="preserve"> </w:t>
      </w:r>
      <w:r>
        <w:t>not</w:t>
      </w:r>
      <w:r>
        <w:rPr>
          <w:spacing w:val="-8"/>
        </w:rPr>
        <w:t xml:space="preserve"> </w:t>
      </w:r>
      <w:r>
        <w:t>good</w:t>
      </w:r>
      <w:r>
        <w:rPr>
          <w:spacing w:val="-6"/>
        </w:rPr>
        <w:t xml:space="preserve"> </w:t>
      </w:r>
      <w:r>
        <w:t>to</w:t>
      </w:r>
      <w:r>
        <w:rPr>
          <w:spacing w:val="-9"/>
        </w:rPr>
        <w:t xml:space="preserve"> </w:t>
      </w:r>
      <w:r>
        <w:t>show.</w:t>
      </w:r>
    </w:p>
    <w:p w14:paraId="5070095C" w14:textId="1C3E84C1" w:rsidR="00691B1A" w:rsidRDefault="00000000">
      <w:pPr>
        <w:pStyle w:val="BodyText"/>
        <w:ind w:right="171" w:firstLine="424"/>
      </w:pPr>
      <w:r>
        <w:t>In Indonesia, Instagram is more than just a social media platform, it has evolved into a mirror of</w:t>
      </w:r>
      <w:r>
        <w:rPr>
          <w:spacing w:val="1"/>
        </w:rPr>
        <w:t xml:space="preserve"> </w:t>
      </w:r>
      <w:r>
        <w:t>diverse cultural dynamics and creativity. Since its launch, Instagram has become an integral part of</w:t>
      </w:r>
      <w:r>
        <w:rPr>
          <w:spacing w:val="1"/>
        </w:rPr>
        <w:t xml:space="preserve"> </w:t>
      </w:r>
      <w:r>
        <w:rPr>
          <w:spacing w:val="-1"/>
        </w:rPr>
        <w:t>Indonesians'</w:t>
      </w:r>
      <w:r>
        <w:rPr>
          <w:spacing w:val="-12"/>
        </w:rPr>
        <w:t xml:space="preserve"> </w:t>
      </w:r>
      <w:r>
        <w:rPr>
          <w:spacing w:val="-1"/>
        </w:rPr>
        <w:t>digital</w:t>
      </w:r>
      <w:r>
        <w:rPr>
          <w:spacing w:val="-10"/>
        </w:rPr>
        <w:t xml:space="preserve"> </w:t>
      </w:r>
      <w:r>
        <w:rPr>
          <w:spacing w:val="-1"/>
        </w:rPr>
        <w:t>lives,</w:t>
      </w:r>
      <w:r>
        <w:rPr>
          <w:spacing w:val="-10"/>
        </w:rPr>
        <w:t xml:space="preserve"> </w:t>
      </w:r>
      <w:r>
        <w:rPr>
          <w:spacing w:val="-1"/>
        </w:rPr>
        <w:t>and</w:t>
      </w:r>
      <w:r>
        <w:rPr>
          <w:spacing w:val="-10"/>
        </w:rPr>
        <w:t xml:space="preserve"> </w:t>
      </w:r>
      <w:r>
        <w:rPr>
          <w:spacing w:val="-1"/>
        </w:rPr>
        <w:t>its</w:t>
      </w:r>
      <w:r>
        <w:rPr>
          <w:spacing w:val="-10"/>
        </w:rPr>
        <w:t xml:space="preserve"> </w:t>
      </w:r>
      <w:r>
        <w:rPr>
          <w:spacing w:val="-1"/>
        </w:rPr>
        <w:t>usage</w:t>
      </w:r>
      <w:r>
        <w:rPr>
          <w:spacing w:val="-10"/>
        </w:rPr>
        <w:t xml:space="preserve"> </w:t>
      </w:r>
      <w:r>
        <w:rPr>
          <w:spacing w:val="-1"/>
        </w:rPr>
        <w:t>characteristics</w:t>
      </w:r>
      <w:r>
        <w:rPr>
          <w:spacing w:val="-10"/>
        </w:rPr>
        <w:t xml:space="preserve"> </w:t>
      </w:r>
      <w:r>
        <w:rPr>
          <w:spacing w:val="-1"/>
        </w:rPr>
        <w:t>reflect</w:t>
      </w:r>
      <w:r>
        <w:rPr>
          <w:spacing w:val="-11"/>
        </w:rPr>
        <w:t xml:space="preserve"> </w:t>
      </w:r>
      <w:r>
        <w:rPr>
          <w:spacing w:val="-1"/>
        </w:rPr>
        <w:t>various</w:t>
      </w:r>
      <w:r>
        <w:rPr>
          <w:spacing w:val="-10"/>
        </w:rPr>
        <w:t xml:space="preserve"> </w:t>
      </w:r>
      <w:r>
        <w:rPr>
          <w:spacing w:val="-1"/>
        </w:rPr>
        <w:t>aspects</w:t>
      </w:r>
      <w:r>
        <w:rPr>
          <w:spacing w:val="-11"/>
        </w:rPr>
        <w:t xml:space="preserve"> </w:t>
      </w:r>
      <w:r>
        <w:t>of</w:t>
      </w:r>
      <w:r>
        <w:rPr>
          <w:spacing w:val="-10"/>
        </w:rPr>
        <w:t xml:space="preserve"> </w:t>
      </w:r>
      <w:r>
        <w:t>social</w:t>
      </w:r>
      <w:r>
        <w:rPr>
          <w:spacing w:val="-10"/>
        </w:rPr>
        <w:t xml:space="preserve"> </w:t>
      </w:r>
      <w:r>
        <w:t>and</w:t>
      </w:r>
      <w:r>
        <w:rPr>
          <w:spacing w:val="-10"/>
        </w:rPr>
        <w:t xml:space="preserve"> </w:t>
      </w:r>
      <w:r>
        <w:t>cultural</w:t>
      </w:r>
      <w:r>
        <w:rPr>
          <w:spacing w:val="-10"/>
        </w:rPr>
        <w:t xml:space="preserve"> </w:t>
      </w:r>
      <w:r>
        <w:t>life</w:t>
      </w:r>
      <w:r>
        <w:rPr>
          <w:spacing w:val="-8"/>
        </w:rPr>
        <w:t xml:space="preserve"> </w:t>
      </w:r>
      <w:r>
        <w:t>in</w:t>
      </w:r>
      <w:r>
        <w:rPr>
          <w:spacing w:val="-48"/>
        </w:rPr>
        <w:t xml:space="preserve"> </w:t>
      </w:r>
      <w:r>
        <w:rPr>
          <w:spacing w:val="-2"/>
        </w:rPr>
        <w:t>this</w:t>
      </w:r>
      <w:r>
        <w:rPr>
          <w:spacing w:val="-11"/>
        </w:rPr>
        <w:t xml:space="preserve"> </w:t>
      </w:r>
      <w:r>
        <w:rPr>
          <w:spacing w:val="-2"/>
        </w:rPr>
        <w:t>archipelago</w:t>
      </w:r>
      <w:r>
        <w:rPr>
          <w:spacing w:val="-8"/>
        </w:rPr>
        <w:t xml:space="preserve"> </w:t>
      </w:r>
      <w:r>
        <w:rPr>
          <w:spacing w:val="-2"/>
        </w:rPr>
        <w:t>nation</w:t>
      </w:r>
      <w:r w:rsidR="00B42C72">
        <w:rPr>
          <w:spacing w:val="-2"/>
        </w:rPr>
        <w:t xml:space="preserve"> </w:t>
      </w:r>
      <w:r w:rsidR="00B42C72">
        <w:rPr>
          <w:spacing w:val="-2"/>
        </w:rPr>
        <w:fldChar w:fldCharType="begin" w:fldLock="1"/>
      </w:r>
      <w:r w:rsidR="00B42C72">
        <w:rPr>
          <w:spacing w:val="-2"/>
        </w:rPr>
        <w:instrText>ADDIN CSL_CITATION {"citationItems":[{"id":"ITEM-1","itemData":{"DOI":"10.23969/paradigmapolistaat.v3i2.3093","abstract":"Gen-Z that can hardly be separated from social media in their daily activities is categorized as a group of beginner voters and has the potential to be exposed to political content on social media in the midst of the Indonesia election 2019. In the context of Indonesia election 2019, Gen-Z in the province of Yogyakarta faces long-running currents of local political culture and national political culture. The local political culture tends to be calmer in the context of the political situation and on the other hand, a national political culture seems boisterous, especially in the online world that is abundant on political content flows on social media, both positive and negative. This research seeks to see how the level and pattern of participatory politics of Gen-Z confronted with flows of local and national political culture through Instagram in the city of Yogyakarta. This research uses a case study method applying two stages of data collection and analysis. The first stage uses the survey method to 160 respondents and the second stage uses the interview method to 10 respondents selected from the results of the first stage. The results showed that Gen-Z's level of participatory politics was still low which was marked by forms of responses that tended to be passive towards political content and voluntary awareness to follow political content but had yet to reach the stage of sharing political content.","author":[{"dropping-particle":"","family":"Musa Karim","given":"Al","non-dropping-particle":"","parse-names":false,"suffix":""},{"dropping-particle":"","family":"Wibawa","given":"Adi","non-dropping-particle":"","parse-names":false,"suffix":""},{"dropping-particle":"","family":"Toko Arisanto","given":"Puguh","non-dropping-particle":"","parse-names":false,"suffix":""}],"container-title":"Journal of Social and Political Sciences","id":"ITEM-1","issue":"2","issued":{"date-parts":[["2020"]]},"page":"116-131","title":"Political Participation of New Voters on Social Media (Descriptive Study of the Level and Pattern of Participatory Politics of Gen-Z in Yogyakarta City Through the Use of the Instagram Application in 2019) Instagram Tahun 2019)","type":"article-journal","volume":"3"},"uris":["http://www.mendeley.com/documents/?uuid=79d2b4aa-dc83-4fab-9420-76749b294fbe"]}],"mendeley":{"formattedCitation":"(Musa Karim et al., 2020)","plainTextFormattedCitation":"(Musa Karim et al., 2020)","previouslyFormattedCitation":"(Musa Karim et al., 2020)"},"properties":{"noteIndex":0},"schema":"https://github.com/citation-style-language/schema/raw/master/csl-citation.json"}</w:instrText>
      </w:r>
      <w:r w:rsidR="00B42C72">
        <w:rPr>
          <w:spacing w:val="-2"/>
        </w:rPr>
        <w:fldChar w:fldCharType="separate"/>
      </w:r>
      <w:r w:rsidR="00B42C72" w:rsidRPr="00B42C72">
        <w:rPr>
          <w:noProof/>
          <w:spacing w:val="-2"/>
        </w:rPr>
        <w:t>(Musa Karim et al., 2020)</w:t>
      </w:r>
      <w:r w:rsidR="00B42C72">
        <w:rPr>
          <w:spacing w:val="-2"/>
        </w:rPr>
        <w:fldChar w:fldCharType="end"/>
      </w:r>
      <w:r w:rsidR="00B42C72">
        <w:rPr>
          <w:spacing w:val="-2"/>
        </w:rPr>
        <w:t xml:space="preserve">. </w:t>
      </w:r>
      <w:r>
        <w:rPr>
          <w:spacing w:val="-2"/>
        </w:rPr>
        <w:t>Digging</w:t>
      </w:r>
      <w:r>
        <w:rPr>
          <w:spacing w:val="-7"/>
        </w:rPr>
        <w:t xml:space="preserve"> </w:t>
      </w:r>
      <w:r>
        <w:rPr>
          <w:spacing w:val="-2"/>
        </w:rPr>
        <w:t>into</w:t>
      </w:r>
      <w:r>
        <w:rPr>
          <w:spacing w:val="-8"/>
        </w:rPr>
        <w:t xml:space="preserve"> </w:t>
      </w:r>
      <w:r>
        <w:rPr>
          <w:spacing w:val="-2"/>
        </w:rPr>
        <w:t>Instagram</w:t>
      </w:r>
      <w:r>
        <w:rPr>
          <w:spacing w:val="-8"/>
        </w:rPr>
        <w:t xml:space="preserve"> </w:t>
      </w:r>
      <w:r>
        <w:rPr>
          <w:spacing w:val="-2"/>
        </w:rPr>
        <w:t>usage</w:t>
      </w:r>
      <w:r>
        <w:rPr>
          <w:spacing w:val="-7"/>
        </w:rPr>
        <w:t xml:space="preserve"> </w:t>
      </w:r>
      <w:r>
        <w:rPr>
          <w:spacing w:val="-2"/>
        </w:rPr>
        <w:t>statistics,</w:t>
      </w:r>
      <w:r>
        <w:rPr>
          <w:spacing w:val="-6"/>
        </w:rPr>
        <w:t xml:space="preserve"> </w:t>
      </w:r>
      <w:r>
        <w:rPr>
          <w:spacing w:val="-1"/>
        </w:rPr>
        <w:t>Instagram</w:t>
      </w:r>
      <w:r>
        <w:rPr>
          <w:spacing w:val="-8"/>
        </w:rPr>
        <w:t xml:space="preserve"> </w:t>
      </w:r>
      <w:r>
        <w:rPr>
          <w:spacing w:val="-1"/>
        </w:rPr>
        <w:t>has</w:t>
      </w:r>
      <w:r>
        <w:t xml:space="preserve"> recorded</w:t>
      </w:r>
      <w:r>
        <w:rPr>
          <w:spacing w:val="-3"/>
        </w:rPr>
        <w:t xml:space="preserve"> </w:t>
      </w:r>
      <w:r>
        <w:t>rapid</w:t>
      </w:r>
      <w:r>
        <w:rPr>
          <w:spacing w:val="-2"/>
        </w:rPr>
        <w:t xml:space="preserve"> </w:t>
      </w:r>
      <w:r>
        <w:t>growth</w:t>
      </w:r>
      <w:r>
        <w:rPr>
          <w:spacing w:val="-4"/>
        </w:rPr>
        <w:t xml:space="preserve"> </w:t>
      </w:r>
      <w:r>
        <w:t>in</w:t>
      </w:r>
      <w:r>
        <w:rPr>
          <w:spacing w:val="-3"/>
        </w:rPr>
        <w:t xml:space="preserve"> </w:t>
      </w:r>
      <w:r>
        <w:t>Indonesia,</w:t>
      </w:r>
      <w:r>
        <w:rPr>
          <w:spacing w:val="-3"/>
        </w:rPr>
        <w:t xml:space="preserve"> </w:t>
      </w:r>
      <w:r>
        <w:t>making</w:t>
      </w:r>
      <w:r>
        <w:rPr>
          <w:spacing w:val="-4"/>
        </w:rPr>
        <w:t xml:space="preserve"> </w:t>
      </w:r>
      <w:r>
        <w:t>it</w:t>
      </w:r>
      <w:r>
        <w:rPr>
          <w:spacing w:val="-4"/>
        </w:rPr>
        <w:t xml:space="preserve"> </w:t>
      </w:r>
      <w:r>
        <w:t>one</w:t>
      </w:r>
      <w:r>
        <w:rPr>
          <w:spacing w:val="-3"/>
        </w:rPr>
        <w:t xml:space="preserve"> </w:t>
      </w:r>
      <w:r>
        <w:t>of</w:t>
      </w:r>
      <w:r>
        <w:rPr>
          <w:spacing w:val="-3"/>
        </w:rPr>
        <w:t xml:space="preserve"> </w:t>
      </w:r>
      <w:r>
        <w:t>the</w:t>
      </w:r>
      <w:r>
        <w:rPr>
          <w:spacing w:val="-3"/>
        </w:rPr>
        <w:t xml:space="preserve"> </w:t>
      </w:r>
      <w:r>
        <w:t>most</w:t>
      </w:r>
      <w:r>
        <w:rPr>
          <w:spacing w:val="-3"/>
        </w:rPr>
        <w:t xml:space="preserve"> </w:t>
      </w:r>
      <w:r>
        <w:t>dominant</w:t>
      </w:r>
      <w:r>
        <w:rPr>
          <w:spacing w:val="-3"/>
        </w:rPr>
        <w:t xml:space="preserve"> </w:t>
      </w:r>
      <w:r>
        <w:t>social</w:t>
      </w:r>
      <w:r>
        <w:rPr>
          <w:spacing w:val="-4"/>
        </w:rPr>
        <w:t xml:space="preserve"> </w:t>
      </w:r>
      <w:r>
        <w:t>media</w:t>
      </w:r>
      <w:r>
        <w:rPr>
          <w:spacing w:val="-3"/>
        </w:rPr>
        <w:t xml:space="preserve"> </w:t>
      </w:r>
      <w:r>
        <w:t>platforms</w:t>
      </w:r>
      <w:r>
        <w:rPr>
          <w:spacing w:val="1"/>
        </w:rPr>
        <w:t xml:space="preserve"> </w:t>
      </w:r>
      <w:r>
        <w:t>in</w:t>
      </w:r>
      <w:r>
        <w:rPr>
          <w:spacing w:val="-4"/>
        </w:rPr>
        <w:t xml:space="preserve"> </w:t>
      </w:r>
      <w:r>
        <w:t>the</w:t>
      </w:r>
      <w:r>
        <w:rPr>
          <w:spacing w:val="-47"/>
        </w:rPr>
        <w:t xml:space="preserve"> </w:t>
      </w:r>
      <w:r>
        <w:t>countr</w:t>
      </w:r>
      <w:r w:rsidR="00B42C72">
        <w:t xml:space="preserve">y </w:t>
      </w:r>
      <w:r w:rsidR="00B42C72">
        <w:fldChar w:fldCharType="begin" w:fldLock="1"/>
      </w:r>
      <w:r w:rsidR="003632E6">
        <w:instrText>ADDIN CSL_CITATION {"citationItems":[{"id":"ITEM-1","itemData":{"abstract":"This study examined the Influence of Online advertising Via Instagram consisting of attitude towards the ad, ad recall and clik throught rates, against the decision of the purchase for the increased sales of Local Culinary Products.The purpose of this research was to describe the activity of young culinary entrepreneurs in social media that is instagram the current phenomenon of increased numbers of their accounts as well as how much influence the activity of the young culinary entrepreneurs on instagram can increase sales of local culinary products. With the right marketing activities on instagram can be beneficial against purchasing decisions so that it will enhance local culinary products. sales.This research use questionnaire as a research instrument to get the data from the consumer Pasta Resembles and Markobar1996. In this study the criteria of respondennya i.e. the respondent must as followers, and never eat the product by the number of samples planned is 200 people. Analysis tools that will be used Multiple Linear Regression is to test the influence of the dependent and independent variables.The results of the data processing has been done the third factor i.e. attitude towards the advertising, ad recall and click rates are throught to have simultaneous and partial influence against the purchasing decision. Factor Ad Recall is the most dominant factor and Factor Click Throught Rates is the factor that has the most influence diminished purchasing decisions","author":[{"dropping-particle":"","family":"Dewi","given":"Adhita","non-dropping-particle":"","parse-names":false,"suffix":""}],"container-title":"Kadiri University Economic Journal","id":"ITEM-1","issue":"1","issued":{"date-parts":[["2018"]]},"page":"1-22","title":"The Influence of Online Advertising via Instagram on Purchasing Decisions to Increase Sales of Local Culinary Products","type":"article-journal","volume":"3"},"uris":["http://www.mendeley.com/documents/?uuid=a2067609-28d2-4430-8647-f78925c63c15"]}],"mendeley":{"formattedCitation":"(A. Dewi, 2018)","plainTextFormattedCitation":"(A. Dewi, 2018)","previouslyFormattedCitation":"(A. Dewi, 2018)"},"properties":{"noteIndex":0},"schema":"https://github.com/citation-style-language/schema/raw/master/csl-citation.json"}</w:instrText>
      </w:r>
      <w:r w:rsidR="00B42C72">
        <w:fldChar w:fldCharType="separate"/>
      </w:r>
      <w:r w:rsidR="003632E6" w:rsidRPr="003632E6">
        <w:rPr>
          <w:noProof/>
        </w:rPr>
        <w:t>(A. Dewi, 2018)</w:t>
      </w:r>
      <w:r w:rsidR="00B42C72">
        <w:fldChar w:fldCharType="end"/>
      </w:r>
      <w:r>
        <w:t>. In the number of Instagram users, Indonesia is one of the countries with the</w:t>
      </w:r>
      <w:r>
        <w:rPr>
          <w:spacing w:val="1"/>
        </w:rPr>
        <w:t xml:space="preserve"> </w:t>
      </w:r>
      <w:r>
        <w:t xml:space="preserve">largest number of Instagram users in </w:t>
      </w:r>
      <w:r w:rsidRPr="00B42C72">
        <w:t>Southeast Asia</w:t>
      </w:r>
      <w:r w:rsidR="00B42C72" w:rsidRPr="00B42C72">
        <w:t xml:space="preserve"> </w:t>
      </w:r>
      <w:r w:rsidR="00B42C72" w:rsidRPr="00B42C72">
        <w:fldChar w:fldCharType="begin" w:fldLock="1"/>
      </w:r>
      <w:r w:rsidR="00B42C72">
        <w:instrText>ADDIN CSL_CITATION {"citationItems":[{"id":"ITEM-1","itemData":{"DOI":"10.38043/jmb.v16i4.2253","ISSN":"1829-8486","abstract":"ABSTRACTThe purpose of this study is to find out and analyze the influence of attitude towards mobile advertising and moral value on purchase intention, and to find out the mediating role of attitudes towards mobile advertising to the effect of social value on the purchase intention of instagram application users. The population used in this study were all residents of the Bali island, at least have graduated from high school, and become active users of Instagram social media and are aware of the sponsored ads feature on Instagram, whose numbers cannot be calculated definitively (infinite). Data collection was done by using the questionnaire method. The analysis technique used was partial least square (PLS). The results showed that social value has a positive and significant effect on attitudes towards mobile advertising, social value and attitude towards mobile advertising has a positive and significant effect on purchase intention, and attitude towards mobile advertising can mediate the influence of social value on purchase intention. This research is expected to be a reference and consideration for company management to be able to increase the purchase intention of the consumers by utilizing mobile advertising through social media applications, by paying attention to consumer attitudes and the influence of social values on these mobile advertisements.","author":[{"dropping-particle":"","family":"Sinta Wahyuni","given":"Ni Wayan","non-dropping-particle":"","parse-names":false,"suffix":""},{"dropping-particle":"","family":"Sri Darma","given":"Gede","non-dropping-particle":"","parse-names":false,"suffix":""}],"container-title":"Journal of Business Management","id":"ITEM-1","issue":"4","issued":{"date-parts":[["2019"]]},"page":"87","title":"Mobile Advertising, Product Social Value dan Purchase Intention pada Instagram","type":"article-journal","volume":"16"},"uris":["http://www.mendeley.com/documents/?uuid=8ea06a29-ff35-40c0-a6b7-a2fdda4333d4"]}],"mendeley":{"formattedCitation":"(Sinta Wahyuni &amp; Sri Darma, 2019)","plainTextFormattedCitation":"(Sinta Wahyuni &amp; Sri Darma, 2019)","previouslyFormattedCitation":"(Sinta Wahyuni &amp; Sri Darma, 2019)"},"properties":{"noteIndex":0},"schema":"https://github.com/citation-style-language/schema/raw/master/csl-citation.json"}</w:instrText>
      </w:r>
      <w:r w:rsidR="00B42C72" w:rsidRPr="00B42C72">
        <w:fldChar w:fldCharType="separate"/>
      </w:r>
      <w:r w:rsidR="00B42C72" w:rsidRPr="00B42C72">
        <w:rPr>
          <w:noProof/>
        </w:rPr>
        <w:t>(Sinta Wahyuni &amp; Sri Darma, 2019)</w:t>
      </w:r>
      <w:r w:rsidR="00B42C72" w:rsidRPr="00B42C72">
        <w:fldChar w:fldCharType="end"/>
      </w:r>
      <w:r w:rsidR="00B42C72" w:rsidRPr="00B42C72">
        <w:t xml:space="preserve">. </w:t>
      </w:r>
      <w:r w:rsidRPr="00B42C72">
        <w:t>By 2024,</w:t>
      </w:r>
      <w:r w:rsidRPr="00B42C72">
        <w:rPr>
          <w:spacing w:val="1"/>
        </w:rPr>
        <w:t xml:space="preserve"> </w:t>
      </w:r>
      <w:r w:rsidRPr="00B42C72">
        <w:t>estimates show that Instagram has more than 85 million active users in Indonesia</w:t>
      </w:r>
      <w:r w:rsidR="00B42C72">
        <w:rPr>
          <w:w w:val="95"/>
        </w:rPr>
        <w:t xml:space="preserve"> </w:t>
      </w:r>
      <w:r w:rsidR="00B42C72" w:rsidRPr="00B42C72">
        <w:fldChar w:fldCharType="begin" w:fldLock="1"/>
      </w:r>
      <w:r w:rsidR="00B42C72">
        <w:instrText>ADDIN CSL_CITATION {"citationItems":[{"id":"ITEM-1","itemData":{"author":[{"dropping-particle":"","family":"Anjarwati","given":"Rini","non-dropping-particle":"","parse-names":false,"suffix":""},{"dropping-particle":"","family":"Sari","given":"Ignasia Yunita","non-dropping-particle":"","parse-names":false,"suffix":""},{"dropping-particle":"","family":"Intening","given":"Vivi Retno","non-dropping-particle":"","parse-names":false,"suffix":""},{"dropping-particle":"","family":"Prawesti","given":"Indah","non-dropping-particle":"","parse-names":false,"suffix":""}],"id":"ITEM-1","issued":{"date-parts":[["2024"]]},"page":"160-166","title":"THE RELATIONSHIP OF INSTAGRAM USE WITH ANXIETY BULLYING IN TEENS","type":"article-journal"},"uris":["http://www.mendeley.com/documents/?uuid=aae95c8c-8e6b-4797-aaf0-492c60ef4e1e"]}],"mendeley":{"formattedCitation":"(Anjarwati et al., 2024)","plainTextFormattedCitation":"(Anjarwati et al., 2024)","previouslyFormattedCitation":"(Anjarwati et al., 2024)"},"properties":{"noteIndex":0},"schema":"https://github.com/citation-style-language/schema/raw/master/csl-citation.json"}</w:instrText>
      </w:r>
      <w:r w:rsidR="00B42C72" w:rsidRPr="00B42C72">
        <w:fldChar w:fldCharType="separate"/>
      </w:r>
      <w:r w:rsidR="00B42C72" w:rsidRPr="00B42C72">
        <w:rPr>
          <w:noProof/>
        </w:rPr>
        <w:t>(Anjarwati et al., 2024)</w:t>
      </w:r>
      <w:r w:rsidR="00B42C72" w:rsidRPr="00B42C72">
        <w:fldChar w:fldCharType="end"/>
      </w:r>
      <w:r w:rsidR="00B42C72">
        <w:rPr>
          <w:w w:val="95"/>
        </w:rPr>
        <w:t xml:space="preserve">. </w:t>
      </w:r>
      <w:r>
        <w:t>The</w:t>
      </w:r>
      <w:r>
        <w:rPr>
          <w:spacing w:val="-3"/>
        </w:rPr>
        <w:t xml:space="preserve"> </w:t>
      </w:r>
      <w:r>
        <w:t>majority</w:t>
      </w:r>
      <w:r>
        <w:rPr>
          <w:spacing w:val="-2"/>
        </w:rPr>
        <w:t xml:space="preserve"> </w:t>
      </w:r>
      <w:r>
        <w:t>of</w:t>
      </w:r>
      <w:r>
        <w:rPr>
          <w:spacing w:val="-4"/>
        </w:rPr>
        <w:t xml:space="preserve"> </w:t>
      </w:r>
      <w:r>
        <w:t>Instagram</w:t>
      </w:r>
      <w:r>
        <w:rPr>
          <w:spacing w:val="-3"/>
        </w:rPr>
        <w:t xml:space="preserve"> </w:t>
      </w:r>
      <w:r>
        <w:t>users</w:t>
      </w:r>
      <w:r>
        <w:rPr>
          <w:spacing w:val="-5"/>
        </w:rPr>
        <w:t xml:space="preserve"> </w:t>
      </w:r>
      <w:r>
        <w:t>in</w:t>
      </w:r>
      <w:r>
        <w:rPr>
          <w:spacing w:val="-5"/>
        </w:rPr>
        <w:t xml:space="preserve"> </w:t>
      </w:r>
      <w:r>
        <w:t>Indonesia</w:t>
      </w:r>
      <w:r>
        <w:rPr>
          <w:spacing w:val="-3"/>
        </w:rPr>
        <w:t xml:space="preserve"> </w:t>
      </w:r>
      <w:r>
        <w:t>are</w:t>
      </w:r>
      <w:r>
        <w:rPr>
          <w:spacing w:val="-4"/>
        </w:rPr>
        <w:t xml:space="preserve"> </w:t>
      </w:r>
      <w:r>
        <w:t>in</w:t>
      </w:r>
      <w:r>
        <w:rPr>
          <w:spacing w:val="-5"/>
        </w:rPr>
        <w:t xml:space="preserve"> </w:t>
      </w:r>
      <w:r>
        <w:t>the</w:t>
      </w:r>
      <w:r>
        <w:rPr>
          <w:spacing w:val="-4"/>
        </w:rPr>
        <w:t xml:space="preserve"> </w:t>
      </w:r>
      <w:r>
        <w:t>young</w:t>
      </w:r>
      <w:r>
        <w:rPr>
          <w:spacing w:val="-4"/>
        </w:rPr>
        <w:t xml:space="preserve"> </w:t>
      </w:r>
      <w:r>
        <w:t>to</w:t>
      </w:r>
      <w:r>
        <w:rPr>
          <w:spacing w:val="-6"/>
        </w:rPr>
        <w:t xml:space="preserve"> </w:t>
      </w:r>
      <w:r>
        <w:t>early</w:t>
      </w:r>
      <w:r>
        <w:rPr>
          <w:spacing w:val="-4"/>
        </w:rPr>
        <w:t xml:space="preserve"> </w:t>
      </w:r>
      <w:r>
        <w:t>adult</w:t>
      </w:r>
      <w:r>
        <w:rPr>
          <w:spacing w:val="-5"/>
        </w:rPr>
        <w:t xml:space="preserve"> </w:t>
      </w:r>
      <w:r>
        <w:t>age</w:t>
      </w:r>
      <w:r>
        <w:rPr>
          <w:spacing w:val="-2"/>
        </w:rPr>
        <w:t xml:space="preserve"> </w:t>
      </w:r>
      <w:r>
        <w:t>bracket.</w:t>
      </w:r>
      <w:r>
        <w:rPr>
          <w:spacing w:val="-4"/>
        </w:rPr>
        <w:t xml:space="preserve"> </w:t>
      </w:r>
      <w:r>
        <w:t>About</w:t>
      </w:r>
      <w:r>
        <w:rPr>
          <w:spacing w:val="-4"/>
        </w:rPr>
        <w:t xml:space="preserve"> </w:t>
      </w:r>
      <w:r>
        <w:t>70%</w:t>
      </w:r>
      <w:r>
        <w:rPr>
          <w:spacing w:val="-4"/>
        </w:rPr>
        <w:t xml:space="preserve"> </w:t>
      </w:r>
      <w:r>
        <w:t>of</w:t>
      </w:r>
      <w:r>
        <w:rPr>
          <w:spacing w:val="-47"/>
        </w:rPr>
        <w:t xml:space="preserve"> </w:t>
      </w:r>
      <w:r>
        <w:t>the</w:t>
      </w:r>
      <w:r>
        <w:rPr>
          <w:spacing w:val="-10"/>
        </w:rPr>
        <w:t xml:space="preserve"> </w:t>
      </w:r>
      <w:r>
        <w:t>total</w:t>
      </w:r>
      <w:r>
        <w:rPr>
          <w:spacing w:val="-11"/>
        </w:rPr>
        <w:t xml:space="preserve"> </w:t>
      </w:r>
      <w:r>
        <w:t>active</w:t>
      </w:r>
      <w:r>
        <w:rPr>
          <w:spacing w:val="-10"/>
        </w:rPr>
        <w:t xml:space="preserve"> </w:t>
      </w:r>
      <w:r>
        <w:t>users</w:t>
      </w:r>
      <w:r>
        <w:rPr>
          <w:spacing w:val="-11"/>
        </w:rPr>
        <w:t xml:space="preserve"> </w:t>
      </w:r>
      <w:r>
        <w:t>are</w:t>
      </w:r>
      <w:r>
        <w:rPr>
          <w:spacing w:val="-9"/>
        </w:rPr>
        <w:t xml:space="preserve"> </w:t>
      </w:r>
      <w:r>
        <w:t>individuals</w:t>
      </w:r>
      <w:r>
        <w:rPr>
          <w:spacing w:val="-11"/>
        </w:rPr>
        <w:t xml:space="preserve"> </w:t>
      </w:r>
      <w:r>
        <w:t>aged</w:t>
      </w:r>
      <w:r>
        <w:rPr>
          <w:spacing w:val="-10"/>
        </w:rPr>
        <w:t xml:space="preserve"> </w:t>
      </w:r>
      <w:r>
        <w:t>18</w:t>
      </w:r>
      <w:r>
        <w:rPr>
          <w:spacing w:val="-9"/>
        </w:rPr>
        <w:t xml:space="preserve"> </w:t>
      </w:r>
      <w:r>
        <w:t>to</w:t>
      </w:r>
      <w:r>
        <w:rPr>
          <w:spacing w:val="-11"/>
        </w:rPr>
        <w:t xml:space="preserve"> </w:t>
      </w:r>
      <w:r>
        <w:t>34</w:t>
      </w:r>
      <w:r>
        <w:rPr>
          <w:spacing w:val="-6"/>
        </w:rPr>
        <w:t xml:space="preserve"> </w:t>
      </w:r>
      <w:r>
        <w:t>years</w:t>
      </w:r>
      <w:r>
        <w:rPr>
          <w:spacing w:val="-8"/>
        </w:rPr>
        <w:t xml:space="preserve"> </w:t>
      </w:r>
      <w:r>
        <w:t>old</w:t>
      </w:r>
      <w:r w:rsidR="00B42C72">
        <w:t xml:space="preserve"> </w:t>
      </w:r>
      <w:r w:rsidR="00B42C72">
        <w:fldChar w:fldCharType="begin" w:fldLock="1"/>
      </w:r>
      <w:r w:rsidR="00B42C72">
        <w:instrText>ADDIN CSL_CITATION {"citationItems":[{"id":"ITEM-1","itemData":{"author":[{"dropping-particle":"","family":"Ayu","given":"Putu","non-dropping-particle":"","parse-names":false,"suffix":""},{"dropping-particle":"","family":"Saraswati","given":"Aninditya","non-dropping-particle":"","parse-names":false,"suffix":""}],"id":"ITEM-1","issue":"01","issued":{"date-parts":[["2022"]]},"page":"183-194","title":"The Relationship Between the Big Five Personalities and Self-Disclosure in Early Adult Users of Instagram Social Media","type":"article-journal","volume":"03"},"uris":["http://www.mendeley.com/documents/?uuid=90baa1ed-348f-4c0f-85fe-ef6b00fe090d"]}],"mendeley":{"formattedCitation":"(Ayu &amp; Saraswati, 2022)","plainTextFormattedCitation":"(Ayu &amp; Saraswati, 2022)","previouslyFormattedCitation":"(Ayu &amp; Saraswati, 2022)"},"properties":{"noteIndex":0},"schema":"https://github.com/citation-style-language/schema/raw/master/csl-citation.json"}</w:instrText>
      </w:r>
      <w:r w:rsidR="00B42C72">
        <w:fldChar w:fldCharType="separate"/>
      </w:r>
      <w:r w:rsidR="00B42C72" w:rsidRPr="00B42C72">
        <w:rPr>
          <w:noProof/>
        </w:rPr>
        <w:t>(Ayu &amp; Saraswati, 2022)</w:t>
      </w:r>
      <w:r w:rsidR="00B42C72">
        <w:fldChar w:fldCharType="end"/>
      </w:r>
      <w:r w:rsidR="00B42C72">
        <w:t>.</w:t>
      </w:r>
    </w:p>
    <w:p w14:paraId="75240016" w14:textId="77777777" w:rsidR="00691B1A" w:rsidRDefault="00000000">
      <w:pPr>
        <w:pStyle w:val="BodyText"/>
        <w:spacing w:before="1"/>
        <w:ind w:right="176" w:firstLine="424"/>
      </w:pPr>
      <w:r>
        <w:t>This age range reflects the tendency of millennials and generation Z to be highly active on the</w:t>
      </w:r>
      <w:r>
        <w:rPr>
          <w:spacing w:val="1"/>
        </w:rPr>
        <w:t xml:space="preserve"> </w:t>
      </w:r>
      <w:r>
        <w:t>Instagram</w:t>
      </w:r>
      <w:r>
        <w:rPr>
          <w:spacing w:val="-11"/>
        </w:rPr>
        <w:t xml:space="preserve"> </w:t>
      </w:r>
      <w:r>
        <w:t>platform.</w:t>
      </w:r>
      <w:r>
        <w:rPr>
          <w:spacing w:val="-10"/>
        </w:rPr>
        <w:t xml:space="preserve"> </w:t>
      </w:r>
      <w:r>
        <w:t>Amidst</w:t>
      </w:r>
      <w:r>
        <w:rPr>
          <w:spacing w:val="-8"/>
        </w:rPr>
        <w:t xml:space="preserve"> </w:t>
      </w:r>
      <w:r>
        <w:t>this</w:t>
      </w:r>
      <w:r>
        <w:rPr>
          <w:spacing w:val="-11"/>
        </w:rPr>
        <w:t xml:space="preserve"> </w:t>
      </w:r>
      <w:r>
        <w:t>rapidly</w:t>
      </w:r>
      <w:r>
        <w:rPr>
          <w:spacing w:val="-10"/>
        </w:rPr>
        <w:t xml:space="preserve"> </w:t>
      </w:r>
      <w:r>
        <w:t>evolving</w:t>
      </w:r>
      <w:r>
        <w:rPr>
          <w:spacing w:val="-11"/>
        </w:rPr>
        <w:t xml:space="preserve"> </w:t>
      </w:r>
      <w:r>
        <w:t>digital</w:t>
      </w:r>
      <w:r>
        <w:rPr>
          <w:spacing w:val="-10"/>
        </w:rPr>
        <w:t xml:space="preserve"> </w:t>
      </w:r>
      <w:r>
        <w:t>landscape,</w:t>
      </w:r>
      <w:r>
        <w:rPr>
          <w:spacing w:val="-9"/>
        </w:rPr>
        <w:t xml:space="preserve"> </w:t>
      </w:r>
      <w:r>
        <w:t>Ponorogo,</w:t>
      </w:r>
      <w:r>
        <w:rPr>
          <w:spacing w:val="-10"/>
        </w:rPr>
        <w:t xml:space="preserve"> </w:t>
      </w:r>
      <w:r>
        <w:t>a</w:t>
      </w:r>
      <w:r>
        <w:rPr>
          <w:spacing w:val="-9"/>
        </w:rPr>
        <w:t xml:space="preserve"> </w:t>
      </w:r>
      <w:r>
        <w:t>small</w:t>
      </w:r>
      <w:r>
        <w:rPr>
          <w:spacing w:val="-10"/>
        </w:rPr>
        <w:t xml:space="preserve"> </w:t>
      </w:r>
      <w:r>
        <w:t>city</w:t>
      </w:r>
      <w:r>
        <w:rPr>
          <w:spacing w:val="-11"/>
        </w:rPr>
        <w:t xml:space="preserve"> </w:t>
      </w:r>
      <w:r>
        <w:t>in</w:t>
      </w:r>
      <w:r>
        <w:rPr>
          <w:spacing w:val="-11"/>
        </w:rPr>
        <w:t xml:space="preserve"> </w:t>
      </w:r>
      <w:r>
        <w:t>East</w:t>
      </w:r>
      <w:r>
        <w:rPr>
          <w:spacing w:val="-10"/>
        </w:rPr>
        <w:t xml:space="preserve"> </w:t>
      </w:r>
      <w:r>
        <w:t>Java,</w:t>
      </w:r>
      <w:r>
        <w:rPr>
          <w:spacing w:val="-48"/>
        </w:rPr>
        <w:t xml:space="preserve"> </w:t>
      </w:r>
      <w:r>
        <w:t>also shows significant engagement in Instagram usage. And from this it turns out that Students and</w:t>
      </w:r>
      <w:r>
        <w:rPr>
          <w:spacing w:val="1"/>
        </w:rPr>
        <w:t xml:space="preserve"> </w:t>
      </w:r>
      <w:r w:rsidRPr="00B42C72">
        <w:t>College Students in Ponorogo city are also part of the key demographics active on the Instagram platform.</w:t>
      </w:r>
      <w:r>
        <w:rPr>
          <w:spacing w:val="1"/>
          <w:w w:val="95"/>
        </w:rPr>
        <w:t xml:space="preserve"> </w:t>
      </w:r>
      <w:r>
        <w:t>In this study, the researcher focuses on the teenage age group, specifically teenagers in Ponorogo city</w:t>
      </w:r>
      <w:r>
        <w:rPr>
          <w:spacing w:val="1"/>
        </w:rPr>
        <w:t xml:space="preserve"> </w:t>
      </w:r>
      <w:r>
        <w:rPr>
          <w:spacing w:val="-1"/>
        </w:rPr>
        <w:t>within</w:t>
      </w:r>
      <w:r>
        <w:rPr>
          <w:spacing w:val="-10"/>
        </w:rPr>
        <w:t xml:space="preserve"> </w:t>
      </w:r>
      <w:r>
        <w:rPr>
          <w:spacing w:val="-1"/>
        </w:rPr>
        <w:t>the</w:t>
      </w:r>
      <w:r>
        <w:rPr>
          <w:spacing w:val="-11"/>
        </w:rPr>
        <w:t xml:space="preserve"> </w:t>
      </w:r>
      <w:r>
        <w:rPr>
          <w:spacing w:val="-1"/>
        </w:rPr>
        <w:t>age</w:t>
      </w:r>
      <w:r>
        <w:rPr>
          <w:spacing w:val="-10"/>
        </w:rPr>
        <w:t xml:space="preserve"> </w:t>
      </w:r>
      <w:r>
        <w:rPr>
          <w:spacing w:val="-1"/>
        </w:rPr>
        <w:t>range</w:t>
      </w:r>
      <w:r>
        <w:rPr>
          <w:spacing w:val="-8"/>
        </w:rPr>
        <w:t xml:space="preserve"> </w:t>
      </w:r>
      <w:r>
        <w:rPr>
          <w:spacing w:val="-1"/>
        </w:rPr>
        <w:t>of</w:t>
      </w:r>
      <w:r>
        <w:rPr>
          <w:spacing w:val="-10"/>
        </w:rPr>
        <w:t xml:space="preserve"> </w:t>
      </w:r>
      <w:r>
        <w:rPr>
          <w:spacing w:val="-1"/>
        </w:rPr>
        <w:t>17</w:t>
      </w:r>
      <w:r>
        <w:rPr>
          <w:spacing w:val="-9"/>
        </w:rPr>
        <w:t xml:space="preserve"> </w:t>
      </w:r>
      <w:r>
        <w:rPr>
          <w:spacing w:val="-1"/>
        </w:rPr>
        <w:t>to</w:t>
      </w:r>
      <w:r>
        <w:rPr>
          <w:spacing w:val="-10"/>
        </w:rPr>
        <w:t xml:space="preserve"> </w:t>
      </w:r>
      <w:r>
        <w:rPr>
          <w:spacing w:val="-1"/>
        </w:rPr>
        <w:t>22</w:t>
      </w:r>
      <w:r>
        <w:rPr>
          <w:spacing w:val="-10"/>
        </w:rPr>
        <w:t xml:space="preserve"> </w:t>
      </w:r>
      <w:r>
        <w:rPr>
          <w:spacing w:val="-1"/>
        </w:rPr>
        <w:t>years</w:t>
      </w:r>
      <w:r>
        <w:rPr>
          <w:spacing w:val="-11"/>
        </w:rPr>
        <w:t xml:space="preserve"> </w:t>
      </w:r>
      <w:r>
        <w:rPr>
          <w:spacing w:val="-1"/>
        </w:rPr>
        <w:t>old.</w:t>
      </w:r>
      <w:r>
        <w:rPr>
          <w:spacing w:val="-11"/>
        </w:rPr>
        <w:t xml:space="preserve"> </w:t>
      </w:r>
      <w:r>
        <w:rPr>
          <w:spacing w:val="-1"/>
        </w:rPr>
        <w:t>As</w:t>
      </w:r>
      <w:r>
        <w:rPr>
          <w:spacing w:val="-11"/>
        </w:rPr>
        <w:t xml:space="preserve"> </w:t>
      </w:r>
      <w:r>
        <w:rPr>
          <w:spacing w:val="-1"/>
        </w:rPr>
        <w:t>an</w:t>
      </w:r>
      <w:r>
        <w:rPr>
          <w:spacing w:val="-12"/>
        </w:rPr>
        <w:t xml:space="preserve"> </w:t>
      </w:r>
      <w:r>
        <w:rPr>
          <w:spacing w:val="-1"/>
        </w:rPr>
        <w:t>age</w:t>
      </w:r>
      <w:r>
        <w:rPr>
          <w:spacing w:val="-8"/>
        </w:rPr>
        <w:t xml:space="preserve"> </w:t>
      </w:r>
      <w:r>
        <w:rPr>
          <w:spacing w:val="-1"/>
        </w:rPr>
        <w:t>group</w:t>
      </w:r>
      <w:r>
        <w:rPr>
          <w:spacing w:val="-10"/>
        </w:rPr>
        <w:t xml:space="preserve"> </w:t>
      </w:r>
      <w:r>
        <w:rPr>
          <w:spacing w:val="-1"/>
        </w:rPr>
        <w:t>that</w:t>
      </w:r>
      <w:r>
        <w:rPr>
          <w:spacing w:val="-11"/>
        </w:rPr>
        <w:t xml:space="preserve"> </w:t>
      </w:r>
      <w:r>
        <w:rPr>
          <w:spacing w:val="-1"/>
        </w:rPr>
        <w:t>is</w:t>
      </w:r>
      <w:r>
        <w:rPr>
          <w:spacing w:val="-11"/>
        </w:rPr>
        <w:t xml:space="preserve"> </w:t>
      </w:r>
      <w:r>
        <w:rPr>
          <w:spacing w:val="-1"/>
        </w:rPr>
        <w:t>at</w:t>
      </w:r>
      <w:r>
        <w:rPr>
          <w:spacing w:val="-11"/>
        </w:rPr>
        <w:t xml:space="preserve"> </w:t>
      </w:r>
      <w:r>
        <w:rPr>
          <w:spacing w:val="-1"/>
        </w:rPr>
        <w:t>a</w:t>
      </w:r>
      <w:r>
        <w:rPr>
          <w:spacing w:val="-10"/>
        </w:rPr>
        <w:t xml:space="preserve"> </w:t>
      </w:r>
      <w:r>
        <w:rPr>
          <w:spacing w:val="-1"/>
        </w:rPr>
        <w:t>critical</w:t>
      </w:r>
      <w:r>
        <w:rPr>
          <w:spacing w:val="-11"/>
        </w:rPr>
        <w:t xml:space="preserve"> </w:t>
      </w:r>
      <w:r>
        <w:rPr>
          <w:spacing w:val="-1"/>
        </w:rPr>
        <w:t>point</w:t>
      </w:r>
      <w:r>
        <w:rPr>
          <w:spacing w:val="-11"/>
        </w:rPr>
        <w:t xml:space="preserve"> </w:t>
      </w:r>
      <w:r>
        <w:rPr>
          <w:spacing w:val="-1"/>
        </w:rPr>
        <w:t>in</w:t>
      </w:r>
      <w:r>
        <w:rPr>
          <w:spacing w:val="-11"/>
        </w:rPr>
        <w:t xml:space="preserve"> </w:t>
      </w:r>
      <w:r>
        <w:t>the</w:t>
      </w:r>
      <w:r>
        <w:rPr>
          <w:spacing w:val="-11"/>
        </w:rPr>
        <w:t xml:space="preserve"> </w:t>
      </w:r>
      <w:r>
        <w:t>development</w:t>
      </w:r>
      <w:r>
        <w:rPr>
          <w:spacing w:val="-8"/>
        </w:rPr>
        <w:t xml:space="preserve"> </w:t>
      </w:r>
      <w:r>
        <w:t>of</w:t>
      </w:r>
      <w:r>
        <w:rPr>
          <w:spacing w:val="-48"/>
        </w:rPr>
        <w:t xml:space="preserve"> </w:t>
      </w:r>
      <w:r>
        <w:t>adolescent</w:t>
      </w:r>
      <w:r>
        <w:rPr>
          <w:spacing w:val="-6"/>
        </w:rPr>
        <w:t xml:space="preserve"> </w:t>
      </w:r>
      <w:r>
        <w:t>identity</w:t>
      </w:r>
      <w:r>
        <w:rPr>
          <w:spacing w:val="-6"/>
        </w:rPr>
        <w:t xml:space="preserve"> </w:t>
      </w:r>
      <w:r>
        <w:t>in</w:t>
      </w:r>
      <w:r>
        <w:rPr>
          <w:spacing w:val="-7"/>
        </w:rPr>
        <w:t xml:space="preserve"> </w:t>
      </w:r>
      <w:r>
        <w:t>Ponorogo.</w:t>
      </w:r>
    </w:p>
    <w:p w14:paraId="01243AE4" w14:textId="27D6E3FE" w:rsidR="00691B1A" w:rsidRDefault="00000000">
      <w:pPr>
        <w:pStyle w:val="BodyText"/>
        <w:ind w:right="175" w:firstLine="424"/>
      </w:pPr>
      <w:r>
        <w:t>The younger generation is now closely associated with social media called Instagram, endless</w:t>
      </w:r>
      <w:r>
        <w:rPr>
          <w:spacing w:val="1"/>
        </w:rPr>
        <w:t xml:space="preserve"> </w:t>
      </w:r>
      <w:r>
        <w:t>interaction</w:t>
      </w:r>
      <w:r>
        <w:rPr>
          <w:spacing w:val="1"/>
        </w:rPr>
        <w:t xml:space="preserve"> </w:t>
      </w:r>
      <w:r>
        <w:t>on</w:t>
      </w:r>
      <w:r>
        <w:rPr>
          <w:spacing w:val="1"/>
        </w:rPr>
        <w:t xml:space="preserve"> </w:t>
      </w:r>
      <w:r>
        <w:t>this</w:t>
      </w:r>
      <w:r>
        <w:rPr>
          <w:spacing w:val="1"/>
        </w:rPr>
        <w:t xml:space="preserve"> </w:t>
      </w:r>
      <w:r>
        <w:rPr>
          <w:i/>
        </w:rPr>
        <w:t>platform</w:t>
      </w:r>
      <w:r>
        <w:t>,</w:t>
      </w:r>
      <w:r>
        <w:rPr>
          <w:spacing w:val="1"/>
        </w:rPr>
        <w:t xml:space="preserve"> </w:t>
      </w:r>
      <w:r>
        <w:t>without</w:t>
      </w:r>
      <w:r>
        <w:rPr>
          <w:spacing w:val="1"/>
        </w:rPr>
        <w:t xml:space="preserve"> </w:t>
      </w:r>
      <w:r>
        <w:t>proper</w:t>
      </w:r>
      <w:r>
        <w:rPr>
          <w:spacing w:val="1"/>
        </w:rPr>
        <w:t xml:space="preserve"> </w:t>
      </w:r>
      <w:r>
        <w:t>supervision</w:t>
      </w:r>
      <w:r>
        <w:rPr>
          <w:spacing w:val="1"/>
        </w:rPr>
        <w:t xml:space="preserve"> </w:t>
      </w:r>
      <w:r>
        <w:t>can</w:t>
      </w:r>
      <w:r>
        <w:rPr>
          <w:spacing w:val="1"/>
        </w:rPr>
        <w:t xml:space="preserve"> </w:t>
      </w:r>
      <w:r>
        <w:t>swallow</w:t>
      </w:r>
      <w:r>
        <w:rPr>
          <w:spacing w:val="1"/>
        </w:rPr>
        <w:t xml:space="preserve"> </w:t>
      </w:r>
      <w:r>
        <w:t>learning</w:t>
      </w:r>
      <w:r>
        <w:rPr>
          <w:spacing w:val="1"/>
        </w:rPr>
        <w:t xml:space="preserve"> </w:t>
      </w:r>
      <w:r>
        <w:t>time</w:t>
      </w:r>
      <w:r>
        <w:rPr>
          <w:spacing w:val="1"/>
        </w:rPr>
        <w:t xml:space="preserve"> </w:t>
      </w:r>
      <w:r>
        <w:t>and</w:t>
      </w:r>
      <w:r>
        <w:rPr>
          <w:spacing w:val="1"/>
        </w:rPr>
        <w:t xml:space="preserve"> </w:t>
      </w:r>
      <w:r>
        <w:t>direct</w:t>
      </w:r>
      <w:r>
        <w:rPr>
          <w:spacing w:val="1"/>
        </w:rPr>
        <w:t xml:space="preserve"> </w:t>
      </w:r>
      <w:r>
        <w:rPr>
          <w:spacing w:val="-2"/>
        </w:rPr>
        <w:t>communication</w:t>
      </w:r>
      <w:r>
        <w:rPr>
          <w:spacing w:val="-11"/>
        </w:rPr>
        <w:t xml:space="preserve"> </w:t>
      </w:r>
      <w:r>
        <w:rPr>
          <w:spacing w:val="-2"/>
        </w:rPr>
        <w:t>with</w:t>
      </w:r>
      <w:r>
        <w:rPr>
          <w:spacing w:val="-10"/>
        </w:rPr>
        <w:t xml:space="preserve"> </w:t>
      </w:r>
      <w:r>
        <w:rPr>
          <w:spacing w:val="-2"/>
        </w:rPr>
        <w:t>the</w:t>
      </w:r>
      <w:r>
        <w:rPr>
          <w:spacing w:val="-8"/>
        </w:rPr>
        <w:t xml:space="preserve"> </w:t>
      </w:r>
      <w:r>
        <w:rPr>
          <w:spacing w:val="-2"/>
        </w:rPr>
        <w:t>closest</w:t>
      </w:r>
      <w:r>
        <w:rPr>
          <w:spacing w:val="-9"/>
        </w:rPr>
        <w:t xml:space="preserve"> </w:t>
      </w:r>
      <w:r>
        <w:rPr>
          <w:spacing w:val="-1"/>
        </w:rPr>
        <w:t>people</w:t>
      </w:r>
      <w:r w:rsidR="00B42C72">
        <w:rPr>
          <w:spacing w:val="-1"/>
        </w:rPr>
        <w:t xml:space="preserve"> </w:t>
      </w:r>
      <w:r w:rsidR="00B42C72">
        <w:rPr>
          <w:spacing w:val="-1"/>
        </w:rPr>
        <w:fldChar w:fldCharType="begin" w:fldLock="1"/>
      </w:r>
      <w:r w:rsidR="00B42C72">
        <w:rPr>
          <w:spacing w:val="-1"/>
        </w:rPr>
        <w:instrText>ADDIN CSL_CITATION {"citationItems":[{"id":"ITEM-1","itemData":{"ISSN":"2657-0521","abstract":"This paper discusses how celebration posts are made as a form of self-existence by the younger generation, especially on the Instagram platform. The young generation in question is users aged 18-30 years, where the need for recognition and acceptance is still substantial. They are also undergoing many phases of change from adolescence to adulthood. While the celebration moments referred to in this paper include birthdays, graduations, and weddings. This study uses a qualitative method with a case study approach—data obtained by interview, observation and documentation techniques. The research findings were analysed with the social construction theory of reality. The research findings show that there are many celebrations celebrated by young people as a form of self-existence, where each celebration has different distinctive attributes. Celebration posts as a form of self-existence are not only done by people who are celebrating the event but also by friends and relatives who congratulate them. The state of posting is also done more in the Instagram story feature. The value of self-existence and the form of recognition to be achieved include showing love, attracting attention, showing stability, showing contemporary values, and showing popularity","author":[{"dropping-particle":"","family":"Hanana","given":"Alna","non-dropping-particle":"","parse-names":false,"suffix":""}],"container-title":"AL MUNIR : Journal of Islamic Communication and Broadcasting","id":"ITEM-1","issue":"01","issued":{"date-parts":[["2022"]]},"page":"87-107","title":"Trend of Celebration Posts as a Form of Self-Existence for the Young Generation on Instagram Social Media.","type":"article-journal","volume":"13"},"uris":["http://www.mendeley.com/documents/?uuid=4f9b0ec8-30c7-4dab-ac63-46923514f59f"]}],"mendeley":{"formattedCitation":"(Hanana, 2022)","plainTextFormattedCitation":"(Hanana, 2022)","previouslyFormattedCitation":"(Hanana, 2022)"},"properties":{"noteIndex":0},"schema":"https://github.com/citation-style-language/schema/raw/master/csl-citation.json"}</w:instrText>
      </w:r>
      <w:r w:rsidR="00B42C72">
        <w:rPr>
          <w:spacing w:val="-1"/>
        </w:rPr>
        <w:fldChar w:fldCharType="separate"/>
      </w:r>
      <w:r w:rsidR="00B42C72" w:rsidRPr="00B42C72">
        <w:rPr>
          <w:noProof/>
          <w:spacing w:val="-1"/>
        </w:rPr>
        <w:t>(Hanana, 2022)</w:t>
      </w:r>
      <w:r w:rsidR="00B42C72">
        <w:rPr>
          <w:spacing w:val="-1"/>
        </w:rPr>
        <w:fldChar w:fldCharType="end"/>
      </w:r>
      <w:r>
        <w:rPr>
          <w:spacing w:val="-1"/>
        </w:rPr>
        <w:t>.</w:t>
      </w:r>
      <w:r>
        <w:rPr>
          <w:spacing w:val="-9"/>
        </w:rPr>
        <w:t xml:space="preserve"> </w:t>
      </w:r>
      <w:r>
        <w:rPr>
          <w:spacing w:val="-1"/>
        </w:rPr>
        <w:t>In</w:t>
      </w:r>
      <w:r>
        <w:rPr>
          <w:spacing w:val="-10"/>
        </w:rPr>
        <w:t xml:space="preserve"> </w:t>
      </w:r>
      <w:r>
        <w:rPr>
          <w:spacing w:val="-1"/>
        </w:rPr>
        <w:t>the</w:t>
      </w:r>
      <w:r>
        <w:rPr>
          <w:spacing w:val="-9"/>
        </w:rPr>
        <w:t xml:space="preserve"> </w:t>
      </w:r>
      <w:r>
        <w:rPr>
          <w:spacing w:val="-1"/>
        </w:rPr>
        <w:t>turbulent</w:t>
      </w:r>
      <w:r>
        <w:rPr>
          <w:spacing w:val="-11"/>
        </w:rPr>
        <w:t xml:space="preserve"> </w:t>
      </w:r>
      <w:r>
        <w:rPr>
          <w:spacing w:val="-1"/>
        </w:rPr>
        <w:t>age</w:t>
      </w:r>
      <w:r>
        <w:rPr>
          <w:spacing w:val="-8"/>
        </w:rPr>
        <w:t xml:space="preserve"> </w:t>
      </w:r>
      <w:r>
        <w:rPr>
          <w:spacing w:val="-1"/>
        </w:rPr>
        <w:t>of</w:t>
      </w:r>
      <w:r>
        <w:rPr>
          <w:spacing w:val="-11"/>
        </w:rPr>
        <w:t xml:space="preserve"> </w:t>
      </w:r>
      <w:r>
        <w:rPr>
          <w:spacing w:val="-1"/>
        </w:rPr>
        <w:t>adolescence,</w:t>
      </w:r>
      <w:r>
        <w:rPr>
          <w:spacing w:val="-11"/>
        </w:rPr>
        <w:t xml:space="preserve"> </w:t>
      </w:r>
      <w:r>
        <w:rPr>
          <w:spacing w:val="-1"/>
        </w:rPr>
        <w:t>the</w:t>
      </w:r>
      <w:r>
        <w:rPr>
          <w:spacing w:val="-8"/>
        </w:rPr>
        <w:t xml:space="preserve"> </w:t>
      </w:r>
      <w:r>
        <w:rPr>
          <w:spacing w:val="-1"/>
        </w:rPr>
        <w:t>desire</w:t>
      </w:r>
      <w:r>
        <w:rPr>
          <w:spacing w:val="-9"/>
        </w:rPr>
        <w:t xml:space="preserve"> </w:t>
      </w:r>
      <w:r>
        <w:rPr>
          <w:spacing w:val="-1"/>
        </w:rPr>
        <w:t>to</w:t>
      </w:r>
      <w:r>
        <w:rPr>
          <w:spacing w:val="-48"/>
        </w:rPr>
        <w:t xml:space="preserve"> </w:t>
      </w:r>
      <w:r>
        <w:rPr>
          <w:spacing w:val="-1"/>
        </w:rPr>
        <w:t>be</w:t>
      </w:r>
      <w:r>
        <w:rPr>
          <w:spacing w:val="-10"/>
        </w:rPr>
        <w:t xml:space="preserve"> </w:t>
      </w:r>
      <w:r>
        <w:rPr>
          <w:spacing w:val="-1"/>
        </w:rPr>
        <w:t>recognized</w:t>
      </w:r>
      <w:r>
        <w:rPr>
          <w:spacing w:val="-9"/>
        </w:rPr>
        <w:t xml:space="preserve"> </w:t>
      </w:r>
      <w:r>
        <w:rPr>
          <w:spacing w:val="-1"/>
        </w:rPr>
        <w:t>and</w:t>
      </w:r>
      <w:r>
        <w:rPr>
          <w:spacing w:val="-10"/>
        </w:rPr>
        <w:t xml:space="preserve"> </w:t>
      </w:r>
      <w:r>
        <w:rPr>
          <w:spacing w:val="-1"/>
        </w:rPr>
        <w:t>to</w:t>
      </w:r>
      <w:r>
        <w:rPr>
          <w:spacing w:val="-11"/>
        </w:rPr>
        <w:t xml:space="preserve"> </w:t>
      </w:r>
      <w:r>
        <w:rPr>
          <w:spacing w:val="-1"/>
        </w:rPr>
        <w:t>exist</w:t>
      </w:r>
      <w:r>
        <w:rPr>
          <w:spacing w:val="-8"/>
        </w:rPr>
        <w:t xml:space="preserve"> </w:t>
      </w:r>
      <w:r>
        <w:rPr>
          <w:spacing w:val="-1"/>
        </w:rPr>
        <w:t>becomes</w:t>
      </w:r>
      <w:r>
        <w:rPr>
          <w:spacing w:val="-11"/>
        </w:rPr>
        <w:t xml:space="preserve"> </w:t>
      </w:r>
      <w:r>
        <w:rPr>
          <w:spacing w:val="-1"/>
        </w:rPr>
        <w:t>a</w:t>
      </w:r>
      <w:r>
        <w:rPr>
          <w:spacing w:val="-6"/>
        </w:rPr>
        <w:t xml:space="preserve"> </w:t>
      </w:r>
      <w:r>
        <w:rPr>
          <w:spacing w:val="-1"/>
        </w:rPr>
        <w:t>strong</w:t>
      </w:r>
      <w:r>
        <w:rPr>
          <w:spacing w:val="-11"/>
        </w:rPr>
        <w:t xml:space="preserve"> </w:t>
      </w:r>
      <w:r>
        <w:rPr>
          <w:spacing w:val="-1"/>
        </w:rPr>
        <w:t>instinct.</w:t>
      </w:r>
      <w:r>
        <w:rPr>
          <w:spacing w:val="-9"/>
        </w:rPr>
        <w:t xml:space="preserve"> </w:t>
      </w:r>
      <w:r>
        <w:rPr>
          <w:spacing w:val="-1"/>
        </w:rPr>
        <w:t>Having</w:t>
      </w:r>
      <w:r>
        <w:rPr>
          <w:spacing w:val="-10"/>
        </w:rPr>
        <w:t xml:space="preserve"> </w:t>
      </w:r>
      <w:r>
        <w:rPr>
          <w:spacing w:val="-1"/>
        </w:rPr>
        <w:t>something</w:t>
      </w:r>
      <w:r>
        <w:rPr>
          <w:spacing w:val="-11"/>
        </w:rPr>
        <w:t xml:space="preserve"> </w:t>
      </w:r>
      <w:r>
        <w:t>to</w:t>
      </w:r>
      <w:r>
        <w:rPr>
          <w:spacing w:val="-11"/>
        </w:rPr>
        <w:t xml:space="preserve"> </w:t>
      </w:r>
      <w:r>
        <w:t>be</w:t>
      </w:r>
      <w:r>
        <w:rPr>
          <w:spacing w:val="-9"/>
        </w:rPr>
        <w:t xml:space="preserve"> </w:t>
      </w:r>
      <w:r>
        <w:t>proud</w:t>
      </w:r>
      <w:r>
        <w:rPr>
          <w:spacing w:val="-8"/>
        </w:rPr>
        <w:t xml:space="preserve"> </w:t>
      </w:r>
      <w:r>
        <w:t>of</w:t>
      </w:r>
      <w:r>
        <w:rPr>
          <w:spacing w:val="-9"/>
        </w:rPr>
        <w:t xml:space="preserve"> </w:t>
      </w:r>
      <w:r>
        <w:t>and</w:t>
      </w:r>
      <w:r>
        <w:rPr>
          <w:spacing w:val="-9"/>
        </w:rPr>
        <w:t xml:space="preserve"> </w:t>
      </w:r>
      <w:r>
        <w:t>an</w:t>
      </w:r>
      <w:r>
        <w:rPr>
          <w:spacing w:val="-12"/>
        </w:rPr>
        <w:t xml:space="preserve"> </w:t>
      </w:r>
      <w:r>
        <w:t>identity</w:t>
      </w:r>
      <w:r>
        <w:rPr>
          <w:spacing w:val="-11"/>
        </w:rPr>
        <w:t xml:space="preserve"> </w:t>
      </w:r>
      <w:r>
        <w:t>is</w:t>
      </w:r>
      <w:r>
        <w:rPr>
          <w:spacing w:val="-47"/>
        </w:rPr>
        <w:t xml:space="preserve"> </w:t>
      </w:r>
      <w:r>
        <w:t>what they are looking for. Getting attention and building a self-image are important parts of their self-</w:t>
      </w:r>
      <w:r>
        <w:rPr>
          <w:spacing w:val="-47"/>
        </w:rPr>
        <w:t xml:space="preserve"> </w:t>
      </w:r>
      <w:r>
        <w:t>discovery</w:t>
      </w:r>
      <w:r w:rsidR="00B42C72">
        <w:t xml:space="preserve"> </w:t>
      </w:r>
      <w:r w:rsidR="00B42C72">
        <w:fldChar w:fldCharType="begin" w:fldLock="1"/>
      </w:r>
      <w:r w:rsidR="00B42C72">
        <w:instrText>ADDIN CSL_CITATION {"citationItems":[{"id":"ITEM-1","itemData":{"ISBN":"9786237074380","abstract":"Tujuan penelitian ini adalah untuk mendeskripsikan bahasa slang generasi muda di media sosial yang masih banyak melanggar kaidah kebahasaan. Metode dalam penelitian ini menggunakan pendekatan kualitatif dengan metode analisis isi. Teknik pengumpulan data menggunakan teknik dokumentasi. Teknik analisis data dengan cara mereduksi data, penyajian data, dan penarikan kesimpulan. Uji keabsahan data mengunakan triangulasi sumber data yang berasal dari Facebook, WhatApp, Instagram, Twitter, dan Line. Hasil penelitian menunjukkan bahwa masih banyak terjadi kesalahan penggunaan bahasa slang yang tidak sesuai dengan kaidah kebahasaan menurut PUEBI dalam Facebook, WhatsApp, Instagram, Twitter, dan Line. Kesalahan ini dikarenakan bahasa Slang memiliki ciri khas tertentu seperti memiliki kode bahasa tersendiri dan mementingkan penggunaan bahasa keakraban di kelompoknya. Dari hasil penelitian ini dapat direkomendasikan bagi guru dan dosen bahasa Indonesia untuk lebih intensif dalam pengajaran bahasa Indonesia di sekolah dan perguruan tinggi untuk menghindari kesalahan berbahasa sedini mungkin. Kata kunci: bahasa slang, generasi muda, media sosial, era milenial A.","author":[{"dropping-particle":"","family":"Sulaiman","given":"Agus","non-dropping-particle":"","parse-names":false,"suffix":""}],"container-title":"Young Generation Slang on Social Media in the Millennial Era","id":"ITEM-1","issue":"November","issued":{"date-parts":[["2019"]]},"page":"45-54","title":"Young Generation Slang on Social Media in the Millennial Era","type":"article-journal"},"uris":["http://www.mendeley.com/documents/?uuid=8dfa06c8-ec55-427e-8355-9c4bdc95a7e0"]}],"mendeley":{"formattedCitation":"(Sulaiman, 2019)","plainTextFormattedCitation":"(Sulaiman, 2019)","previouslyFormattedCitation":"(Sulaiman, 2019)"},"properties":{"noteIndex":0},"schema":"https://github.com/citation-style-language/schema/raw/master/csl-citation.json"}</w:instrText>
      </w:r>
      <w:r w:rsidR="00B42C72">
        <w:fldChar w:fldCharType="separate"/>
      </w:r>
      <w:r w:rsidR="00B42C72" w:rsidRPr="00B42C72">
        <w:rPr>
          <w:noProof/>
        </w:rPr>
        <w:t>(Sulaiman, 2019)</w:t>
      </w:r>
      <w:r w:rsidR="00B42C72">
        <w:fldChar w:fldCharType="end"/>
      </w:r>
    </w:p>
    <w:p w14:paraId="65F3E9B5" w14:textId="0D348CC3" w:rsidR="00691B1A" w:rsidRDefault="00000000">
      <w:pPr>
        <w:pStyle w:val="BodyText"/>
        <w:ind w:right="171" w:firstLine="424"/>
      </w:pPr>
      <w:r w:rsidRPr="00B42C72">
        <w:t>Adolescence is one of the periods that passes in every individual development</w:t>
      </w:r>
      <w:r w:rsidR="00B42C72">
        <w:t xml:space="preserve"> </w:t>
      </w:r>
      <w:r w:rsidR="00B42C72">
        <w:fldChar w:fldCharType="begin" w:fldLock="1"/>
      </w:r>
      <w:r w:rsidR="00B42C72">
        <w:instrText>ADDIN CSL_CITATION {"citationItems":[{"id":"ITEM-1","itemData":{"DOI":"10.30829/al-irsyad.v12i1.11935","ISSN":"2088-8341","abstract":"Self Confidence atau kepercayaan diri merupakan sikap positif seorang individu yang memampukan dirinya untuk mengembangkan penilaian positif, baik terhadap dirinya maupun terhadap lingkungan atau situasi yang sedang dihadapinya. Idealnya kepercayaan diri yang dimiliki individu haruslah berada pada kategori sangat tinggi. Hal ini dimaksudkan agar mampu mengembangkan aspek – aspek yang ada dalam dirinya, dibutuhkan kepercayaan diri yang tinggi pada individu tersebut. Dan masa remaja dibagi menjadi dua, yaitu masa remaja awal dimulai sekitar usia 11 sampai 12 tahun dan berakhir pada sekitar usia 16 sampai 17 tahun dan remaja akhir sekitar 16 hingga 17 tahun dan berakhir pada sekitar usia 18 tahun. Individu akan mencapai masa transisi pada masa remaja akhir dan lebih mendekati pada masa kedewasaa. Oleh sebab itu masa remaja merupakan masa yang penting dari rentang kehidupan seseorang, suatu periode transisional, masa perubahan, masa usia rentan bermasalah, dan masa dimana individu mencari identitas diri, atau usia yang sangat menentukan, dan masa ambang menuju kedewasaan.","author":[{"dropping-particle":"","family":"Rais","given":"Muhammad Riswan","non-dropping-particle":"","parse-names":false,"suffix":""}],"container-title":"Al-Irsyad","id":"ITEM-1","issue":"1","issued":{"date-parts":[["2022"]]},"page":"40","title":"Self-Confidence and Its Development in Adolescents","type":"article-journal","volume":"12"},"uris":["http://www.mendeley.com/documents/?uuid=069e99f2-a62f-4ccc-b315-e26918af254d"]}],"mendeley":{"formattedCitation":"(Rais, 2022)","plainTextFormattedCitation":"(Rais, 2022)","previouslyFormattedCitation":"(Rais, 2022)"},"properties":{"noteIndex":0},"schema":"https://github.com/citation-style-language/schema/raw/master/csl-citation.json"}</w:instrText>
      </w:r>
      <w:r w:rsidR="00B42C72">
        <w:fldChar w:fldCharType="separate"/>
      </w:r>
      <w:r w:rsidR="00B42C72" w:rsidRPr="00B42C72">
        <w:rPr>
          <w:noProof/>
        </w:rPr>
        <w:t>(Rais, 2022)</w:t>
      </w:r>
      <w:r w:rsidR="00B42C72">
        <w:fldChar w:fldCharType="end"/>
      </w:r>
      <w:r w:rsidRPr="00B42C72">
        <w:t xml:space="preserve">. For many </w:t>
      </w:r>
      <w:r>
        <w:rPr>
          <w:spacing w:val="-2"/>
        </w:rPr>
        <w:t>adolescents,</w:t>
      </w:r>
      <w:r>
        <w:rPr>
          <w:spacing w:val="-7"/>
        </w:rPr>
        <w:t xml:space="preserve"> </w:t>
      </w:r>
      <w:r>
        <w:rPr>
          <w:spacing w:val="-2"/>
        </w:rPr>
        <w:t>Instagram</w:t>
      </w:r>
      <w:r>
        <w:rPr>
          <w:spacing w:val="-9"/>
        </w:rPr>
        <w:t xml:space="preserve"> </w:t>
      </w:r>
      <w:r>
        <w:rPr>
          <w:spacing w:val="-2"/>
        </w:rPr>
        <w:t>is</w:t>
      </w:r>
      <w:r>
        <w:rPr>
          <w:spacing w:val="-10"/>
        </w:rPr>
        <w:t xml:space="preserve"> </w:t>
      </w:r>
      <w:r>
        <w:rPr>
          <w:spacing w:val="-2"/>
        </w:rPr>
        <w:t>a</w:t>
      </w:r>
      <w:r>
        <w:rPr>
          <w:spacing w:val="-8"/>
        </w:rPr>
        <w:t xml:space="preserve"> </w:t>
      </w:r>
      <w:r>
        <w:rPr>
          <w:spacing w:val="-2"/>
        </w:rPr>
        <w:t>stage</w:t>
      </w:r>
      <w:r>
        <w:rPr>
          <w:spacing w:val="-10"/>
        </w:rPr>
        <w:t xml:space="preserve"> </w:t>
      </w:r>
      <w:r>
        <w:rPr>
          <w:spacing w:val="-2"/>
        </w:rPr>
        <w:t>for</w:t>
      </w:r>
      <w:r>
        <w:rPr>
          <w:spacing w:val="-6"/>
        </w:rPr>
        <w:t xml:space="preserve"> </w:t>
      </w:r>
      <w:r>
        <w:rPr>
          <w:spacing w:val="-2"/>
        </w:rPr>
        <w:t>identity</w:t>
      </w:r>
      <w:r>
        <w:rPr>
          <w:spacing w:val="-10"/>
        </w:rPr>
        <w:t xml:space="preserve"> </w:t>
      </w:r>
      <w:r>
        <w:rPr>
          <w:spacing w:val="-2"/>
        </w:rPr>
        <w:t>exploration</w:t>
      </w:r>
      <w:r w:rsidR="00B42C72">
        <w:rPr>
          <w:spacing w:val="-2"/>
        </w:rPr>
        <w:t xml:space="preserve"> </w:t>
      </w:r>
      <w:r w:rsidR="00B42C72">
        <w:rPr>
          <w:spacing w:val="-2"/>
        </w:rPr>
        <w:fldChar w:fldCharType="begin" w:fldLock="1"/>
      </w:r>
      <w:r w:rsidR="00B42C72">
        <w:rPr>
          <w:spacing w:val="-2"/>
        </w:rPr>
        <w:instrText>ADDIN CSL_CITATION {"citationItems":[{"id":"ITEM-1","itemData":{"abstract":"Selebgram menjadi fenomena yang semakin umum di dunia media sosial saat ini. Sebagai figur publik yang populer di platform tersebut, selebgram sering kali membagi kehidupan mereka menjadi dua akun untuk menjaga keseimbangan antara kehidupan pribadi dan karier serta untuk melindungi privasi mereka. Para selebgram menyadari bahwa Instagram dapat mengubah citra diri seseorang sehingga dalam beberapa kasus, mereka memilih untuk membagikan cerita dan keluh kesahnya di akun Instagram. Tujuan penelitian ini adalah untuk menjelaskan panggung depan, panggung tengah dan panggung belakang. Penelitian ini menggunakan metode kualitatif dengan pendekatan teori Dramaturgi Goffman. Teknik pengumpulan data yang digunakan oleh peneliti adalah wawancara, observasi, studi kepustakaan dan dokumentasi. Hasil penelitian menunjukan bahwa Panggung depan adalah akun utama atau publik yang digunakan untuk menjaga citra profesional dan berinteraksi dengan pengikut, sedangkan panggung tengah adalah akun pribadi yang menunjukkan sisi selebgram yang lebih autentik. Sementara itu, di belakang panggung adalah ruang privat yang tertutup untuk umum, tempat para selebgram menjaga privasi tertinggi. Kata","author":[{"dropping-particle":"","family":"Putri","given":"Rossy Chelsea","non-dropping-particle":"","parse-names":false,"suffix":""},{"dropping-particle":"","family":"Nurhadi","given":"Zikri Fachrul","non-dropping-particle":"","parse-names":false,"suffix":""},{"dropping-particle":"","family":"Mujianto","given":"Haryadi","non-dropping-particle":"","parse-names":false,"suffix":""}],"container-title":"UHO Communication Science Journal: Research Journal of Social and Information Sciences","id":"ITEM-1","issue":"1","issued":{"date-parts":[["2024"]]},"page":"73-90","title":"Two Faces of Celebrities: Analysis of Goffman's Dramaturgy","type":"article-journal","volume":"9"},"uris":["http://www.mendeley.com/documents/?uuid=5bef08ad-4439-46c0-a42f-be362e4b73e6"]}],"mendeley":{"formattedCitation":"(Putri et al., 2024)","plainTextFormattedCitation":"(Putri et al., 2024)","previouslyFormattedCitation":"(Putri et al., 2024)"},"properties":{"noteIndex":0},"schema":"https://github.com/citation-style-language/schema/raw/master/csl-citation.json"}</w:instrText>
      </w:r>
      <w:r w:rsidR="00B42C72">
        <w:rPr>
          <w:spacing w:val="-2"/>
        </w:rPr>
        <w:fldChar w:fldCharType="separate"/>
      </w:r>
      <w:r w:rsidR="00B42C72" w:rsidRPr="00B42C72">
        <w:rPr>
          <w:noProof/>
          <w:spacing w:val="-2"/>
        </w:rPr>
        <w:t>(Putri et al., 2024)</w:t>
      </w:r>
      <w:r w:rsidR="00B42C72">
        <w:rPr>
          <w:spacing w:val="-2"/>
        </w:rPr>
        <w:fldChar w:fldCharType="end"/>
      </w:r>
      <w:r>
        <w:rPr>
          <w:spacing w:val="-1"/>
        </w:rPr>
        <w:t>.</w:t>
      </w:r>
      <w:r>
        <w:rPr>
          <w:spacing w:val="-9"/>
        </w:rPr>
        <w:t xml:space="preserve"> </w:t>
      </w:r>
      <w:r>
        <w:rPr>
          <w:spacing w:val="-1"/>
        </w:rPr>
        <w:t>Teens</w:t>
      </w:r>
      <w:r>
        <w:rPr>
          <w:spacing w:val="-10"/>
        </w:rPr>
        <w:t xml:space="preserve"> </w:t>
      </w:r>
      <w:r>
        <w:rPr>
          <w:spacing w:val="-1"/>
        </w:rPr>
        <w:t>are</w:t>
      </w:r>
      <w:r>
        <w:rPr>
          <w:spacing w:val="-9"/>
        </w:rPr>
        <w:t xml:space="preserve"> </w:t>
      </w:r>
      <w:r>
        <w:rPr>
          <w:spacing w:val="-1"/>
        </w:rPr>
        <w:t>often</w:t>
      </w:r>
      <w:r>
        <w:rPr>
          <w:spacing w:val="-9"/>
        </w:rPr>
        <w:t xml:space="preserve"> </w:t>
      </w:r>
      <w:r>
        <w:rPr>
          <w:spacing w:val="-1"/>
        </w:rPr>
        <w:t>influenced</w:t>
      </w:r>
      <w:r>
        <w:rPr>
          <w:spacing w:val="-10"/>
        </w:rPr>
        <w:t xml:space="preserve"> </w:t>
      </w:r>
      <w:r>
        <w:rPr>
          <w:spacing w:val="-1"/>
        </w:rPr>
        <w:t>by</w:t>
      </w:r>
      <w:r>
        <w:rPr>
          <w:spacing w:val="-47"/>
        </w:rPr>
        <w:t xml:space="preserve"> </w:t>
      </w:r>
      <w:r>
        <w:rPr>
          <w:spacing w:val="-2"/>
        </w:rPr>
        <w:t>the</w:t>
      </w:r>
      <w:r>
        <w:rPr>
          <w:spacing w:val="-7"/>
        </w:rPr>
        <w:t xml:space="preserve"> </w:t>
      </w:r>
      <w:r>
        <w:rPr>
          <w:spacing w:val="-2"/>
        </w:rPr>
        <w:t>trends</w:t>
      </w:r>
      <w:r>
        <w:rPr>
          <w:spacing w:val="-11"/>
        </w:rPr>
        <w:t xml:space="preserve"> </w:t>
      </w:r>
      <w:r>
        <w:rPr>
          <w:spacing w:val="-2"/>
        </w:rPr>
        <w:t>and</w:t>
      </w:r>
      <w:r>
        <w:rPr>
          <w:spacing w:val="-9"/>
        </w:rPr>
        <w:t xml:space="preserve"> </w:t>
      </w:r>
      <w:r>
        <w:rPr>
          <w:spacing w:val="-2"/>
        </w:rPr>
        <w:t>influencers</w:t>
      </w:r>
      <w:r>
        <w:rPr>
          <w:spacing w:val="-8"/>
        </w:rPr>
        <w:t xml:space="preserve"> </w:t>
      </w:r>
      <w:r>
        <w:rPr>
          <w:spacing w:val="-2"/>
        </w:rPr>
        <w:t>they</w:t>
      </w:r>
      <w:r>
        <w:rPr>
          <w:spacing w:val="-10"/>
        </w:rPr>
        <w:t xml:space="preserve"> </w:t>
      </w:r>
      <w:r>
        <w:rPr>
          <w:spacing w:val="-2"/>
        </w:rPr>
        <w:t>follow</w:t>
      </w:r>
      <w:r>
        <w:rPr>
          <w:spacing w:val="-8"/>
        </w:rPr>
        <w:t xml:space="preserve"> </w:t>
      </w:r>
      <w:r>
        <w:rPr>
          <w:spacing w:val="-2"/>
        </w:rPr>
        <w:t>on</w:t>
      </w:r>
      <w:r>
        <w:rPr>
          <w:spacing w:val="-10"/>
        </w:rPr>
        <w:t xml:space="preserve"> </w:t>
      </w:r>
      <w:r>
        <w:rPr>
          <w:spacing w:val="-2"/>
        </w:rPr>
        <w:t>Instagram.</w:t>
      </w:r>
      <w:r>
        <w:rPr>
          <w:spacing w:val="-10"/>
        </w:rPr>
        <w:t xml:space="preserve"> </w:t>
      </w:r>
      <w:r>
        <w:rPr>
          <w:spacing w:val="-2"/>
        </w:rPr>
        <w:t>One</w:t>
      </w:r>
      <w:r>
        <w:rPr>
          <w:spacing w:val="-6"/>
        </w:rPr>
        <w:t xml:space="preserve"> </w:t>
      </w:r>
      <w:r>
        <w:rPr>
          <w:spacing w:val="-2"/>
        </w:rPr>
        <w:t>of</w:t>
      </w:r>
      <w:r>
        <w:rPr>
          <w:spacing w:val="-9"/>
        </w:rPr>
        <w:t xml:space="preserve"> </w:t>
      </w:r>
      <w:r>
        <w:rPr>
          <w:spacing w:val="-2"/>
        </w:rPr>
        <w:t>the</w:t>
      </w:r>
      <w:r>
        <w:rPr>
          <w:spacing w:val="-7"/>
        </w:rPr>
        <w:t xml:space="preserve"> </w:t>
      </w:r>
      <w:r>
        <w:rPr>
          <w:spacing w:val="-1"/>
        </w:rPr>
        <w:t>most</w:t>
      </w:r>
      <w:r>
        <w:rPr>
          <w:spacing w:val="-7"/>
        </w:rPr>
        <w:t xml:space="preserve"> </w:t>
      </w:r>
      <w:r>
        <w:rPr>
          <w:spacing w:val="-1"/>
        </w:rPr>
        <w:t>striking</w:t>
      </w:r>
      <w:r>
        <w:rPr>
          <w:spacing w:val="-11"/>
        </w:rPr>
        <w:t xml:space="preserve"> </w:t>
      </w:r>
      <w:r>
        <w:rPr>
          <w:spacing w:val="-1"/>
        </w:rPr>
        <w:t>characteristics</w:t>
      </w:r>
      <w:r>
        <w:rPr>
          <w:spacing w:val="-7"/>
        </w:rPr>
        <w:t xml:space="preserve"> </w:t>
      </w:r>
      <w:r>
        <w:rPr>
          <w:spacing w:val="-1"/>
        </w:rPr>
        <w:t>is</w:t>
      </w:r>
      <w:r>
        <w:rPr>
          <w:spacing w:val="-8"/>
        </w:rPr>
        <w:t xml:space="preserve"> </w:t>
      </w:r>
      <w:r>
        <w:rPr>
          <w:spacing w:val="-1"/>
        </w:rPr>
        <w:t>the</w:t>
      </w:r>
      <w:r>
        <w:rPr>
          <w:spacing w:val="-7"/>
        </w:rPr>
        <w:t xml:space="preserve"> </w:t>
      </w:r>
      <w:r>
        <w:rPr>
          <w:spacing w:val="-1"/>
        </w:rPr>
        <w:t>search</w:t>
      </w:r>
      <w:r>
        <w:rPr>
          <w:spacing w:val="-47"/>
        </w:rPr>
        <w:t xml:space="preserve"> </w:t>
      </w:r>
      <w:r>
        <w:t>for</w:t>
      </w:r>
      <w:r>
        <w:rPr>
          <w:spacing w:val="-8"/>
        </w:rPr>
        <w:t xml:space="preserve"> </w:t>
      </w:r>
      <w:r>
        <w:t>validation</w:t>
      </w:r>
      <w:r w:rsidR="00B42C72">
        <w:t xml:space="preserve"> </w:t>
      </w:r>
      <w:r w:rsidR="00B42C72">
        <w:fldChar w:fldCharType="begin" w:fldLock="1"/>
      </w:r>
      <w:r w:rsidR="003632E6">
        <w:instrText>ADDIN CSL_CITATION {"citationItems":[{"id":"ITEM-1","itemData":{"DOI":"10.47134/jcl.v1i2.2525","abstract":"Studi ini menggunakan analisis semiotika Roland Barthes untuk mendekripsi bahasa visual dari video musik \"Monster\" oleh Seulgi dan Irene, mengkaji isyarat non-verbal seperti lirik, tarian, gaya, dan narasi. Melalui analisis ini, penelitian menjelaskan manifestasi perilaku manusia, mencakup sifat baik dan jahat, dan bagaimana ini dipengaruhi oleh stimulus eksternal, seperti pelanggaran yang dirasakan. Metode penelitian yang digunakan adalah penelitian deskriptif kualitatif yakni digunakan peneliti yang tertarik pada proses pemaknaan dan pemahaman yang diambil dari kata-kata atau gambar. Hasilnya adalah Musik video \"Monster\" karya Seulgi dan Irene menunjukkan perilaku manusia yang emosional dan egois dengan keinginan berkuasa, serta sisi baik dan buruk manusia, yang dapat dianalisis melalui audio, tata rias, tata busana, dan properti dalam video, meskipun proses analisisnya rumit karena visualisasi kreatif dan lirik berbahasa Korea.","author":[{"dropping-particle":"","family":"Yuandita","given":"Yupi","non-dropping-particle":"","parse-names":false,"suffix":""},{"dropping-particle":"","family":"Aesthetika","given":"Nur Maghfirah","non-dropping-particle":"","parse-names":false,"suffix":""}],"container-title":"Journal Customary Law","id":"ITEM-1","issue":"2","issued":{"date-parts":[["2024"]]},"page":"13","title":"Semiotic Analysis of Human Behavior in \"Monster\" by Seulgi and Irene","type":"article-journal","volume":"1"},"uris":["http://www.mendeley.com/documents/?uuid=ed26343b-387b-4ff3-924f-0078a4723775"]}],"mendeley":{"formattedCitation":"(Yuandita &amp; Aesthetika, 2024)","plainTextFormattedCitation":"(Yuandita &amp; Aesthetika, 2024)","previouslyFormattedCitation":"(Yuandita &amp; Aesthetika, 2024)"},"properties":{"noteIndex":0},"schema":"https://github.com/citation-style-language/schema/raw/master/csl-citation.json"}</w:instrText>
      </w:r>
      <w:r w:rsidR="00B42C72">
        <w:fldChar w:fldCharType="separate"/>
      </w:r>
      <w:r w:rsidR="00B42C72" w:rsidRPr="00B42C72">
        <w:rPr>
          <w:noProof/>
        </w:rPr>
        <w:t>(Yuandita &amp; Aesthetika, 2024)</w:t>
      </w:r>
      <w:r w:rsidR="00B42C72">
        <w:fldChar w:fldCharType="end"/>
      </w:r>
      <w:r>
        <w:t>.</w:t>
      </w:r>
      <w:r>
        <w:rPr>
          <w:spacing w:val="-7"/>
        </w:rPr>
        <w:t xml:space="preserve"> </w:t>
      </w:r>
      <w:r>
        <w:t>The</w:t>
      </w:r>
      <w:r>
        <w:rPr>
          <w:spacing w:val="-8"/>
        </w:rPr>
        <w:t xml:space="preserve"> </w:t>
      </w:r>
      <w:r>
        <w:t>desire</w:t>
      </w:r>
      <w:r>
        <w:rPr>
          <w:spacing w:val="-8"/>
        </w:rPr>
        <w:t xml:space="preserve"> </w:t>
      </w:r>
      <w:r>
        <w:t>to</w:t>
      </w:r>
      <w:r>
        <w:rPr>
          <w:spacing w:val="-9"/>
        </w:rPr>
        <w:t xml:space="preserve"> </w:t>
      </w:r>
      <w:r>
        <w:t>exist</w:t>
      </w:r>
      <w:r>
        <w:rPr>
          <w:spacing w:val="-9"/>
        </w:rPr>
        <w:t xml:space="preserve"> </w:t>
      </w:r>
      <w:r>
        <w:t>is</w:t>
      </w:r>
      <w:r>
        <w:rPr>
          <w:spacing w:val="-6"/>
        </w:rPr>
        <w:t xml:space="preserve"> </w:t>
      </w:r>
      <w:r>
        <w:t>often</w:t>
      </w:r>
      <w:r>
        <w:rPr>
          <w:spacing w:val="-48"/>
        </w:rPr>
        <w:t xml:space="preserve"> </w:t>
      </w:r>
      <w:r>
        <w:rPr>
          <w:spacing w:val="-1"/>
        </w:rPr>
        <w:t>associated</w:t>
      </w:r>
      <w:r>
        <w:rPr>
          <w:spacing w:val="-9"/>
        </w:rPr>
        <w:t xml:space="preserve"> </w:t>
      </w:r>
      <w:r>
        <w:rPr>
          <w:spacing w:val="-1"/>
        </w:rPr>
        <w:t>with</w:t>
      </w:r>
      <w:r>
        <w:rPr>
          <w:spacing w:val="-10"/>
        </w:rPr>
        <w:t xml:space="preserve"> </w:t>
      </w:r>
      <w:r>
        <w:rPr>
          <w:spacing w:val="-1"/>
        </w:rPr>
        <w:t>narcissistic</w:t>
      </w:r>
      <w:r>
        <w:rPr>
          <w:spacing w:val="-6"/>
        </w:rPr>
        <w:t xml:space="preserve"> </w:t>
      </w:r>
      <w:r>
        <w:rPr>
          <w:spacing w:val="-1"/>
        </w:rPr>
        <w:t>personality.</w:t>
      </w:r>
      <w:r>
        <w:rPr>
          <w:spacing w:val="-9"/>
        </w:rPr>
        <w:t xml:space="preserve"> </w:t>
      </w:r>
      <w:r>
        <w:rPr>
          <w:spacing w:val="-1"/>
        </w:rPr>
        <w:t>Narcissism</w:t>
      </w:r>
      <w:r>
        <w:rPr>
          <w:spacing w:val="-11"/>
        </w:rPr>
        <w:t xml:space="preserve"> </w:t>
      </w:r>
      <w:r>
        <w:rPr>
          <w:spacing w:val="-1"/>
        </w:rPr>
        <w:t>can</w:t>
      </w:r>
      <w:r>
        <w:rPr>
          <w:spacing w:val="-10"/>
        </w:rPr>
        <w:t xml:space="preserve"> </w:t>
      </w:r>
      <w:r>
        <w:rPr>
          <w:spacing w:val="-1"/>
        </w:rPr>
        <w:t>be</w:t>
      </w:r>
      <w:r>
        <w:rPr>
          <w:spacing w:val="-11"/>
        </w:rPr>
        <w:t xml:space="preserve"> </w:t>
      </w:r>
      <w:r>
        <w:rPr>
          <w:spacing w:val="-1"/>
        </w:rPr>
        <w:t>understood</w:t>
      </w:r>
      <w:r>
        <w:rPr>
          <w:spacing w:val="-8"/>
        </w:rPr>
        <w:t xml:space="preserve"> </w:t>
      </w:r>
      <w:r>
        <w:t>as</w:t>
      </w:r>
      <w:r>
        <w:rPr>
          <w:spacing w:val="-12"/>
        </w:rPr>
        <w:t xml:space="preserve"> </w:t>
      </w:r>
      <w:r>
        <w:t>a</w:t>
      </w:r>
      <w:r>
        <w:rPr>
          <w:spacing w:val="-8"/>
        </w:rPr>
        <w:t xml:space="preserve"> </w:t>
      </w:r>
      <w:r>
        <w:t>person's</w:t>
      </w:r>
      <w:r>
        <w:rPr>
          <w:spacing w:val="-9"/>
        </w:rPr>
        <w:t xml:space="preserve"> </w:t>
      </w:r>
      <w:r>
        <w:t>ability</w:t>
      </w:r>
      <w:r>
        <w:rPr>
          <w:spacing w:val="-12"/>
        </w:rPr>
        <w:t xml:space="preserve"> </w:t>
      </w:r>
      <w:r>
        <w:t>to</w:t>
      </w:r>
      <w:r>
        <w:rPr>
          <w:spacing w:val="-9"/>
        </w:rPr>
        <w:t xml:space="preserve"> </w:t>
      </w:r>
      <w:r>
        <w:t>maintain</w:t>
      </w:r>
      <w:r>
        <w:rPr>
          <w:spacing w:val="-10"/>
        </w:rPr>
        <w:t xml:space="preserve"> </w:t>
      </w:r>
      <w:r>
        <w:t>a</w:t>
      </w:r>
      <w:r>
        <w:rPr>
          <w:spacing w:val="-48"/>
        </w:rPr>
        <w:t xml:space="preserve"> </w:t>
      </w:r>
      <w:r>
        <w:t>positive self-image through various processes of understanding and self-regulation, this shows that</w:t>
      </w:r>
      <w:r>
        <w:rPr>
          <w:spacing w:val="1"/>
        </w:rPr>
        <w:t xml:space="preserve"> </w:t>
      </w:r>
      <w:r>
        <w:t>narcissism is related to a person's very positive view of themselves, where they see themselves as very</w:t>
      </w:r>
      <w:r>
        <w:rPr>
          <w:spacing w:val="-47"/>
        </w:rPr>
        <w:t xml:space="preserve"> </w:t>
      </w:r>
      <w:r>
        <w:t>good</w:t>
      </w:r>
      <w:r>
        <w:rPr>
          <w:spacing w:val="-6"/>
        </w:rPr>
        <w:t xml:space="preserve"> </w:t>
      </w:r>
      <w:r>
        <w:t>individuals,</w:t>
      </w:r>
      <w:r>
        <w:rPr>
          <w:spacing w:val="-6"/>
        </w:rPr>
        <w:t xml:space="preserve"> </w:t>
      </w:r>
      <w:r>
        <w:t>optimistic</w:t>
      </w:r>
      <w:r>
        <w:rPr>
          <w:spacing w:val="-9"/>
        </w:rPr>
        <w:t xml:space="preserve"> </w:t>
      </w:r>
      <w:r>
        <w:t>and</w:t>
      </w:r>
      <w:r>
        <w:rPr>
          <w:spacing w:val="-6"/>
        </w:rPr>
        <w:t xml:space="preserve"> </w:t>
      </w:r>
      <w:r>
        <w:t>have</w:t>
      </w:r>
      <w:r>
        <w:rPr>
          <w:spacing w:val="-6"/>
        </w:rPr>
        <w:t xml:space="preserve"> </w:t>
      </w:r>
      <w:r>
        <w:t>a</w:t>
      </w:r>
      <w:r>
        <w:rPr>
          <w:spacing w:val="-7"/>
        </w:rPr>
        <w:t xml:space="preserve"> </w:t>
      </w:r>
      <w:r>
        <w:t>positive</w:t>
      </w:r>
      <w:r>
        <w:rPr>
          <w:spacing w:val="-8"/>
        </w:rPr>
        <w:t xml:space="preserve"> </w:t>
      </w:r>
      <w:r>
        <w:t>view</w:t>
      </w:r>
      <w:r>
        <w:rPr>
          <w:spacing w:val="-2"/>
        </w:rPr>
        <w:t xml:space="preserve"> </w:t>
      </w:r>
      <w:r>
        <w:t>of</w:t>
      </w:r>
      <w:r>
        <w:rPr>
          <w:spacing w:val="-7"/>
        </w:rPr>
        <w:t xml:space="preserve"> </w:t>
      </w:r>
      <w:r>
        <w:t>themselves</w:t>
      </w:r>
      <w:r w:rsidR="003632E6">
        <w:t xml:space="preserve"> </w:t>
      </w:r>
      <w:r w:rsidR="003632E6">
        <w:fldChar w:fldCharType="begin" w:fldLock="1"/>
      </w:r>
      <w:r w:rsidR="003632E6">
        <w:instrText>ADDIN CSL_CITATION {"citationItems":[{"id":"ITEM-1","itemData":{"DOI":"10.24036/0099kons2019","ISSN":"2657-0556","abstract":"This research is motivated by a phenomenon that occurs in the field that the number of students using Instagram social media has narcissistic behavior, and one of the factors that influence narcissistic behavior is self-esteem. Students who have narcissistic behavior usually have low self-esteem because students have a need to get appreciation and appreciation for the formation of self-esteem, and this is the reason individuals use social media, especially Instagram, to fulfill all those needs. This study aims to 1) describe the self-esteem of students, 2) describe the behavior of narcissism instagram social media users in students, 3) test the significance of the relationship between self-esteem and the narcissism behavior of instagram social media users in students. This study uses a quantitative method with a descriptive correlational approach. The subject of this study was 50 students of SMA Negeri 1 Gunung Talang who were identified as students who had a tendency to narcissistic behavior. The instruments used were (1) inventory of self-esteem, (2) questionnaire narcissism behavior on instagram social media users with a Likert Scale model. Data analysis techniques used descriptive and correlational analysis techniques using computer program assistance Product and Service Solution (SPSS) version 20.0. Research findings show that (1) student self-esteem is in the low category, (2) narcissism behavior of instagram social media users are in the narcissism category, (3) there is a significant negative relationship between self-esteem and the narcissistm behavior of instagram social media users on students with a correlation coefficient of -0.548 and a significant level of 0,000.","author":[{"dropping-particle":"","family":"Dewi","given":"Cici Guspa","non-dropping-particle":"","parse-names":false,"suffix":""},{"dropping-particle":"","family":"Ibrahim","given":"Yulidar","non-dropping-particle":"","parse-names":false,"suffix":""}],"container-title":"Journal Neo Counseling","id":"ITEM-1","issue":"2","issued":{"date-parts":[["2019"]]},"page":"1-7","title":"The Relationship between Self-Esteem and Narcissistic Behavior of Instagram Social Media Users in High School Students","type":"article-journal","volume":"1"},"uris":["http://www.mendeley.com/documents/?uuid=25f28578-03f8-4c9d-aebc-7acd58bf6879"]}],"mendeley":{"formattedCitation":"(C. G. Dewi &amp; Ibrahim, 2019)","plainTextFormattedCitation":"(C. G. Dewi &amp; Ibrahim, 2019)","previouslyFormattedCitation":"(C. G. Dewi &amp; Ibrahim, 2019)"},"properties":{"noteIndex":0},"schema":"https://github.com/citation-style-language/schema/raw/master/csl-citation.json"}</w:instrText>
      </w:r>
      <w:r w:rsidR="003632E6">
        <w:fldChar w:fldCharType="separate"/>
      </w:r>
      <w:r w:rsidR="003632E6" w:rsidRPr="003632E6">
        <w:rPr>
          <w:noProof/>
        </w:rPr>
        <w:t>(C. G. Dewi &amp; Ibrahim, 2019)</w:t>
      </w:r>
      <w:r w:rsidR="003632E6">
        <w:fldChar w:fldCharType="end"/>
      </w:r>
      <w:r w:rsidR="003632E6">
        <w:t xml:space="preserve">. </w:t>
      </w:r>
      <w:r>
        <w:t>On</w:t>
      </w:r>
      <w:r>
        <w:rPr>
          <w:spacing w:val="-48"/>
        </w:rPr>
        <w:t xml:space="preserve"> </w:t>
      </w:r>
      <w:r>
        <w:t>the other hand, narcissism can also affect one's behavior. Despite having a very positive self-image,</w:t>
      </w:r>
      <w:r>
        <w:rPr>
          <w:spacing w:val="1"/>
        </w:rPr>
        <w:t xml:space="preserve"> </w:t>
      </w:r>
      <w:r>
        <w:rPr>
          <w:spacing w:val="-1"/>
        </w:rPr>
        <w:t>individuals</w:t>
      </w:r>
      <w:r>
        <w:rPr>
          <w:spacing w:val="-9"/>
        </w:rPr>
        <w:t xml:space="preserve"> </w:t>
      </w:r>
      <w:r>
        <w:rPr>
          <w:spacing w:val="-1"/>
        </w:rPr>
        <w:t>with</w:t>
      </w:r>
      <w:r>
        <w:rPr>
          <w:spacing w:val="-11"/>
        </w:rPr>
        <w:t xml:space="preserve"> </w:t>
      </w:r>
      <w:r>
        <w:rPr>
          <w:spacing w:val="-1"/>
        </w:rPr>
        <w:t>narcissistic</w:t>
      </w:r>
      <w:r>
        <w:rPr>
          <w:spacing w:val="-8"/>
        </w:rPr>
        <w:t xml:space="preserve"> </w:t>
      </w:r>
      <w:r>
        <w:rPr>
          <w:spacing w:val="-1"/>
        </w:rPr>
        <w:t>traits</w:t>
      </w:r>
      <w:r>
        <w:rPr>
          <w:spacing w:val="-10"/>
        </w:rPr>
        <w:t xml:space="preserve"> </w:t>
      </w:r>
      <w:r>
        <w:rPr>
          <w:spacing w:val="-1"/>
        </w:rPr>
        <w:t>tend</w:t>
      </w:r>
      <w:r>
        <w:rPr>
          <w:spacing w:val="-9"/>
        </w:rPr>
        <w:t xml:space="preserve"> </w:t>
      </w:r>
      <w:r>
        <w:rPr>
          <w:spacing w:val="-1"/>
        </w:rPr>
        <w:t>to</w:t>
      </w:r>
      <w:r>
        <w:rPr>
          <w:spacing w:val="-11"/>
        </w:rPr>
        <w:t xml:space="preserve"> </w:t>
      </w:r>
      <w:r>
        <w:rPr>
          <w:spacing w:val="-1"/>
        </w:rPr>
        <w:t>have</w:t>
      </w:r>
      <w:r>
        <w:rPr>
          <w:spacing w:val="-9"/>
        </w:rPr>
        <w:t xml:space="preserve"> </w:t>
      </w:r>
      <w:r>
        <w:rPr>
          <w:spacing w:val="-1"/>
        </w:rPr>
        <w:t>difficulty</w:t>
      </w:r>
      <w:r>
        <w:rPr>
          <w:spacing w:val="-10"/>
        </w:rPr>
        <w:t xml:space="preserve"> </w:t>
      </w:r>
      <w:r>
        <w:rPr>
          <w:spacing w:val="-1"/>
        </w:rPr>
        <w:t>accepting</w:t>
      </w:r>
      <w:r>
        <w:rPr>
          <w:spacing w:val="-10"/>
        </w:rPr>
        <w:t xml:space="preserve"> </w:t>
      </w:r>
      <w:r>
        <w:rPr>
          <w:spacing w:val="-1"/>
        </w:rPr>
        <w:t>criticism</w:t>
      </w:r>
      <w:r>
        <w:rPr>
          <w:spacing w:val="-11"/>
        </w:rPr>
        <w:t xml:space="preserve"> </w:t>
      </w:r>
      <w:r>
        <w:rPr>
          <w:spacing w:val="-1"/>
        </w:rPr>
        <w:t>and</w:t>
      </w:r>
      <w:r>
        <w:rPr>
          <w:spacing w:val="-9"/>
        </w:rPr>
        <w:t xml:space="preserve"> </w:t>
      </w:r>
      <w:r>
        <w:rPr>
          <w:spacing w:val="-1"/>
        </w:rPr>
        <w:t>often</w:t>
      </w:r>
      <w:r>
        <w:rPr>
          <w:spacing w:val="-10"/>
        </w:rPr>
        <w:t xml:space="preserve"> </w:t>
      </w:r>
      <w:r>
        <w:rPr>
          <w:spacing w:val="-1"/>
        </w:rPr>
        <w:t>exhibit</w:t>
      </w:r>
      <w:r>
        <w:rPr>
          <w:spacing w:val="-10"/>
        </w:rPr>
        <w:t xml:space="preserve"> </w:t>
      </w:r>
      <w:r>
        <w:rPr>
          <w:spacing w:val="-1"/>
        </w:rPr>
        <w:t>egocentric</w:t>
      </w:r>
      <w:r>
        <w:rPr>
          <w:spacing w:val="-48"/>
        </w:rPr>
        <w:t xml:space="preserve"> </w:t>
      </w:r>
      <w:r>
        <w:t>behaviors</w:t>
      </w:r>
      <w:r>
        <w:rPr>
          <w:spacing w:val="1"/>
        </w:rPr>
        <w:t xml:space="preserve"> </w:t>
      </w:r>
      <w:r>
        <w:t>that</w:t>
      </w:r>
      <w:r>
        <w:rPr>
          <w:spacing w:val="1"/>
        </w:rPr>
        <w:t xml:space="preserve"> </w:t>
      </w:r>
      <w:r>
        <w:t>cause</w:t>
      </w:r>
      <w:r>
        <w:rPr>
          <w:spacing w:val="1"/>
        </w:rPr>
        <w:t xml:space="preserve"> </w:t>
      </w:r>
      <w:r>
        <w:t>interpersonal</w:t>
      </w:r>
      <w:r>
        <w:rPr>
          <w:spacing w:val="1"/>
        </w:rPr>
        <w:t xml:space="preserve"> </w:t>
      </w:r>
      <w:r>
        <w:t>conflict</w:t>
      </w:r>
      <w:r>
        <w:rPr>
          <w:spacing w:val="1"/>
        </w:rPr>
        <w:t xml:space="preserve"> </w:t>
      </w:r>
      <w:r>
        <w:t>and</w:t>
      </w:r>
      <w:r>
        <w:rPr>
          <w:spacing w:val="1"/>
        </w:rPr>
        <w:t xml:space="preserve"> </w:t>
      </w:r>
      <w:r>
        <w:t>reduce</w:t>
      </w:r>
      <w:r>
        <w:rPr>
          <w:spacing w:val="1"/>
        </w:rPr>
        <w:t xml:space="preserve"> </w:t>
      </w:r>
      <w:r>
        <w:t>the</w:t>
      </w:r>
      <w:r>
        <w:rPr>
          <w:spacing w:val="1"/>
        </w:rPr>
        <w:t xml:space="preserve"> </w:t>
      </w:r>
      <w:r>
        <w:t>quality</w:t>
      </w:r>
      <w:r>
        <w:rPr>
          <w:spacing w:val="1"/>
        </w:rPr>
        <w:t xml:space="preserve"> </w:t>
      </w:r>
      <w:r>
        <w:t>of</w:t>
      </w:r>
      <w:r>
        <w:rPr>
          <w:spacing w:val="1"/>
        </w:rPr>
        <w:t xml:space="preserve"> </w:t>
      </w:r>
      <w:r>
        <w:t>relationships</w:t>
      </w:r>
      <w:r>
        <w:rPr>
          <w:spacing w:val="1"/>
        </w:rPr>
        <w:t xml:space="preserve"> </w:t>
      </w:r>
      <w:r>
        <w:t>with</w:t>
      </w:r>
      <w:r>
        <w:rPr>
          <w:spacing w:val="1"/>
        </w:rPr>
        <w:t xml:space="preserve"> </w:t>
      </w:r>
      <w:r>
        <w:t>others</w:t>
      </w:r>
      <w:r>
        <w:rPr>
          <w:spacing w:val="1"/>
        </w:rPr>
        <w:t xml:space="preserve"> </w:t>
      </w:r>
      <w:r w:rsidR="003632E6">
        <w:rPr>
          <w:spacing w:val="1"/>
        </w:rPr>
        <w:fldChar w:fldCharType="begin" w:fldLock="1"/>
      </w:r>
      <w:r w:rsidR="003632E6">
        <w:rPr>
          <w:spacing w:val="1"/>
        </w:rPr>
        <w:instrText>ADDIN CSL_CITATION {"citationItems":[{"id":"ITEM-1","itemData":{"DOI":"10.30813/psibernetika.v11i2.1438","ISSN":"1979-3707","abstract":"ABSTRACT: The purpose of research was to know the relationship between self-image and narcissism behavior of female teenagersas instagram usersat Prabumulih city. The hypothesis was there’s a relationship between self-image and narcissism behavior of female teenagersas instagram usersat Prabumulih city.The population was female teenagersin Prabumulih city aged 18-24 years old as instagram active users. 151 person used for research sample, 50 person used for try out, were taken using incidental sampling. The variabels was measured by the scale of narcissism behavior from Raskin and Hall and self-image from Wagner. Data analysis used correlation Pearson Product Moment. Analysis of correlation Pearson Product Moment obtained by value of r=0.772, p=0.000 (p&lt;0.05). It proved that hypothesis is accepted. There’s significant positive correlation between self-image and narcissism behavior. It means that higher self-image makes higher narcissism behavior of female teenagers as instagram usersat Prabumulih city. Keyword: Self-image, narcissism behavior ABSTRAK: Tujuan penelitian adalah untuk menguji hubungan citra diri dengan perilaku narsisisme pada remaja putri pengguna instagram di Kota Prabumulih. Dilatarbelakangi oleh sebuah survey yang dilakukan oleh The Royal Society for Public Health yang menyimpulkan bahwa instagram tergolong media sosial yang berdampak buruk untuk kesehatan jiwa. Dengan demikian instagram menjadi fenomena sosial yang patut di cermati, remaja menjadi semakin gemar show off atau menampilkan dirinya kepada khalayak dengan kebebasan yang diberikan oleh instagram. Mereka menjadi lebih merasa percaya diri untuk mengunggah dan membagikan foto ataupun video, sehingga menyebabkan munculnya sikap narsisisme berkembang di instagram. Hipotesis penelitian yaitu terdapat hubungan antara citra diri dengan perilaku narsisisme remaja putri pengguna instagram di Kota Prabumulih. Populasi dalam penelitian ini adalah remaja putri di Kota Prabumulih berusia 18-24 tahun sebagai pengguna aktif instagram. Sampel penelitian sebanyak 151 remaja putri, diambil menggunakan teknik sampling insidental. Alat ukur menggunakan skala perilaku narsisisme dari Raskin dan Hall (1979) dan citra diri dari Wagner (Seamands, 1981). Analisis data menggunakan teknik korelasi Pearson Product Moment, dengan hasil diperoleh nilai r=0,772, p=0,000 (p&lt;0,05). Hal ini menunjukan hipotesis yang diajukan diterima. Artinya semakin tinggi citra diri yang dimiliki, maka semakin tinggi peril…","author":[{"dropping-particle":"","family":"Purnamasari","given":"Ayu","non-dropping-particle":"","parse-names":false,"suffix":""},{"dropping-particle":"","family":"Agustin","given":"Veby","non-dropping-particle":"","parse-names":false,"suffix":""}],"container-title":"Psibernetika","id":"ITEM-1","issue":"2","issued":{"date-parts":[["2019"]]},"page":"115-132","title":"The Relationship between Self-Image and Narcissistic Behavior among Young Women Using Instagram in Prabumulih City","type":"article-journal","volume":"11"},"uris":["http://www.mendeley.com/documents/?uuid=88dc149b-d1fd-4cc9-948b-9a35889eeb5d"]}],"mendeley":{"formattedCitation":"(Purnamasari &amp; Agustin, 2019)","plainTextFormattedCitation":"(Purnamasari &amp; Agustin, 2019)","previouslyFormattedCitation":"(Purnamasari &amp; Agustin, 2019)"},"properties":{"noteIndex":0},"schema":"https://github.com/citation-style-language/schema/raw/master/csl-citation.json"}</w:instrText>
      </w:r>
      <w:r w:rsidR="003632E6">
        <w:rPr>
          <w:spacing w:val="1"/>
        </w:rPr>
        <w:fldChar w:fldCharType="separate"/>
      </w:r>
      <w:r w:rsidR="003632E6" w:rsidRPr="003632E6">
        <w:rPr>
          <w:noProof/>
          <w:spacing w:val="1"/>
        </w:rPr>
        <w:t>(Purnamasari &amp; Agustin, 2019)</w:t>
      </w:r>
      <w:r w:rsidR="003632E6">
        <w:rPr>
          <w:spacing w:val="1"/>
        </w:rPr>
        <w:fldChar w:fldCharType="end"/>
      </w:r>
      <w:r w:rsidR="003632E6">
        <w:rPr>
          <w:spacing w:val="1"/>
        </w:rPr>
        <w:t>.</w:t>
      </w:r>
    </w:p>
    <w:p w14:paraId="5959BD63" w14:textId="7597D9F6" w:rsidR="00691B1A" w:rsidRDefault="00000000">
      <w:pPr>
        <w:pStyle w:val="BodyText"/>
        <w:ind w:right="175" w:firstLine="424"/>
      </w:pPr>
      <w:r>
        <w:t>Instagram is a magnet for teens to share and connect</w:t>
      </w:r>
      <w:r w:rsidR="003632E6">
        <w:t xml:space="preserve"> </w:t>
      </w:r>
      <w:r w:rsidR="003632E6">
        <w:fldChar w:fldCharType="begin" w:fldLock="1"/>
      </w:r>
      <w:r w:rsidR="003632E6">
        <w:instrText>ADDIN CSL_CITATION {"citationItems":[{"id":"ITEM-1","itemData":{"abstract":"Penelitian ini dilakukan untuk mengidentifikasi jargon file dan manajemen kesan yang dilakukan oleh mahasiswa Unesa sebagai pengguna Instagram pada akun komunitas Unesa dalam menunjukan eksistensi diri. Penelitian ini menggunakan metode Online Research Method(ORMs), berjenis kualitatif Online/Web 2.0 dari M. Jacky (2012) dengan prespektif teori manajemen kesan Erving Goffman. Subjek dalam penelitian ini adalah akun Instagram mahasiswa Unesa yang masuk dalam akun komunitas Unesa dengan kriteria yang telah ditentukan. Data yang dikumpulkan dalam penelitian ini diperoleh dari internet dengan mengamati secara online. Analisis dilakukan dengan analisis hacking (2012) dan dikaji dengan teori manajemen kesan Erving Goffman. Hasil dari penelitian ini adalah unsur setting, penampilan dan juga gaya (manner) menjadi sebuah kekuatan untuk melakukan manajemen kesan. identifikasi Manajemen kesan dalam penelitian ini adalah kesan smart people, kesan kekinian, kesan islmai, dan kesan sebagai seorang fotografer, Sedangkan fitur-fitur dalam Instagram dimanfaatkan untuk memperoleh dan menunjukan eksistensi diri.","author":[{"dropping-particle":"","family":"Widayanti","given":"Mardika Ayu","non-dropping-particle":"","parse-names":false,"suffix":""}],"container-title":"Journal Unesa","id":"ITEM-1","issued":{"date-parts":[["2019"]]},"page":"1-5","title":"Impression Management on the Student_Unesa Instagram Account as a Place for Self-Existence","type":"article-journal"},"uris":["http://www.mendeley.com/documents/?uuid=f8f86edf-e70e-4847-9972-171745ae884e"]}],"mendeley":{"formattedCitation":"(Widayanti, 2019)","plainTextFormattedCitation":"(Widayanti, 2019)","previouslyFormattedCitation":"(Widayanti, 2019)"},"properties":{"noteIndex":0},"schema":"https://github.com/citation-style-language/schema/raw/master/csl-citation.json"}</w:instrText>
      </w:r>
      <w:r w:rsidR="003632E6">
        <w:fldChar w:fldCharType="separate"/>
      </w:r>
      <w:r w:rsidR="003632E6" w:rsidRPr="003632E6">
        <w:rPr>
          <w:noProof/>
        </w:rPr>
        <w:t>(Widayanti, 2019)</w:t>
      </w:r>
      <w:r w:rsidR="003632E6">
        <w:fldChar w:fldCharType="end"/>
      </w:r>
      <w:r>
        <w:t>. By using Instagram,</w:t>
      </w:r>
      <w:r>
        <w:rPr>
          <w:spacing w:val="1"/>
        </w:rPr>
        <w:t xml:space="preserve"> </w:t>
      </w:r>
      <w:r>
        <w:t xml:space="preserve">teenagers like to show themselves and seek recognition, this </w:t>
      </w:r>
      <w:r>
        <w:rPr>
          <w:i/>
        </w:rPr>
        <w:t xml:space="preserve">platform </w:t>
      </w:r>
      <w:r>
        <w:t>becomes a place to build their</w:t>
      </w:r>
      <w:r>
        <w:rPr>
          <w:spacing w:val="1"/>
        </w:rPr>
        <w:t xml:space="preserve"> </w:t>
      </w:r>
      <w:r>
        <w:rPr>
          <w:i/>
        </w:rPr>
        <w:t>personal</w:t>
      </w:r>
      <w:r>
        <w:rPr>
          <w:i/>
          <w:spacing w:val="-10"/>
        </w:rPr>
        <w:t xml:space="preserve"> </w:t>
      </w:r>
      <w:r>
        <w:rPr>
          <w:i/>
        </w:rPr>
        <w:t>branding</w:t>
      </w:r>
      <w:r>
        <w:t>.</w:t>
      </w:r>
      <w:r>
        <w:rPr>
          <w:spacing w:val="-9"/>
        </w:rPr>
        <w:t xml:space="preserve"> </w:t>
      </w:r>
      <w:r>
        <w:t>Instagram</w:t>
      </w:r>
      <w:r>
        <w:rPr>
          <w:spacing w:val="-8"/>
        </w:rPr>
        <w:t xml:space="preserve"> </w:t>
      </w:r>
      <w:r>
        <w:t>is</w:t>
      </w:r>
      <w:r>
        <w:rPr>
          <w:spacing w:val="-9"/>
        </w:rPr>
        <w:t xml:space="preserve"> </w:t>
      </w:r>
      <w:r>
        <w:t>also</w:t>
      </w:r>
      <w:r>
        <w:rPr>
          <w:spacing w:val="-11"/>
        </w:rPr>
        <w:t xml:space="preserve"> </w:t>
      </w:r>
      <w:r>
        <w:t>one</w:t>
      </w:r>
      <w:r>
        <w:rPr>
          <w:spacing w:val="-9"/>
        </w:rPr>
        <w:t xml:space="preserve"> </w:t>
      </w:r>
      <w:r>
        <w:t>of</w:t>
      </w:r>
      <w:r>
        <w:rPr>
          <w:spacing w:val="-9"/>
        </w:rPr>
        <w:t xml:space="preserve"> </w:t>
      </w:r>
      <w:r>
        <w:t>the</w:t>
      </w:r>
      <w:r>
        <w:rPr>
          <w:spacing w:val="-9"/>
        </w:rPr>
        <w:t xml:space="preserve"> </w:t>
      </w:r>
      <w:r>
        <w:t>sources</w:t>
      </w:r>
      <w:r>
        <w:rPr>
          <w:spacing w:val="-10"/>
        </w:rPr>
        <w:t xml:space="preserve"> </w:t>
      </w:r>
      <w:r>
        <w:t>of</w:t>
      </w:r>
      <w:r>
        <w:rPr>
          <w:spacing w:val="-7"/>
        </w:rPr>
        <w:t xml:space="preserve"> </w:t>
      </w:r>
      <w:r>
        <w:t>the</w:t>
      </w:r>
      <w:r>
        <w:rPr>
          <w:spacing w:val="-9"/>
        </w:rPr>
        <w:t xml:space="preserve"> </w:t>
      </w:r>
      <w:r>
        <w:t>latest</w:t>
      </w:r>
      <w:r>
        <w:rPr>
          <w:spacing w:val="-10"/>
        </w:rPr>
        <w:t xml:space="preserve"> </w:t>
      </w:r>
      <w:r>
        <w:t>information,</w:t>
      </w:r>
      <w:r>
        <w:rPr>
          <w:spacing w:val="-9"/>
        </w:rPr>
        <w:t xml:space="preserve"> </w:t>
      </w:r>
      <w:r>
        <w:t>from</w:t>
      </w:r>
      <w:r>
        <w:rPr>
          <w:spacing w:val="-5"/>
        </w:rPr>
        <w:t xml:space="preserve"> </w:t>
      </w:r>
      <w:r>
        <w:rPr>
          <w:i/>
        </w:rPr>
        <w:t>fashion</w:t>
      </w:r>
      <w:r>
        <w:t>,</w:t>
      </w:r>
      <w:r>
        <w:rPr>
          <w:spacing w:val="-9"/>
        </w:rPr>
        <w:t xml:space="preserve"> </w:t>
      </w:r>
      <w:r>
        <w:t>culinary,</w:t>
      </w:r>
      <w:r>
        <w:rPr>
          <w:spacing w:val="-9"/>
        </w:rPr>
        <w:t xml:space="preserve"> </w:t>
      </w:r>
      <w:r>
        <w:t>to</w:t>
      </w:r>
      <w:r>
        <w:rPr>
          <w:spacing w:val="-47"/>
        </w:rPr>
        <w:t xml:space="preserve"> </w:t>
      </w:r>
      <w:r>
        <w:t>contemporary hangout places</w:t>
      </w:r>
      <w:r w:rsidR="003632E6">
        <w:t xml:space="preserve"> </w:t>
      </w:r>
      <w:r w:rsidR="003632E6">
        <w:fldChar w:fldCharType="begin" w:fldLock="1"/>
      </w:r>
      <w:r w:rsidR="003632E6">
        <w:instrText>ADDIN CSL_CITATION {"citationItems":[{"id":"ITEM-1","itemData":{"abstract":"Fokus artikel ilmiah ini adalah perkembangan teknologi komunikasi dan informasi yang yang lahir dari globalisasi memiliki kekuatan dan pengaruh terhadap pola konsumsi budaya Korea remaja Indonesia di media sosial Instagram. Globalisasi menciptakan kompetisi dan saling ketergantungan di antara negara-negara di dunia. Selama ini, dominasi globalisasi selalu diidentikkan dengan Amerika Serikat. Namun ada fenomena menarik yang sedang populer akhir-akhir ini yang merupakan Korean Wave. Dalam determinisme teknologi dikatakan bahwa manusia adalah objek dari teknologi itu sendiri dan interaksi sosial suatu masyarakat sangat dipengaruhi oleh perkembangan serta teknologi yang mereka konsumsi. Konsumerisme dan pola hidup konsumtif telah menjadi budaya bagi remaja pecinta budaya Korea hal ini karena media menjadi faktor pembentuk gaya hidup dan pola konsumsi suatu masyarakat seperti yang dikatakan oleh Jean Baudrillard. Simbol dan ideologi budaya Korea telah berhasil diserap dan menjadi gaya hidup sehari-hari sebagian besar remaja Indonesia karena media memiliki kekuatan dalam memproduksi segala macam jenis budaya populer yang hasilnya didistribusikan, dipromosikan melalui jaringan media global. Penelitian ini menggunakan metode penelitian kualitatif dengan paradigma Interpretatif serta melakukan studi pustaka dan observasi diakhiri dengan triangulasi data. Dari penelitian ini didapatkan fakta bahwa globalisasi budaya Korea di Indonesia begitu mudah terserap dan dikonsumsi oleh remaja melalui media sosial terutama Instagram dan adanya perubahan pola konsumsi kawula muda atas budaya Korea di Indonesia.","author":[{"dropping-particle":"","family":"Cindrakasih","given":"RR Roosita","non-dropping-particle":"","parse-names":false,"suffix":""}],"container-title":"Journal Public Relations-JPR","id":"ITEM-1","issue":"1","issued":{"date-parts":[["2021"]]},"page":"17-28","title":"Dynamics of Korean Culture Globalization in Indonesia and Consumption Patterns of “Korean Wave” Teenagers on Instagram Social Media","type":"article-journal","volume":"2"},"uris":["http://www.mendeley.com/documents/?uuid=9e0986b2-d6b1-4028-95dd-8b069cf44c18"]}],"mendeley":{"formattedCitation":"(Cindrakasih, 2021)","plainTextFormattedCitation":"(Cindrakasih, 2021)","previouslyFormattedCitation":"(Cindrakasih, 2021)"},"properties":{"noteIndex":0},"schema":"https://github.com/citation-style-language/schema/raw/master/csl-citation.json"}</w:instrText>
      </w:r>
      <w:r w:rsidR="003632E6">
        <w:fldChar w:fldCharType="separate"/>
      </w:r>
      <w:r w:rsidR="003632E6" w:rsidRPr="003632E6">
        <w:rPr>
          <w:noProof/>
        </w:rPr>
        <w:t>(Cindrakasih, 2021)</w:t>
      </w:r>
      <w:r w:rsidR="003632E6">
        <w:fldChar w:fldCharType="end"/>
      </w:r>
      <w:r>
        <w:t>. Some teenagers also follow famous influencer</w:t>
      </w:r>
      <w:r>
        <w:rPr>
          <w:spacing w:val="1"/>
        </w:rPr>
        <w:t xml:space="preserve"> </w:t>
      </w:r>
      <w:r>
        <w:rPr>
          <w:spacing w:val="-3"/>
        </w:rPr>
        <w:t>accounts</w:t>
      </w:r>
      <w:r>
        <w:rPr>
          <w:spacing w:val="-10"/>
        </w:rPr>
        <w:t xml:space="preserve"> </w:t>
      </w:r>
      <w:r>
        <w:rPr>
          <w:spacing w:val="-3"/>
        </w:rPr>
        <w:t>to</w:t>
      </w:r>
      <w:r>
        <w:rPr>
          <w:spacing w:val="-8"/>
        </w:rPr>
        <w:t xml:space="preserve"> </w:t>
      </w:r>
      <w:r>
        <w:rPr>
          <w:spacing w:val="-3"/>
        </w:rPr>
        <w:t>get</w:t>
      </w:r>
      <w:r>
        <w:rPr>
          <w:spacing w:val="-10"/>
        </w:rPr>
        <w:t xml:space="preserve"> </w:t>
      </w:r>
      <w:r>
        <w:rPr>
          <w:spacing w:val="-2"/>
        </w:rPr>
        <w:t>lifestyle</w:t>
      </w:r>
      <w:r>
        <w:rPr>
          <w:spacing w:val="-9"/>
        </w:rPr>
        <w:t xml:space="preserve"> </w:t>
      </w:r>
      <w:r>
        <w:rPr>
          <w:spacing w:val="-2"/>
        </w:rPr>
        <w:t>inspiration.</w:t>
      </w:r>
      <w:r>
        <w:rPr>
          <w:spacing w:val="35"/>
        </w:rPr>
        <w:t xml:space="preserve"> </w:t>
      </w:r>
      <w:r>
        <w:rPr>
          <w:spacing w:val="-2"/>
        </w:rPr>
        <w:t>Instagram</w:t>
      </w:r>
      <w:r>
        <w:rPr>
          <w:spacing w:val="-8"/>
        </w:rPr>
        <w:t xml:space="preserve"> </w:t>
      </w:r>
      <w:r>
        <w:rPr>
          <w:spacing w:val="-2"/>
        </w:rPr>
        <w:t>is</w:t>
      </w:r>
      <w:r>
        <w:rPr>
          <w:spacing w:val="-10"/>
        </w:rPr>
        <w:t xml:space="preserve"> </w:t>
      </w:r>
      <w:r>
        <w:rPr>
          <w:spacing w:val="-2"/>
        </w:rPr>
        <w:t>a</w:t>
      </w:r>
      <w:r>
        <w:rPr>
          <w:spacing w:val="-7"/>
        </w:rPr>
        <w:t xml:space="preserve"> </w:t>
      </w:r>
      <w:r>
        <w:rPr>
          <w:spacing w:val="-2"/>
        </w:rPr>
        <w:t>place</w:t>
      </w:r>
      <w:r>
        <w:rPr>
          <w:spacing w:val="-9"/>
        </w:rPr>
        <w:t xml:space="preserve"> </w:t>
      </w:r>
      <w:r>
        <w:rPr>
          <w:spacing w:val="-2"/>
        </w:rPr>
        <w:t>for</w:t>
      </w:r>
      <w:r>
        <w:rPr>
          <w:spacing w:val="-9"/>
        </w:rPr>
        <w:t xml:space="preserve"> </w:t>
      </w:r>
      <w:r>
        <w:rPr>
          <w:spacing w:val="-2"/>
        </w:rPr>
        <w:t>teenagers</w:t>
      </w:r>
      <w:r>
        <w:rPr>
          <w:spacing w:val="-10"/>
        </w:rPr>
        <w:t xml:space="preserve"> </w:t>
      </w:r>
      <w:r>
        <w:rPr>
          <w:spacing w:val="-2"/>
        </w:rPr>
        <w:t>to</w:t>
      </w:r>
      <w:r>
        <w:rPr>
          <w:spacing w:val="-10"/>
        </w:rPr>
        <w:t xml:space="preserve"> </w:t>
      </w:r>
      <w:r>
        <w:rPr>
          <w:spacing w:val="-2"/>
        </w:rPr>
        <w:t>show</w:t>
      </w:r>
      <w:r>
        <w:rPr>
          <w:spacing w:val="-10"/>
        </w:rPr>
        <w:t xml:space="preserve"> </w:t>
      </w:r>
      <w:r>
        <w:rPr>
          <w:spacing w:val="-2"/>
        </w:rPr>
        <w:t>their</w:t>
      </w:r>
      <w:r>
        <w:rPr>
          <w:spacing w:val="-9"/>
        </w:rPr>
        <w:t xml:space="preserve"> </w:t>
      </w:r>
      <w:r>
        <w:rPr>
          <w:spacing w:val="-2"/>
        </w:rPr>
        <w:t>strengths</w:t>
      </w:r>
      <w:r>
        <w:rPr>
          <w:spacing w:val="-10"/>
        </w:rPr>
        <w:t xml:space="preserve"> </w:t>
      </w:r>
      <w:r>
        <w:rPr>
          <w:spacing w:val="-2"/>
        </w:rPr>
        <w:t>and</w:t>
      </w:r>
      <w:r>
        <w:rPr>
          <w:spacing w:val="-9"/>
        </w:rPr>
        <w:t xml:space="preserve"> </w:t>
      </w:r>
      <w:r>
        <w:rPr>
          <w:spacing w:val="-2"/>
        </w:rPr>
        <w:t>talents,</w:t>
      </w:r>
      <w:r>
        <w:rPr>
          <w:spacing w:val="-47"/>
        </w:rPr>
        <w:t xml:space="preserve"> </w:t>
      </w:r>
      <w:r>
        <w:rPr>
          <w:spacing w:val="-1"/>
        </w:rPr>
        <w:t>they</w:t>
      </w:r>
      <w:r>
        <w:rPr>
          <w:spacing w:val="-11"/>
        </w:rPr>
        <w:t xml:space="preserve"> </w:t>
      </w:r>
      <w:r>
        <w:rPr>
          <w:spacing w:val="-1"/>
        </w:rPr>
        <w:t>compete</w:t>
      </w:r>
      <w:r>
        <w:rPr>
          <w:spacing w:val="-10"/>
        </w:rPr>
        <w:t xml:space="preserve"> </w:t>
      </w:r>
      <w:r>
        <w:rPr>
          <w:spacing w:val="-1"/>
        </w:rPr>
        <w:t>virtually</w:t>
      </w:r>
      <w:r>
        <w:rPr>
          <w:spacing w:val="-11"/>
        </w:rPr>
        <w:t xml:space="preserve"> </w:t>
      </w:r>
      <w:r>
        <w:rPr>
          <w:spacing w:val="-1"/>
        </w:rPr>
        <w:t>for</w:t>
      </w:r>
      <w:r>
        <w:rPr>
          <w:spacing w:val="-11"/>
        </w:rPr>
        <w:t xml:space="preserve"> </w:t>
      </w:r>
      <w:r>
        <w:rPr>
          <w:spacing w:val="-1"/>
        </w:rPr>
        <w:t>recognition</w:t>
      </w:r>
      <w:r>
        <w:rPr>
          <w:spacing w:val="-11"/>
        </w:rPr>
        <w:t xml:space="preserve"> </w:t>
      </w:r>
      <w:r>
        <w:rPr>
          <w:spacing w:val="-1"/>
        </w:rPr>
        <w:t>and</w:t>
      </w:r>
      <w:r>
        <w:rPr>
          <w:spacing w:val="-9"/>
        </w:rPr>
        <w:t xml:space="preserve"> </w:t>
      </w:r>
      <w:r>
        <w:rPr>
          <w:spacing w:val="-1"/>
        </w:rPr>
        <w:t>popularity.</w:t>
      </w:r>
      <w:r>
        <w:rPr>
          <w:spacing w:val="-8"/>
        </w:rPr>
        <w:t xml:space="preserve"> </w:t>
      </w:r>
      <w:r>
        <w:rPr>
          <w:spacing w:val="-1"/>
        </w:rPr>
        <w:t>Therefore,</w:t>
      </w:r>
      <w:r>
        <w:rPr>
          <w:spacing w:val="-11"/>
        </w:rPr>
        <w:t xml:space="preserve"> </w:t>
      </w:r>
      <w:r>
        <w:t>teenagers</w:t>
      </w:r>
      <w:r>
        <w:rPr>
          <w:spacing w:val="-9"/>
        </w:rPr>
        <w:t xml:space="preserve"> </w:t>
      </w:r>
      <w:r>
        <w:t>must</w:t>
      </w:r>
      <w:r>
        <w:rPr>
          <w:spacing w:val="-11"/>
        </w:rPr>
        <w:t xml:space="preserve"> </w:t>
      </w:r>
      <w:r>
        <w:t>also</w:t>
      </w:r>
      <w:r>
        <w:rPr>
          <w:spacing w:val="-12"/>
        </w:rPr>
        <w:t xml:space="preserve"> </w:t>
      </w:r>
      <w:r>
        <w:t>be</w:t>
      </w:r>
      <w:r>
        <w:rPr>
          <w:spacing w:val="-11"/>
        </w:rPr>
        <w:t xml:space="preserve"> </w:t>
      </w:r>
      <w:r>
        <w:t>able</w:t>
      </w:r>
      <w:r>
        <w:rPr>
          <w:spacing w:val="-10"/>
        </w:rPr>
        <w:t xml:space="preserve"> </w:t>
      </w:r>
      <w:r>
        <w:t>to</w:t>
      </w:r>
      <w:r>
        <w:rPr>
          <w:spacing w:val="-10"/>
        </w:rPr>
        <w:t xml:space="preserve"> </w:t>
      </w:r>
      <w:r>
        <w:t>manage</w:t>
      </w:r>
      <w:r>
        <w:rPr>
          <w:spacing w:val="-47"/>
        </w:rPr>
        <w:t xml:space="preserve"> </w:t>
      </w:r>
      <w:r>
        <w:rPr>
          <w:spacing w:val="-2"/>
        </w:rPr>
        <w:t>the</w:t>
      </w:r>
      <w:r>
        <w:rPr>
          <w:spacing w:val="-10"/>
        </w:rPr>
        <w:t xml:space="preserve"> </w:t>
      </w:r>
      <w:r>
        <w:rPr>
          <w:spacing w:val="-2"/>
        </w:rPr>
        <w:t>time</w:t>
      </w:r>
      <w:r>
        <w:rPr>
          <w:spacing w:val="-10"/>
        </w:rPr>
        <w:t xml:space="preserve"> </w:t>
      </w:r>
      <w:r>
        <w:rPr>
          <w:spacing w:val="-2"/>
        </w:rPr>
        <w:t>to</w:t>
      </w:r>
      <w:r>
        <w:rPr>
          <w:spacing w:val="-10"/>
        </w:rPr>
        <w:t xml:space="preserve"> </w:t>
      </w:r>
      <w:r>
        <w:rPr>
          <w:spacing w:val="-2"/>
        </w:rPr>
        <w:t>access</w:t>
      </w:r>
      <w:r>
        <w:rPr>
          <w:spacing w:val="-10"/>
        </w:rPr>
        <w:t xml:space="preserve"> </w:t>
      </w:r>
      <w:r>
        <w:rPr>
          <w:spacing w:val="-2"/>
        </w:rPr>
        <w:t>the</w:t>
      </w:r>
      <w:r>
        <w:rPr>
          <w:spacing w:val="-10"/>
        </w:rPr>
        <w:t xml:space="preserve"> </w:t>
      </w:r>
      <w:r>
        <w:rPr>
          <w:spacing w:val="-2"/>
        </w:rPr>
        <w:t>platform,</w:t>
      </w:r>
      <w:r>
        <w:rPr>
          <w:spacing w:val="-10"/>
        </w:rPr>
        <w:t xml:space="preserve"> </w:t>
      </w:r>
      <w:r>
        <w:rPr>
          <w:spacing w:val="-2"/>
        </w:rPr>
        <w:t>excessive</w:t>
      </w:r>
      <w:r>
        <w:rPr>
          <w:spacing w:val="-9"/>
        </w:rPr>
        <w:t xml:space="preserve"> </w:t>
      </w:r>
      <w:r>
        <w:rPr>
          <w:spacing w:val="-2"/>
        </w:rPr>
        <w:t>use</w:t>
      </w:r>
      <w:r>
        <w:rPr>
          <w:spacing w:val="-10"/>
        </w:rPr>
        <w:t xml:space="preserve"> </w:t>
      </w:r>
      <w:r>
        <w:rPr>
          <w:spacing w:val="-2"/>
        </w:rPr>
        <w:t>of</w:t>
      </w:r>
      <w:r>
        <w:rPr>
          <w:spacing w:val="-5"/>
        </w:rPr>
        <w:t xml:space="preserve"> </w:t>
      </w:r>
      <w:r>
        <w:rPr>
          <w:spacing w:val="-1"/>
        </w:rPr>
        <w:t>Instagram</w:t>
      </w:r>
      <w:r>
        <w:rPr>
          <w:spacing w:val="-11"/>
        </w:rPr>
        <w:t xml:space="preserve"> </w:t>
      </w:r>
      <w:r>
        <w:rPr>
          <w:spacing w:val="-1"/>
        </w:rPr>
        <w:t>will</w:t>
      </w:r>
      <w:r>
        <w:rPr>
          <w:spacing w:val="-10"/>
        </w:rPr>
        <w:t xml:space="preserve"> </w:t>
      </w:r>
      <w:r>
        <w:rPr>
          <w:spacing w:val="-1"/>
        </w:rPr>
        <w:t>lead</w:t>
      </w:r>
      <w:r>
        <w:rPr>
          <w:spacing w:val="-10"/>
        </w:rPr>
        <w:t xml:space="preserve"> </w:t>
      </w:r>
      <w:r>
        <w:rPr>
          <w:spacing w:val="-1"/>
        </w:rPr>
        <w:t>to</w:t>
      </w:r>
      <w:r>
        <w:rPr>
          <w:spacing w:val="-10"/>
        </w:rPr>
        <w:t xml:space="preserve"> </w:t>
      </w:r>
      <w:r>
        <w:rPr>
          <w:spacing w:val="-1"/>
        </w:rPr>
        <w:t>addiction</w:t>
      </w:r>
      <w:r>
        <w:rPr>
          <w:spacing w:val="-11"/>
        </w:rPr>
        <w:t xml:space="preserve"> </w:t>
      </w:r>
      <w:r>
        <w:rPr>
          <w:spacing w:val="-1"/>
        </w:rPr>
        <w:t>which</w:t>
      </w:r>
      <w:r>
        <w:rPr>
          <w:spacing w:val="-10"/>
        </w:rPr>
        <w:t xml:space="preserve"> </w:t>
      </w:r>
      <w:r>
        <w:rPr>
          <w:spacing w:val="-1"/>
        </w:rPr>
        <w:t>can</w:t>
      </w:r>
      <w:r>
        <w:rPr>
          <w:spacing w:val="-9"/>
        </w:rPr>
        <w:t xml:space="preserve"> </w:t>
      </w:r>
      <w:r>
        <w:rPr>
          <w:spacing w:val="-1"/>
        </w:rPr>
        <w:t>interfere</w:t>
      </w:r>
      <w:r>
        <w:rPr>
          <w:spacing w:val="-6"/>
        </w:rPr>
        <w:t xml:space="preserve"> </w:t>
      </w:r>
      <w:r>
        <w:rPr>
          <w:spacing w:val="-1"/>
        </w:rPr>
        <w:t>with</w:t>
      </w:r>
    </w:p>
    <w:p w14:paraId="62C37533" w14:textId="77777777" w:rsidR="00691B1A" w:rsidRDefault="00691B1A">
      <w:pPr>
        <w:sectPr w:rsidR="00691B1A">
          <w:headerReference w:type="default" r:id="rId15"/>
          <w:footerReference w:type="default" r:id="rId16"/>
          <w:pgSz w:w="11910" w:h="16840"/>
          <w:pgMar w:top="1140" w:right="1260" w:bottom="1080" w:left="1300" w:header="902" w:footer="890" w:gutter="0"/>
          <w:pgNumType w:start="62"/>
          <w:cols w:space="720"/>
        </w:sectPr>
      </w:pPr>
    </w:p>
    <w:p w14:paraId="23B6212E" w14:textId="77777777" w:rsidR="00691B1A" w:rsidRDefault="00691B1A">
      <w:pPr>
        <w:pStyle w:val="BodyText"/>
        <w:spacing w:before="7"/>
        <w:ind w:left="0"/>
        <w:jc w:val="left"/>
        <w:rPr>
          <w:sz w:val="21"/>
        </w:rPr>
      </w:pPr>
    </w:p>
    <w:p w14:paraId="1D23A479" w14:textId="7CBB69E8" w:rsidR="00691B1A" w:rsidRDefault="00000000">
      <w:pPr>
        <w:pStyle w:val="BodyText"/>
        <w:spacing w:before="36"/>
        <w:ind w:right="177"/>
      </w:pPr>
      <w:r>
        <w:t>daily activities, comparing themselves with others on Instagram can cause anxiety and dissatisfaction</w:t>
      </w:r>
      <w:r>
        <w:rPr>
          <w:spacing w:val="1"/>
        </w:rPr>
        <w:t xml:space="preserve"> </w:t>
      </w:r>
      <w:r>
        <w:t>with</w:t>
      </w:r>
      <w:r>
        <w:rPr>
          <w:spacing w:val="-7"/>
        </w:rPr>
        <w:t xml:space="preserve"> </w:t>
      </w:r>
      <w:r>
        <w:t>themselves</w:t>
      </w:r>
      <w:r w:rsidR="003632E6">
        <w:t xml:space="preserve"> </w:t>
      </w:r>
      <w:r w:rsidR="003632E6">
        <w:fldChar w:fldCharType="begin" w:fldLock="1"/>
      </w:r>
      <w:r w:rsidR="003632E6">
        <w:instrText>ADDIN CSL_CITATION {"citationItems":[{"id":"ITEM-1","itemData":{"abstract":"Penelitian ini bertujuan untuk mengetahui perilaku mahasiswa FIS-H UNM dalam menggunakan media sosial instagram, dan dampak penggunaan media sosial intagram terhadap gaya hidup mahasiswa FIS-H UNM. .. Penelitian ini adalah penelitian deskriptif kualitatif. Deskriptif kualitatif semata-mata mengacu pada identifikasi sifat-sifat yang membedakan atau karakteristik sekelompok manusia, benda, atau peristiwa. Penentuan informan penelitian dilakukan secara sengaja dengan kriteria yaitu mahasiswa aktif, berkuliah di FIS-H Universitas Negeri Makassar, aktif menggunakan media sosial Instagram setiap hari. Jumlah informan sebanyak 9 orang. Teknik pengumpulan data melalui observasi, wawancara, dan dokumentasi. Analisis data penelitian yakni deskriptif kualitatif dengan tahapan reduksi data, penyajian data, dan penarikan kesimpulan. Melalui penelitian ditemukan bahwa : (1) Perilaku mahasiswa FIS-H UNM dalam menggunakan media sosial Instagram yaitu : (a). Membuat instagram ikut trend dan tertarik mahasiswa membuat Instagram awalnya ikut teman kemudian mereka tertarik karena Instagram memudahkan penggunanya mendapat informasi yang lebih cepat dari media sosial lain (b). Sering memposting foto, banyak mahasiswa yang sering mengupload foto dan video di Instagram karena Instagram mempunyai fitur yang memadai sehingga mampu memanjakan mahasiswa yang ingin memposting di media sosial ini. (c). Pengguna aktif Instagram seakan mempunyai magnet sendiri untuk para penggunanya agar terus menggunakan Instagram setiap waktu. Dampak positif media sosial Instagram terhadap gaya hidup mahasiswa FIS-H UNM yaitu : (a). Mendapatkan informasi dan menambah wawasan. (b) membangun pertemanan sedangkan dampak negatif yang ditimbulkan yaitu ( a). Menunjukan kepalsuan,","author":[{"dropping-particle":"","family":"Amaliah","given":"","non-dropping-particle":"","parse-names":false,"suffix":""},{"dropping-particle":"","family":"Ismail","given":"Ashari","non-dropping-particle":"","parse-names":false,"suffix":""},{"dropping-particle":"","family":"Suhaeb","given":"Firdaus W","non-dropping-particle":"","parse-names":false,"suffix":""}],"container-title":"Journal Predestination","id":"ITEM-1","issue":"2","issued":{"date-parts":[["2023"]]},"page":"1-12","title":"The Impact of Using Instagram Social Media on Lifestyle (Study on FIS-H UNM Students)","type":"article-journal","volume":"4"},"uris":["http://www.mendeley.com/documents/?uuid=b576866d-ddc3-4310-8394-9fde063f53f0"]}],"mendeley":{"formattedCitation":"(Amaliah et al., 2023)","plainTextFormattedCitation":"(Amaliah et al., 2023)","previouslyFormattedCitation":"(Amaliah et al., 2023)"},"properties":{"noteIndex":0},"schema":"https://github.com/citation-style-language/schema/raw/master/csl-citation.json"}</w:instrText>
      </w:r>
      <w:r w:rsidR="003632E6">
        <w:fldChar w:fldCharType="separate"/>
      </w:r>
      <w:r w:rsidR="003632E6" w:rsidRPr="003632E6">
        <w:rPr>
          <w:noProof/>
        </w:rPr>
        <w:t>(Amaliah et al., 2023)</w:t>
      </w:r>
      <w:r w:rsidR="003632E6">
        <w:fldChar w:fldCharType="end"/>
      </w:r>
      <w:r w:rsidR="003632E6">
        <w:t>.</w:t>
      </w:r>
    </w:p>
    <w:p w14:paraId="7B6989B9" w14:textId="500AC3AA" w:rsidR="00691B1A" w:rsidRDefault="00000000">
      <w:pPr>
        <w:pStyle w:val="BodyText"/>
        <w:ind w:right="176" w:firstLine="424"/>
      </w:pPr>
      <w:r>
        <w:t>While Instagram offers several benefits, including greater connectedness and the opportunity to</w:t>
      </w:r>
      <w:r>
        <w:rPr>
          <w:spacing w:val="1"/>
        </w:rPr>
        <w:t xml:space="preserve"> </w:t>
      </w:r>
      <w:r>
        <w:t>share</w:t>
      </w:r>
      <w:r>
        <w:rPr>
          <w:spacing w:val="-9"/>
        </w:rPr>
        <w:t xml:space="preserve"> </w:t>
      </w:r>
      <w:r>
        <w:t>creativity,</w:t>
      </w:r>
      <w:r>
        <w:rPr>
          <w:spacing w:val="-9"/>
        </w:rPr>
        <w:t xml:space="preserve"> </w:t>
      </w:r>
      <w:r>
        <w:t>there</w:t>
      </w:r>
      <w:r>
        <w:rPr>
          <w:spacing w:val="-9"/>
        </w:rPr>
        <w:t xml:space="preserve"> </w:t>
      </w:r>
      <w:r>
        <w:t>are</w:t>
      </w:r>
      <w:r>
        <w:rPr>
          <w:spacing w:val="-8"/>
        </w:rPr>
        <w:t xml:space="preserve"> </w:t>
      </w:r>
      <w:r>
        <w:t>concerns</w:t>
      </w:r>
      <w:r>
        <w:rPr>
          <w:spacing w:val="-10"/>
        </w:rPr>
        <w:t xml:space="preserve"> </w:t>
      </w:r>
      <w:r>
        <w:t>about</w:t>
      </w:r>
      <w:r>
        <w:rPr>
          <w:spacing w:val="-10"/>
        </w:rPr>
        <w:t xml:space="preserve"> </w:t>
      </w:r>
      <w:r>
        <w:t>its</w:t>
      </w:r>
      <w:r>
        <w:rPr>
          <w:spacing w:val="-8"/>
        </w:rPr>
        <w:t xml:space="preserve"> </w:t>
      </w:r>
      <w:r>
        <w:t>impact</w:t>
      </w:r>
      <w:r>
        <w:rPr>
          <w:spacing w:val="-8"/>
        </w:rPr>
        <w:t xml:space="preserve"> </w:t>
      </w:r>
      <w:r>
        <w:t>on</w:t>
      </w:r>
      <w:r>
        <w:rPr>
          <w:spacing w:val="-8"/>
        </w:rPr>
        <w:t xml:space="preserve"> </w:t>
      </w:r>
      <w:r>
        <w:t>the</w:t>
      </w:r>
      <w:r>
        <w:rPr>
          <w:spacing w:val="-9"/>
        </w:rPr>
        <w:t xml:space="preserve"> </w:t>
      </w:r>
      <w:r>
        <w:t>value</w:t>
      </w:r>
      <w:r>
        <w:rPr>
          <w:spacing w:val="-7"/>
        </w:rPr>
        <w:t xml:space="preserve"> </w:t>
      </w:r>
      <w:r>
        <w:t>of</w:t>
      </w:r>
      <w:r>
        <w:rPr>
          <w:spacing w:val="-9"/>
        </w:rPr>
        <w:t xml:space="preserve"> </w:t>
      </w:r>
      <w:r>
        <w:t>global</w:t>
      </w:r>
      <w:r>
        <w:rPr>
          <w:spacing w:val="-10"/>
        </w:rPr>
        <w:t xml:space="preserve"> </w:t>
      </w:r>
      <w:r>
        <w:t>diversity</w:t>
      </w:r>
      <w:r>
        <w:rPr>
          <w:spacing w:val="-6"/>
        </w:rPr>
        <w:t xml:space="preserve"> </w:t>
      </w:r>
      <w:r>
        <w:t>among</w:t>
      </w:r>
      <w:r>
        <w:rPr>
          <w:spacing w:val="-10"/>
        </w:rPr>
        <w:t xml:space="preserve"> </w:t>
      </w:r>
      <w:r>
        <w:t>adolescents.</w:t>
      </w:r>
      <w:r>
        <w:rPr>
          <w:spacing w:val="-48"/>
        </w:rPr>
        <w:t xml:space="preserve"> </w:t>
      </w:r>
      <w:r>
        <w:rPr>
          <w:spacing w:val="-2"/>
        </w:rPr>
        <w:t>The</w:t>
      </w:r>
      <w:r>
        <w:rPr>
          <w:spacing w:val="-10"/>
        </w:rPr>
        <w:t xml:space="preserve"> </w:t>
      </w:r>
      <w:r>
        <w:rPr>
          <w:spacing w:val="-2"/>
        </w:rPr>
        <w:t>value</w:t>
      </w:r>
      <w:r>
        <w:rPr>
          <w:spacing w:val="-9"/>
        </w:rPr>
        <w:t xml:space="preserve"> </w:t>
      </w:r>
      <w:r>
        <w:rPr>
          <w:spacing w:val="-2"/>
        </w:rPr>
        <w:t>of</w:t>
      </w:r>
      <w:r>
        <w:rPr>
          <w:spacing w:val="-7"/>
        </w:rPr>
        <w:t xml:space="preserve"> </w:t>
      </w:r>
      <w:r>
        <w:rPr>
          <w:spacing w:val="-2"/>
        </w:rPr>
        <w:t>global</w:t>
      </w:r>
      <w:r>
        <w:rPr>
          <w:spacing w:val="-10"/>
        </w:rPr>
        <w:t xml:space="preserve"> </w:t>
      </w:r>
      <w:r>
        <w:rPr>
          <w:spacing w:val="-2"/>
        </w:rPr>
        <w:t>diversity,</w:t>
      </w:r>
      <w:r>
        <w:rPr>
          <w:spacing w:val="-10"/>
        </w:rPr>
        <w:t xml:space="preserve"> </w:t>
      </w:r>
      <w:r>
        <w:rPr>
          <w:spacing w:val="-2"/>
        </w:rPr>
        <w:t>which</w:t>
      </w:r>
      <w:r>
        <w:rPr>
          <w:spacing w:val="-10"/>
        </w:rPr>
        <w:t xml:space="preserve"> </w:t>
      </w:r>
      <w:r>
        <w:rPr>
          <w:spacing w:val="-2"/>
        </w:rPr>
        <w:t>includes</w:t>
      </w:r>
      <w:r>
        <w:rPr>
          <w:spacing w:val="-10"/>
        </w:rPr>
        <w:t xml:space="preserve"> </w:t>
      </w:r>
      <w:r>
        <w:rPr>
          <w:spacing w:val="-2"/>
        </w:rPr>
        <w:t>respect</w:t>
      </w:r>
      <w:r>
        <w:rPr>
          <w:spacing w:val="-9"/>
        </w:rPr>
        <w:t xml:space="preserve"> </w:t>
      </w:r>
      <w:r>
        <w:rPr>
          <w:spacing w:val="-2"/>
        </w:rPr>
        <w:t>for</w:t>
      </w:r>
      <w:r>
        <w:rPr>
          <w:spacing w:val="-10"/>
        </w:rPr>
        <w:t xml:space="preserve"> </w:t>
      </w:r>
      <w:r>
        <w:rPr>
          <w:spacing w:val="-2"/>
        </w:rPr>
        <w:t>cultural,</w:t>
      </w:r>
      <w:r>
        <w:rPr>
          <w:spacing w:val="-9"/>
        </w:rPr>
        <w:t xml:space="preserve"> </w:t>
      </w:r>
      <w:r>
        <w:rPr>
          <w:spacing w:val="-1"/>
        </w:rPr>
        <w:t>ethnic,</w:t>
      </w:r>
      <w:r>
        <w:rPr>
          <w:spacing w:val="-9"/>
        </w:rPr>
        <w:t xml:space="preserve"> </w:t>
      </w:r>
      <w:r>
        <w:rPr>
          <w:spacing w:val="-1"/>
        </w:rPr>
        <w:t>and</w:t>
      </w:r>
      <w:r>
        <w:rPr>
          <w:spacing w:val="-10"/>
        </w:rPr>
        <w:t xml:space="preserve"> </w:t>
      </w:r>
      <w:r>
        <w:rPr>
          <w:spacing w:val="-1"/>
        </w:rPr>
        <w:t>individual</w:t>
      </w:r>
      <w:r>
        <w:rPr>
          <w:spacing w:val="-10"/>
        </w:rPr>
        <w:t xml:space="preserve"> </w:t>
      </w:r>
      <w:r>
        <w:rPr>
          <w:spacing w:val="-1"/>
        </w:rPr>
        <w:t>differences,</w:t>
      </w:r>
      <w:r>
        <w:rPr>
          <w:spacing w:val="-10"/>
        </w:rPr>
        <w:t xml:space="preserve"> </w:t>
      </w:r>
      <w:r>
        <w:rPr>
          <w:spacing w:val="-1"/>
        </w:rPr>
        <w:t>is</w:t>
      </w:r>
      <w:r>
        <w:rPr>
          <w:spacing w:val="-10"/>
        </w:rPr>
        <w:t xml:space="preserve"> </w:t>
      </w:r>
      <w:r>
        <w:rPr>
          <w:spacing w:val="-1"/>
        </w:rPr>
        <w:t>an</w:t>
      </w:r>
      <w:r>
        <w:rPr>
          <w:spacing w:val="-48"/>
        </w:rPr>
        <w:t xml:space="preserve"> </w:t>
      </w:r>
      <w:r>
        <w:rPr>
          <w:spacing w:val="-3"/>
        </w:rPr>
        <w:t>important</w:t>
      </w:r>
      <w:r>
        <w:rPr>
          <w:spacing w:val="-12"/>
        </w:rPr>
        <w:t xml:space="preserve"> </w:t>
      </w:r>
      <w:r>
        <w:rPr>
          <w:spacing w:val="-3"/>
        </w:rPr>
        <w:t>aspect</w:t>
      </w:r>
      <w:r>
        <w:rPr>
          <w:spacing w:val="-12"/>
        </w:rPr>
        <w:t xml:space="preserve"> </w:t>
      </w:r>
      <w:r>
        <w:rPr>
          <w:spacing w:val="-3"/>
        </w:rPr>
        <w:t>of</w:t>
      </w:r>
      <w:r>
        <w:rPr>
          <w:spacing w:val="-11"/>
        </w:rPr>
        <w:t xml:space="preserve"> </w:t>
      </w:r>
      <w:r>
        <w:rPr>
          <w:spacing w:val="-2"/>
        </w:rPr>
        <w:t>adolescents'</w:t>
      </w:r>
      <w:r>
        <w:rPr>
          <w:spacing w:val="-13"/>
        </w:rPr>
        <w:t xml:space="preserve"> </w:t>
      </w:r>
      <w:r>
        <w:rPr>
          <w:spacing w:val="-2"/>
        </w:rPr>
        <w:t>social</w:t>
      </w:r>
      <w:r>
        <w:rPr>
          <w:spacing w:val="-12"/>
        </w:rPr>
        <w:t xml:space="preserve"> </w:t>
      </w:r>
      <w:r>
        <w:rPr>
          <w:spacing w:val="-2"/>
        </w:rPr>
        <w:t>and</w:t>
      </w:r>
      <w:r>
        <w:rPr>
          <w:spacing w:val="-11"/>
        </w:rPr>
        <w:t xml:space="preserve"> </w:t>
      </w:r>
      <w:r>
        <w:rPr>
          <w:spacing w:val="-2"/>
        </w:rPr>
        <w:t>emotional</w:t>
      </w:r>
      <w:r>
        <w:rPr>
          <w:spacing w:val="-12"/>
        </w:rPr>
        <w:t xml:space="preserve"> </w:t>
      </w:r>
      <w:r>
        <w:rPr>
          <w:spacing w:val="-2"/>
        </w:rPr>
        <w:t>development</w:t>
      </w:r>
      <w:r w:rsidR="003632E6">
        <w:rPr>
          <w:spacing w:val="-2"/>
        </w:rPr>
        <w:t xml:space="preserve"> </w:t>
      </w:r>
      <w:r w:rsidR="003632E6">
        <w:rPr>
          <w:spacing w:val="-2"/>
        </w:rPr>
        <w:fldChar w:fldCharType="begin" w:fldLock="1"/>
      </w:r>
      <w:r w:rsidR="003632E6">
        <w:rPr>
          <w:spacing w:val="-2"/>
        </w:rPr>
        <w:instrText>ADDIN CSL_CITATION {"citationItems":[{"id":"ITEM-1","itemData":{"abstract":"… keragaman budaya, agama, dan etnis di dalam masyarakat. … Implementasi profil pelajar Pancasila dalam pembelajaran … Pancasila atau Kewarganegaraan. Diskusikan implikasi …","author":[{"dropping-particle":"","family":"Rijadi","given":"Arief","non-dropping-particle":"","parse-names":false,"suffix":""},{"dropping-particle":"","family":"Mutiah","given":"Arju","non-dropping-particle":"","parse-names":false,"suffix":""},{"dropping-particle":"","family":"Syukron","given":"Ahmad","non-dropping-particle":"","parse-names":false,"suffix":""}],"container-title":"Prosiding PIBSI XLV UPGRIS","id":"ITEM-1","issued":{"date-parts":[["2023"]]},"page":"94-105","title":"Building Global Diversity Awareness Through Independent Curriculum-Based Indonesian Language Learning Practices","type":"article-journal"},"uris":["http://www.mendeley.com/documents/?uuid=162b59ed-c4f9-4bd8-a860-c89f8348f104"]}],"mendeley":{"formattedCitation":"(Rijadi et al., 2023)","plainTextFormattedCitation":"(Rijadi et al., 2023)","previouslyFormattedCitation":"(Rijadi et al., 2023)"},"properties":{"noteIndex":0},"schema":"https://github.com/citation-style-language/schema/raw/master/csl-citation.json"}</w:instrText>
      </w:r>
      <w:r w:rsidR="003632E6">
        <w:rPr>
          <w:spacing w:val="-2"/>
        </w:rPr>
        <w:fldChar w:fldCharType="separate"/>
      </w:r>
      <w:r w:rsidR="003632E6" w:rsidRPr="003632E6">
        <w:rPr>
          <w:noProof/>
          <w:spacing w:val="-2"/>
        </w:rPr>
        <w:t>(Rijadi et al., 2023)</w:t>
      </w:r>
      <w:r w:rsidR="003632E6">
        <w:rPr>
          <w:spacing w:val="-2"/>
        </w:rPr>
        <w:fldChar w:fldCharType="end"/>
      </w:r>
      <w:r w:rsidR="003632E6">
        <w:rPr>
          <w:spacing w:val="-2"/>
        </w:rPr>
        <w:t xml:space="preserve">. </w:t>
      </w:r>
      <w:r>
        <w:rPr>
          <w:spacing w:val="-2"/>
        </w:rPr>
        <w:t>However,</w:t>
      </w:r>
      <w:r>
        <w:rPr>
          <w:spacing w:val="-11"/>
        </w:rPr>
        <w:t xml:space="preserve"> </w:t>
      </w:r>
      <w:r>
        <w:rPr>
          <w:spacing w:val="-2"/>
        </w:rPr>
        <w:t>the</w:t>
      </w:r>
      <w:r>
        <w:rPr>
          <w:spacing w:val="-11"/>
        </w:rPr>
        <w:t xml:space="preserve"> </w:t>
      </w:r>
      <w:r>
        <w:rPr>
          <w:spacing w:val="-2"/>
        </w:rPr>
        <w:t>use</w:t>
      </w:r>
      <w:r>
        <w:rPr>
          <w:spacing w:val="-48"/>
        </w:rPr>
        <w:t xml:space="preserve"> </w:t>
      </w:r>
      <w:r>
        <w:t>of</w:t>
      </w:r>
      <w:r>
        <w:rPr>
          <w:spacing w:val="-7"/>
        </w:rPr>
        <w:t xml:space="preserve"> </w:t>
      </w:r>
      <w:r>
        <w:t>Instagram</w:t>
      </w:r>
      <w:r>
        <w:rPr>
          <w:spacing w:val="-6"/>
        </w:rPr>
        <w:t xml:space="preserve"> </w:t>
      </w:r>
      <w:r>
        <w:t>may</w:t>
      </w:r>
      <w:r>
        <w:rPr>
          <w:spacing w:val="-8"/>
        </w:rPr>
        <w:t xml:space="preserve"> </w:t>
      </w:r>
      <w:r>
        <w:t>affect</w:t>
      </w:r>
      <w:r>
        <w:rPr>
          <w:spacing w:val="-8"/>
        </w:rPr>
        <w:t xml:space="preserve"> </w:t>
      </w:r>
      <w:r>
        <w:t>the</w:t>
      </w:r>
      <w:r>
        <w:rPr>
          <w:spacing w:val="-5"/>
        </w:rPr>
        <w:t xml:space="preserve"> </w:t>
      </w:r>
      <w:r>
        <w:t>way</w:t>
      </w:r>
      <w:r>
        <w:rPr>
          <w:spacing w:val="-8"/>
        </w:rPr>
        <w:t xml:space="preserve"> </w:t>
      </w:r>
      <w:r>
        <w:t>adolescents</w:t>
      </w:r>
      <w:r>
        <w:rPr>
          <w:spacing w:val="-6"/>
        </w:rPr>
        <w:t xml:space="preserve"> </w:t>
      </w:r>
      <w:r>
        <w:t>perceive</w:t>
      </w:r>
      <w:r>
        <w:rPr>
          <w:spacing w:val="-7"/>
        </w:rPr>
        <w:t xml:space="preserve"> </w:t>
      </w:r>
      <w:r>
        <w:t>and</w:t>
      </w:r>
      <w:r>
        <w:rPr>
          <w:spacing w:val="-6"/>
        </w:rPr>
        <w:t xml:space="preserve"> </w:t>
      </w:r>
      <w:r>
        <w:t>appreciate</w:t>
      </w:r>
      <w:r>
        <w:rPr>
          <w:spacing w:val="-7"/>
        </w:rPr>
        <w:t xml:space="preserve"> </w:t>
      </w:r>
      <w:r>
        <w:t>this</w:t>
      </w:r>
      <w:r>
        <w:rPr>
          <w:spacing w:val="-8"/>
        </w:rPr>
        <w:t xml:space="preserve"> </w:t>
      </w:r>
      <w:r>
        <w:t>diversity.</w:t>
      </w:r>
    </w:p>
    <w:p w14:paraId="1AD58142" w14:textId="6A22672F" w:rsidR="00691B1A" w:rsidRDefault="00000000">
      <w:pPr>
        <w:pStyle w:val="BodyText"/>
        <w:ind w:right="174" w:firstLine="424"/>
      </w:pPr>
      <w:r>
        <w:rPr>
          <w:spacing w:val="-1"/>
        </w:rPr>
        <w:t>The</w:t>
      </w:r>
      <w:r>
        <w:rPr>
          <w:spacing w:val="-11"/>
        </w:rPr>
        <w:t xml:space="preserve"> </w:t>
      </w:r>
      <w:r>
        <w:rPr>
          <w:spacing w:val="-1"/>
        </w:rPr>
        <w:t>relationship</w:t>
      </w:r>
      <w:r>
        <w:rPr>
          <w:spacing w:val="-11"/>
        </w:rPr>
        <w:t xml:space="preserve"> </w:t>
      </w:r>
      <w:r>
        <w:rPr>
          <w:spacing w:val="-1"/>
        </w:rPr>
        <w:t>between</w:t>
      </w:r>
      <w:r>
        <w:rPr>
          <w:spacing w:val="-9"/>
        </w:rPr>
        <w:t xml:space="preserve"> </w:t>
      </w:r>
      <w:r>
        <w:rPr>
          <w:spacing w:val="-1"/>
        </w:rPr>
        <w:t>Instagram</w:t>
      </w:r>
      <w:r>
        <w:rPr>
          <w:spacing w:val="-10"/>
        </w:rPr>
        <w:t xml:space="preserve"> </w:t>
      </w:r>
      <w:r>
        <w:rPr>
          <w:spacing w:val="-1"/>
        </w:rPr>
        <w:t>usage</w:t>
      </w:r>
      <w:r>
        <w:rPr>
          <w:spacing w:val="-10"/>
        </w:rPr>
        <w:t xml:space="preserve"> </w:t>
      </w:r>
      <w:r>
        <w:rPr>
          <w:spacing w:val="-1"/>
        </w:rPr>
        <w:t>and</w:t>
      </w:r>
      <w:r>
        <w:rPr>
          <w:spacing w:val="-9"/>
        </w:rPr>
        <w:t xml:space="preserve"> </w:t>
      </w:r>
      <w:r>
        <w:rPr>
          <w:spacing w:val="-1"/>
        </w:rPr>
        <w:t>the</w:t>
      </w:r>
      <w:r>
        <w:rPr>
          <w:spacing w:val="-9"/>
        </w:rPr>
        <w:t xml:space="preserve"> </w:t>
      </w:r>
      <w:r>
        <w:rPr>
          <w:spacing w:val="-1"/>
        </w:rPr>
        <w:t>value</w:t>
      </w:r>
      <w:r>
        <w:rPr>
          <w:spacing w:val="-10"/>
        </w:rPr>
        <w:t xml:space="preserve"> </w:t>
      </w:r>
      <w:r>
        <w:rPr>
          <w:spacing w:val="-1"/>
        </w:rPr>
        <w:t>of</w:t>
      </w:r>
      <w:r>
        <w:rPr>
          <w:spacing w:val="-11"/>
        </w:rPr>
        <w:t xml:space="preserve"> </w:t>
      </w:r>
      <w:r>
        <w:rPr>
          <w:spacing w:val="-1"/>
        </w:rPr>
        <w:t>diversity</w:t>
      </w:r>
      <w:r>
        <w:rPr>
          <w:spacing w:val="-8"/>
        </w:rPr>
        <w:t xml:space="preserve"> </w:t>
      </w:r>
      <w:r>
        <w:rPr>
          <w:spacing w:val="-1"/>
        </w:rPr>
        <w:t>has</w:t>
      </w:r>
      <w:r>
        <w:rPr>
          <w:spacing w:val="-9"/>
        </w:rPr>
        <w:t xml:space="preserve"> </w:t>
      </w:r>
      <w:r>
        <w:rPr>
          <w:spacing w:val="-1"/>
        </w:rPr>
        <w:t>very</w:t>
      </w:r>
      <w:r>
        <w:rPr>
          <w:spacing w:val="-12"/>
        </w:rPr>
        <w:t xml:space="preserve"> </w:t>
      </w:r>
      <w:r>
        <w:rPr>
          <w:spacing w:val="-1"/>
        </w:rPr>
        <w:t>important</w:t>
      </w:r>
      <w:r>
        <w:rPr>
          <w:spacing w:val="-10"/>
        </w:rPr>
        <w:t xml:space="preserve"> </w:t>
      </w:r>
      <w:r>
        <w:rPr>
          <w:spacing w:val="-1"/>
        </w:rPr>
        <w:t>guidelines</w:t>
      </w:r>
      <w:r>
        <w:rPr>
          <w:spacing w:val="-47"/>
        </w:rPr>
        <w:t xml:space="preserve"> </w:t>
      </w:r>
      <w:r>
        <w:t>for citizens to maintain unity in a diverse society. For teenagers, these values include democracy,</w:t>
      </w:r>
      <w:r>
        <w:rPr>
          <w:spacing w:val="1"/>
        </w:rPr>
        <w:t xml:space="preserve"> </w:t>
      </w:r>
      <w:r>
        <w:rPr>
          <w:spacing w:val="-3"/>
        </w:rPr>
        <w:t>solidarity,</w:t>
      </w:r>
      <w:r>
        <w:rPr>
          <w:spacing w:val="-6"/>
        </w:rPr>
        <w:t xml:space="preserve"> </w:t>
      </w:r>
      <w:r>
        <w:rPr>
          <w:spacing w:val="-2"/>
        </w:rPr>
        <w:t>justice,</w:t>
      </w:r>
      <w:r>
        <w:rPr>
          <w:spacing w:val="-9"/>
        </w:rPr>
        <w:t xml:space="preserve"> </w:t>
      </w:r>
      <w:r>
        <w:rPr>
          <w:spacing w:val="-2"/>
        </w:rPr>
        <w:t>tolerance,</w:t>
      </w:r>
      <w:r>
        <w:rPr>
          <w:spacing w:val="-6"/>
        </w:rPr>
        <w:t xml:space="preserve"> </w:t>
      </w:r>
      <w:r>
        <w:rPr>
          <w:spacing w:val="-2"/>
        </w:rPr>
        <w:t>unity,</w:t>
      </w:r>
      <w:r>
        <w:rPr>
          <w:spacing w:val="-6"/>
        </w:rPr>
        <w:t xml:space="preserve"> </w:t>
      </w:r>
      <w:r>
        <w:rPr>
          <w:spacing w:val="-2"/>
        </w:rPr>
        <w:t>harmony</w:t>
      </w:r>
      <w:r>
        <w:rPr>
          <w:spacing w:val="-10"/>
        </w:rPr>
        <w:t xml:space="preserve"> </w:t>
      </w:r>
      <w:r>
        <w:rPr>
          <w:spacing w:val="-2"/>
        </w:rPr>
        <w:t>and</w:t>
      </w:r>
      <w:r>
        <w:rPr>
          <w:spacing w:val="-5"/>
        </w:rPr>
        <w:t xml:space="preserve"> </w:t>
      </w:r>
      <w:r>
        <w:rPr>
          <w:spacing w:val="-2"/>
        </w:rPr>
        <w:t>mutual</w:t>
      </w:r>
      <w:r>
        <w:rPr>
          <w:spacing w:val="-7"/>
        </w:rPr>
        <w:t xml:space="preserve"> </w:t>
      </w:r>
      <w:r>
        <w:rPr>
          <w:spacing w:val="-2"/>
        </w:rPr>
        <w:t>cooperation.</w:t>
      </w:r>
      <w:r>
        <w:rPr>
          <w:spacing w:val="-7"/>
        </w:rPr>
        <w:t xml:space="preserve"> </w:t>
      </w:r>
      <w:r>
        <w:rPr>
          <w:spacing w:val="-2"/>
        </w:rPr>
        <w:t>Bhinneka</w:t>
      </w:r>
      <w:r>
        <w:rPr>
          <w:spacing w:val="-8"/>
        </w:rPr>
        <w:t xml:space="preserve"> </w:t>
      </w:r>
      <w:r>
        <w:rPr>
          <w:spacing w:val="-2"/>
        </w:rPr>
        <w:t>Tunggal</w:t>
      </w:r>
      <w:r>
        <w:rPr>
          <w:spacing w:val="-10"/>
        </w:rPr>
        <w:t xml:space="preserve"> </w:t>
      </w:r>
      <w:r>
        <w:rPr>
          <w:spacing w:val="-2"/>
        </w:rPr>
        <w:t>Ika</w:t>
      </w:r>
      <w:r>
        <w:rPr>
          <w:spacing w:val="-7"/>
        </w:rPr>
        <w:t xml:space="preserve"> </w:t>
      </w:r>
      <w:r>
        <w:rPr>
          <w:spacing w:val="-2"/>
        </w:rPr>
        <w:t>teaches</w:t>
      </w:r>
      <w:r>
        <w:rPr>
          <w:spacing w:val="-10"/>
        </w:rPr>
        <w:t xml:space="preserve"> </w:t>
      </w:r>
      <w:r>
        <w:rPr>
          <w:spacing w:val="-2"/>
        </w:rPr>
        <w:t>that,</w:t>
      </w:r>
      <w:r>
        <w:rPr>
          <w:spacing w:val="-1"/>
        </w:rPr>
        <w:t xml:space="preserve"> </w:t>
      </w:r>
      <w:r>
        <w:t>although</w:t>
      </w:r>
      <w:r>
        <w:rPr>
          <w:spacing w:val="-8"/>
        </w:rPr>
        <w:t xml:space="preserve"> </w:t>
      </w:r>
      <w:r>
        <w:t>we</w:t>
      </w:r>
      <w:r>
        <w:rPr>
          <w:spacing w:val="-5"/>
        </w:rPr>
        <w:t xml:space="preserve"> </w:t>
      </w:r>
      <w:r>
        <w:t>come</w:t>
      </w:r>
      <w:r>
        <w:rPr>
          <w:spacing w:val="-6"/>
        </w:rPr>
        <w:t xml:space="preserve"> </w:t>
      </w:r>
      <w:r>
        <w:t>from</w:t>
      </w:r>
      <w:r>
        <w:rPr>
          <w:spacing w:val="-7"/>
        </w:rPr>
        <w:t xml:space="preserve"> </w:t>
      </w:r>
      <w:r>
        <w:t>different</w:t>
      </w:r>
      <w:r>
        <w:rPr>
          <w:spacing w:val="-6"/>
        </w:rPr>
        <w:t xml:space="preserve"> </w:t>
      </w:r>
      <w:r>
        <w:t>backgrounds</w:t>
      </w:r>
      <w:r>
        <w:rPr>
          <w:spacing w:val="-5"/>
        </w:rPr>
        <w:t xml:space="preserve"> </w:t>
      </w:r>
      <w:r>
        <w:t>we</w:t>
      </w:r>
      <w:r>
        <w:rPr>
          <w:spacing w:val="-6"/>
        </w:rPr>
        <w:t xml:space="preserve"> </w:t>
      </w:r>
      <w:r>
        <w:t>can</w:t>
      </w:r>
      <w:r>
        <w:rPr>
          <w:spacing w:val="-8"/>
        </w:rPr>
        <w:t xml:space="preserve"> </w:t>
      </w:r>
      <w:r>
        <w:t>still</w:t>
      </w:r>
      <w:r>
        <w:rPr>
          <w:spacing w:val="-4"/>
        </w:rPr>
        <w:t xml:space="preserve"> </w:t>
      </w:r>
      <w:r>
        <w:t>live</w:t>
      </w:r>
      <w:r>
        <w:rPr>
          <w:spacing w:val="-6"/>
        </w:rPr>
        <w:t xml:space="preserve"> </w:t>
      </w:r>
      <w:r>
        <w:t>together</w:t>
      </w:r>
      <w:r>
        <w:rPr>
          <w:spacing w:val="-6"/>
        </w:rPr>
        <w:t xml:space="preserve"> </w:t>
      </w:r>
      <w:r>
        <w:t>and</w:t>
      </w:r>
      <w:r>
        <w:rPr>
          <w:spacing w:val="-7"/>
        </w:rPr>
        <w:t xml:space="preserve"> </w:t>
      </w:r>
      <w:r>
        <w:t>respect</w:t>
      </w:r>
      <w:r>
        <w:rPr>
          <w:spacing w:val="-5"/>
        </w:rPr>
        <w:t xml:space="preserve"> </w:t>
      </w:r>
      <w:r>
        <w:t>each</w:t>
      </w:r>
      <w:r>
        <w:rPr>
          <w:spacing w:val="-5"/>
        </w:rPr>
        <w:t xml:space="preserve"> </w:t>
      </w:r>
      <w:r>
        <w:t>other</w:t>
      </w:r>
      <w:r>
        <w:rPr>
          <w:spacing w:val="-4"/>
        </w:rPr>
        <w:t xml:space="preserve"> </w:t>
      </w:r>
      <w:r>
        <w:t>and</w:t>
      </w:r>
      <w:r>
        <w:rPr>
          <w:spacing w:val="-7"/>
        </w:rPr>
        <w:t xml:space="preserve"> </w:t>
      </w:r>
      <w:r>
        <w:t>is</w:t>
      </w:r>
      <w:r>
        <w:rPr>
          <w:spacing w:val="-7"/>
        </w:rPr>
        <w:t xml:space="preserve"> </w:t>
      </w:r>
      <w:r>
        <w:t>a</w:t>
      </w:r>
      <w:r>
        <w:rPr>
          <w:spacing w:val="-48"/>
        </w:rPr>
        <w:t xml:space="preserve"> </w:t>
      </w:r>
      <w:r>
        <w:rPr>
          <w:spacing w:val="-1"/>
        </w:rPr>
        <w:t>basic</w:t>
      </w:r>
      <w:r>
        <w:rPr>
          <w:spacing w:val="-8"/>
        </w:rPr>
        <w:t xml:space="preserve"> </w:t>
      </w:r>
      <w:r>
        <w:rPr>
          <w:spacing w:val="-1"/>
        </w:rPr>
        <w:t>principle</w:t>
      </w:r>
      <w:r>
        <w:rPr>
          <w:spacing w:val="-8"/>
        </w:rPr>
        <w:t xml:space="preserve"> </w:t>
      </w:r>
      <w:r>
        <w:rPr>
          <w:spacing w:val="-1"/>
        </w:rPr>
        <w:t>in</w:t>
      </w:r>
      <w:r>
        <w:rPr>
          <w:spacing w:val="-11"/>
        </w:rPr>
        <w:t xml:space="preserve"> </w:t>
      </w:r>
      <w:r>
        <w:rPr>
          <w:spacing w:val="-1"/>
        </w:rPr>
        <w:t>building</w:t>
      </w:r>
      <w:r>
        <w:rPr>
          <w:spacing w:val="-8"/>
        </w:rPr>
        <w:t xml:space="preserve"> </w:t>
      </w:r>
      <w:r>
        <w:rPr>
          <w:spacing w:val="-1"/>
        </w:rPr>
        <w:t>a</w:t>
      </w:r>
      <w:r>
        <w:rPr>
          <w:spacing w:val="-9"/>
        </w:rPr>
        <w:t xml:space="preserve"> </w:t>
      </w:r>
      <w:r>
        <w:rPr>
          <w:spacing w:val="-1"/>
        </w:rPr>
        <w:t>harmonious</w:t>
      </w:r>
      <w:r>
        <w:rPr>
          <w:spacing w:val="-10"/>
        </w:rPr>
        <w:t xml:space="preserve"> </w:t>
      </w:r>
      <w:r>
        <w:rPr>
          <w:spacing w:val="-1"/>
        </w:rPr>
        <w:t>and</w:t>
      </w:r>
      <w:r>
        <w:rPr>
          <w:spacing w:val="-7"/>
        </w:rPr>
        <w:t xml:space="preserve"> </w:t>
      </w:r>
      <w:r>
        <w:rPr>
          <w:spacing w:val="-1"/>
        </w:rPr>
        <w:t>inclusive</w:t>
      </w:r>
      <w:r>
        <w:rPr>
          <w:spacing w:val="-10"/>
        </w:rPr>
        <w:t xml:space="preserve"> </w:t>
      </w:r>
      <w:r>
        <w:rPr>
          <w:spacing w:val="-1"/>
        </w:rPr>
        <w:t>society</w:t>
      </w:r>
      <w:r w:rsidR="003632E6">
        <w:rPr>
          <w:spacing w:val="-1"/>
        </w:rPr>
        <w:t xml:space="preserve"> </w:t>
      </w:r>
      <w:r w:rsidR="003632E6">
        <w:rPr>
          <w:spacing w:val="-1"/>
        </w:rPr>
        <w:fldChar w:fldCharType="begin" w:fldLock="1"/>
      </w:r>
      <w:r w:rsidR="003632E6">
        <w:rPr>
          <w:spacing w:val="-1"/>
        </w:rPr>
        <w:instrText>ADDIN CSL_CITATION {"citationItems":[{"id":"ITEM-1","itemData":{"DOI":"10.24269/jpk.v7.n2.2022.pp53-66","ISSN":"25492683","abstract":"Penelitian ini bertujuan untuk: 1) Untuk mengetahui strategi perencanaan implementasi profil pelajar Pancasila berbasis literasi sekolah di MA Al Islamiyah Uteran Geger Madiun. 2) Untuk mengetahui strategi pelaksanakan implementasi profil pelajar Pancasila berbasis literasi sekolah di MA Al Islamiyah Uteran Geger Madiun. Penelitian ini merupakan penelitian kualitatif dengan pendekatan studi kasus di MA Al Islamiyah Uteran Geger Madiun dengan jumlah siswanya mencapai 115 siswa dengan rincian 63 siswa laki-laki dan 52 siswa perempuan. Adapun penelitian ini, dalam pengumpulan data dengan menggunakan prosedur wawancara, observasi dan dokumentasi. Adapun hasil penelitian ini sebagai berikut: 1) strategi perencanaan implementasi profil pelajar Pancasila berbasis literasi sekolah di MA Al Islamiyah Uteran diwujudkan melalui 4 penyusunan program yaitu: pembuatan program pembiasaan, penyisipan nilai karakter dalam KBM, program pondok dan pembuatan program ekstrakurikuler. 2) Strategi pelaksanakan implementasi profil pelajar Pancasila berbasis literasi sekolah di MA Al Islamiyah diwujudkan melalui pelaksanaan program pembiasaan, penyisipan nilai karakter dalam KBM, program pondok dan pelaksanaan program ekstrakurikuler.","author":[{"dropping-particle":"","family":"Sunarto","given":"Sunarto","non-dropping-particle":"","parse-names":false,"suffix":""}],"container-title":"Journal of Pancasila and Citizenship","id":"ITEM-1","issue":"2","issued":{"date-parts":[["2022"]]},"page":"53-66","title":"Strategy for Implementing the Pancasila Student Profile Based on School Literacy in Ma Al Islamiyah Uteran Geger Madiun","type":"article-journal","volume":"7"},"uris":["http://www.mendeley.com/documents/?uuid=bae47867-3d8c-4029-a84a-d835ff7d04e1"]}],"mendeley":{"formattedCitation":"(Sunarto, 2022)","plainTextFormattedCitation":"(Sunarto, 2022)","previouslyFormattedCitation":"(Sunarto, 2022)"},"properties":{"noteIndex":0},"schema":"https://github.com/citation-style-language/schema/raw/master/csl-citation.json"}</w:instrText>
      </w:r>
      <w:r w:rsidR="003632E6">
        <w:rPr>
          <w:spacing w:val="-1"/>
        </w:rPr>
        <w:fldChar w:fldCharType="separate"/>
      </w:r>
      <w:r w:rsidR="003632E6" w:rsidRPr="003632E6">
        <w:rPr>
          <w:noProof/>
          <w:spacing w:val="-1"/>
        </w:rPr>
        <w:t>(Sunarto, 2022)</w:t>
      </w:r>
      <w:r w:rsidR="003632E6">
        <w:rPr>
          <w:spacing w:val="-1"/>
        </w:rPr>
        <w:fldChar w:fldCharType="end"/>
      </w:r>
      <w:r w:rsidR="003632E6">
        <w:rPr>
          <w:spacing w:val="-1"/>
        </w:rPr>
        <w:t xml:space="preserve">. </w:t>
      </w:r>
      <w:r>
        <w:rPr>
          <w:spacing w:val="-1"/>
        </w:rPr>
        <w:t>By</w:t>
      </w:r>
      <w:r>
        <w:rPr>
          <w:spacing w:val="-8"/>
        </w:rPr>
        <w:t xml:space="preserve"> </w:t>
      </w:r>
      <w:r>
        <w:rPr>
          <w:spacing w:val="-1"/>
        </w:rPr>
        <w:t>utilizing</w:t>
      </w:r>
      <w:r>
        <w:rPr>
          <w:spacing w:val="-9"/>
        </w:rPr>
        <w:t xml:space="preserve"> </w:t>
      </w:r>
      <w:r>
        <w:t>social</w:t>
      </w:r>
      <w:r>
        <w:rPr>
          <w:spacing w:val="-8"/>
        </w:rPr>
        <w:t xml:space="preserve"> </w:t>
      </w:r>
      <w:r>
        <w:t>media</w:t>
      </w:r>
      <w:r>
        <w:rPr>
          <w:spacing w:val="-48"/>
        </w:rPr>
        <w:t xml:space="preserve"> </w:t>
      </w:r>
      <w:r>
        <w:t xml:space="preserve">such as Instagram, teenagers can more easily spread and practice the values of global diversity. </w:t>
      </w:r>
      <w:r>
        <w:rPr>
          <w:i/>
        </w:rPr>
        <w:t>The</w:t>
      </w:r>
      <w:r>
        <w:rPr>
          <w:i/>
          <w:spacing w:val="1"/>
        </w:rPr>
        <w:t xml:space="preserve"> </w:t>
      </w:r>
      <w:r>
        <w:t>Instagram</w:t>
      </w:r>
      <w:r>
        <w:rPr>
          <w:spacing w:val="-7"/>
        </w:rPr>
        <w:t xml:space="preserve"> </w:t>
      </w:r>
      <w:r>
        <w:rPr>
          <w:i/>
        </w:rPr>
        <w:t>platform</w:t>
      </w:r>
      <w:r>
        <w:rPr>
          <w:i/>
          <w:spacing w:val="-4"/>
        </w:rPr>
        <w:t xml:space="preserve"> </w:t>
      </w:r>
      <w:r>
        <w:t>can</w:t>
      </w:r>
      <w:r>
        <w:rPr>
          <w:spacing w:val="-6"/>
        </w:rPr>
        <w:t xml:space="preserve"> </w:t>
      </w:r>
      <w:r>
        <w:t>be</w:t>
      </w:r>
      <w:r>
        <w:rPr>
          <w:spacing w:val="-6"/>
        </w:rPr>
        <w:t xml:space="preserve"> </w:t>
      </w:r>
      <w:r>
        <w:t>used</w:t>
      </w:r>
      <w:r>
        <w:rPr>
          <w:spacing w:val="-6"/>
        </w:rPr>
        <w:t xml:space="preserve"> </w:t>
      </w:r>
      <w:r>
        <w:t>to</w:t>
      </w:r>
      <w:r>
        <w:rPr>
          <w:spacing w:val="-6"/>
        </w:rPr>
        <w:t xml:space="preserve"> </w:t>
      </w:r>
      <w:r>
        <w:t>share</w:t>
      </w:r>
      <w:r>
        <w:rPr>
          <w:spacing w:val="-7"/>
        </w:rPr>
        <w:t xml:space="preserve"> </w:t>
      </w:r>
      <w:r>
        <w:t>educational</w:t>
      </w:r>
      <w:r>
        <w:rPr>
          <w:spacing w:val="-5"/>
        </w:rPr>
        <w:t xml:space="preserve"> </w:t>
      </w:r>
      <w:r>
        <w:t>information,</w:t>
      </w:r>
      <w:r>
        <w:rPr>
          <w:spacing w:val="-4"/>
        </w:rPr>
        <w:t xml:space="preserve"> </w:t>
      </w:r>
      <w:r>
        <w:t>discuss</w:t>
      </w:r>
      <w:r>
        <w:rPr>
          <w:spacing w:val="-7"/>
        </w:rPr>
        <w:t xml:space="preserve"> </w:t>
      </w:r>
      <w:r>
        <w:t>diversity</w:t>
      </w:r>
      <w:r>
        <w:rPr>
          <w:spacing w:val="-5"/>
        </w:rPr>
        <w:t xml:space="preserve"> </w:t>
      </w:r>
      <w:r>
        <w:t>issues,</w:t>
      </w:r>
      <w:r>
        <w:rPr>
          <w:spacing w:val="-5"/>
        </w:rPr>
        <w:t xml:space="preserve"> </w:t>
      </w:r>
      <w:r>
        <w:t>and</w:t>
      </w:r>
      <w:r>
        <w:rPr>
          <w:spacing w:val="-4"/>
        </w:rPr>
        <w:t xml:space="preserve"> </w:t>
      </w:r>
      <w:r>
        <w:t>promote</w:t>
      </w:r>
      <w:r>
        <w:rPr>
          <w:spacing w:val="-47"/>
        </w:rPr>
        <w:t xml:space="preserve"> </w:t>
      </w:r>
      <w:r>
        <w:t>activities</w:t>
      </w:r>
      <w:r>
        <w:rPr>
          <w:spacing w:val="-7"/>
        </w:rPr>
        <w:t xml:space="preserve"> </w:t>
      </w:r>
      <w:r>
        <w:t>that</w:t>
      </w:r>
      <w:r>
        <w:rPr>
          <w:spacing w:val="-6"/>
        </w:rPr>
        <w:t xml:space="preserve"> </w:t>
      </w:r>
      <w:r>
        <w:t>support</w:t>
      </w:r>
      <w:r>
        <w:rPr>
          <w:spacing w:val="-5"/>
        </w:rPr>
        <w:t xml:space="preserve"> </w:t>
      </w:r>
      <w:r>
        <w:t>unity</w:t>
      </w:r>
      <w:r>
        <w:rPr>
          <w:spacing w:val="-6"/>
        </w:rPr>
        <w:t xml:space="preserve"> </w:t>
      </w:r>
      <w:r>
        <w:t>and</w:t>
      </w:r>
      <w:r>
        <w:rPr>
          <w:spacing w:val="-4"/>
        </w:rPr>
        <w:t xml:space="preserve"> </w:t>
      </w:r>
      <w:r>
        <w:t>harmony.</w:t>
      </w:r>
      <w:r>
        <w:rPr>
          <w:spacing w:val="-6"/>
        </w:rPr>
        <w:t xml:space="preserve"> </w:t>
      </w:r>
      <w:r>
        <w:t>Using</w:t>
      </w:r>
      <w:r>
        <w:rPr>
          <w:spacing w:val="-6"/>
        </w:rPr>
        <w:t xml:space="preserve"> </w:t>
      </w:r>
      <w:r>
        <w:t>social</w:t>
      </w:r>
      <w:r>
        <w:rPr>
          <w:spacing w:val="-6"/>
        </w:rPr>
        <w:t xml:space="preserve"> </w:t>
      </w:r>
      <w:r>
        <w:t>media</w:t>
      </w:r>
      <w:r>
        <w:rPr>
          <w:spacing w:val="-6"/>
        </w:rPr>
        <w:t xml:space="preserve"> </w:t>
      </w:r>
      <w:r>
        <w:t>wisely,</w:t>
      </w:r>
      <w:r>
        <w:rPr>
          <w:spacing w:val="-5"/>
        </w:rPr>
        <w:t xml:space="preserve"> </w:t>
      </w:r>
      <w:r>
        <w:t>especially</w:t>
      </w:r>
      <w:r>
        <w:rPr>
          <w:spacing w:val="-6"/>
        </w:rPr>
        <w:t xml:space="preserve"> </w:t>
      </w:r>
      <w:r>
        <w:t>through</w:t>
      </w:r>
      <w:r>
        <w:rPr>
          <w:spacing w:val="-6"/>
        </w:rPr>
        <w:t xml:space="preserve"> </w:t>
      </w:r>
      <w:r>
        <w:t>the</w:t>
      </w:r>
      <w:r>
        <w:rPr>
          <w:spacing w:val="-5"/>
        </w:rPr>
        <w:t xml:space="preserve"> </w:t>
      </w:r>
      <w:r>
        <w:t>use</w:t>
      </w:r>
      <w:r>
        <w:rPr>
          <w:spacing w:val="-6"/>
        </w:rPr>
        <w:t xml:space="preserve"> </w:t>
      </w:r>
      <w:r>
        <w:t>of</w:t>
      </w:r>
      <w:r>
        <w:rPr>
          <w:spacing w:val="-4"/>
        </w:rPr>
        <w:t xml:space="preserve"> </w:t>
      </w:r>
      <w:r>
        <w:t>the</w:t>
      </w:r>
      <w:r>
        <w:rPr>
          <w:spacing w:val="-48"/>
        </w:rPr>
        <w:t xml:space="preserve"> </w:t>
      </w:r>
      <w:r>
        <w:t>Instagram platform, teenagers can become intermediaries for changes that can introduce the values of</w:t>
      </w:r>
      <w:r>
        <w:rPr>
          <w:spacing w:val="-47"/>
        </w:rPr>
        <w:t xml:space="preserve"> </w:t>
      </w:r>
      <w:r>
        <w:t>diversity</w:t>
      </w:r>
      <w:r>
        <w:rPr>
          <w:spacing w:val="-8"/>
        </w:rPr>
        <w:t xml:space="preserve"> </w:t>
      </w:r>
      <w:r>
        <w:t>in</w:t>
      </w:r>
      <w:r>
        <w:rPr>
          <w:spacing w:val="-7"/>
        </w:rPr>
        <w:t xml:space="preserve"> </w:t>
      </w:r>
      <w:r>
        <w:t>their</w:t>
      </w:r>
      <w:r>
        <w:rPr>
          <w:spacing w:val="-5"/>
        </w:rPr>
        <w:t xml:space="preserve"> </w:t>
      </w:r>
      <w:r>
        <w:t>environment</w:t>
      </w:r>
      <w:r w:rsidR="003632E6">
        <w:t xml:space="preserve"> </w:t>
      </w:r>
      <w:r w:rsidR="003632E6">
        <w:fldChar w:fldCharType="begin" w:fldLock="1"/>
      </w:r>
      <w:r w:rsidR="003632E6">
        <w:instrText>ADDIN CSL_CITATION {"citationItems":[{"id":"ITEM-1","itemData":{"DOI":"10.36840/annas.v6i1.561","ISSN":"2549-676X","abstract":"Upaya preventif dalam mewujudkan kehidupan harmonis dalam bermasyarakat, khususnya pada anak anak dengan menanamkan sikap kebhinekaan dapat diaplikasikan melalui salah satu strategi yang bisa dicoba, yaitu pemanfaatan literasi digital berupa diseminasi media sosial kepada anak anak kota Pasuruan yang tergabung dalam keanggotaan platform forum anak. Penulisan artikel ini menggunakan jenis penilitian pendekatan kuantitatif research dan metode penelitian survei. Berdasarkan metode survei, penelitian ini sebagai dedikasi upaya dalam merevitalisasikan tingkah laku dan pemahaman forum anak kota Pasuruan yang sesuai dengan nilai kebhinekaan melalui diseminasi sosial media. Sajian hasil penilitian, memaparkan tentang profil Forum Anak Kota Pasuruan, khususnya perilaku dan interaksi sosial dari forum anak kota pasuruan itu sendiri dan potret nilai-nilai kebhinekaan dalam struktur lapisan sosial masyarakatnya. Sesuai hasil observasi penelitian, bahwa hasil dikategorikan dalam bentuk dua penemuan. Pertama, perilaku dan tindakan interaksi sosialforum anak terhadap pemanfaatan literasi digital. Kedua, potret nilai-nilai kebhinekaan forum anak kota Pasuruan. Terbukti dengan partisipasi dan interaksi di kalangan anak anak di Pasuruan, mereka terlihat lebih aktif di dunia digital dan juga aktif menggunakan media sosial. Media sosial memiliki banyak elemen yang memerlukan perhatian dalam penggunaannya untuk menyelesaikan masalah yang berkaitan dengan nilai kebhinekaan. Media sosial telah secara aktif memantau tumbuh kembang interaksi sosial dan perilaku di kalangan anak-anak. Media sosial menyebarkan informasi tentang perilaku dan interaksi antar anak satu dengan yang lain untuk memberikan ulasan beberapa cara sehingga revitalisasi nilai kebhinekaan dapat diterapkan oleh masyarakat. Diantaranya membaca, mencari, merespond lalu menindaklanjuti dengan aksi, dan terakhir menyebarluaskan. Kata Kunci : Nilai Nilai Kebhinekaan, Forum Anak Kota Pasuruan, Diseminasi, Media Sosial","author":[{"dropping-particle":"","family":"Khamdan Safiudin","given":"Khamdan","non-dropping-particle":"","parse-names":false,"suffix":""}],"container-title":"An-Nas","id":"ITEM-1","issue":"1","issued":{"date-parts":[["2022"]]},"page":"40-50","title":"Revitalizing the Values ​​of Diversity in the Pasuruan City Children's Forum Through Social Media Dissemination","type":"article-journal","volume":"6"},"uris":["http://www.mendeley.com/documents/?uuid=906c5e5e-a130-435b-ae62-86461aacabdf"]}],"mendeley":{"formattedCitation":"(Khamdan Safiudin, 2022)","plainTextFormattedCitation":"(Khamdan Safiudin, 2022)","previouslyFormattedCitation":"(Khamdan Safiudin, 2022)"},"properties":{"noteIndex":0},"schema":"https://github.com/citation-style-language/schema/raw/master/csl-citation.json"}</w:instrText>
      </w:r>
      <w:r w:rsidR="003632E6">
        <w:fldChar w:fldCharType="separate"/>
      </w:r>
      <w:r w:rsidR="003632E6" w:rsidRPr="003632E6">
        <w:rPr>
          <w:noProof/>
        </w:rPr>
        <w:t>(Khamdan Safiudin, 2022)</w:t>
      </w:r>
      <w:r w:rsidR="003632E6">
        <w:fldChar w:fldCharType="end"/>
      </w:r>
      <w:r w:rsidR="003632E6">
        <w:t>.</w:t>
      </w:r>
    </w:p>
    <w:p w14:paraId="0BCC8EFB" w14:textId="78426B1A" w:rsidR="00691B1A" w:rsidRDefault="00000000">
      <w:pPr>
        <w:pStyle w:val="BodyText"/>
        <w:ind w:right="176" w:firstLine="424"/>
      </w:pPr>
      <w:r>
        <w:rPr>
          <w:spacing w:val="-2"/>
        </w:rPr>
        <w:t>Increasing</w:t>
      </w:r>
      <w:r>
        <w:rPr>
          <w:spacing w:val="-11"/>
        </w:rPr>
        <w:t xml:space="preserve"> </w:t>
      </w:r>
      <w:r>
        <w:rPr>
          <w:spacing w:val="-2"/>
        </w:rPr>
        <w:t>the</w:t>
      </w:r>
      <w:r>
        <w:rPr>
          <w:spacing w:val="-9"/>
        </w:rPr>
        <w:t xml:space="preserve"> </w:t>
      </w:r>
      <w:r>
        <w:rPr>
          <w:spacing w:val="-2"/>
        </w:rPr>
        <w:t>value</w:t>
      </w:r>
      <w:r>
        <w:rPr>
          <w:spacing w:val="-10"/>
        </w:rPr>
        <w:t xml:space="preserve"> </w:t>
      </w:r>
      <w:r>
        <w:rPr>
          <w:spacing w:val="-2"/>
        </w:rPr>
        <w:t>of</w:t>
      </w:r>
      <w:r>
        <w:rPr>
          <w:spacing w:val="-8"/>
        </w:rPr>
        <w:t xml:space="preserve"> </w:t>
      </w:r>
      <w:r>
        <w:rPr>
          <w:spacing w:val="-2"/>
        </w:rPr>
        <w:t>global</w:t>
      </w:r>
      <w:r>
        <w:rPr>
          <w:spacing w:val="-11"/>
        </w:rPr>
        <w:t xml:space="preserve"> </w:t>
      </w:r>
      <w:r>
        <w:rPr>
          <w:spacing w:val="-2"/>
        </w:rPr>
        <w:t>diversity</w:t>
      </w:r>
      <w:r>
        <w:rPr>
          <w:spacing w:val="-10"/>
        </w:rPr>
        <w:t xml:space="preserve"> </w:t>
      </w:r>
      <w:r>
        <w:rPr>
          <w:spacing w:val="-2"/>
        </w:rPr>
        <w:t>in</w:t>
      </w:r>
      <w:r>
        <w:rPr>
          <w:spacing w:val="-11"/>
        </w:rPr>
        <w:t xml:space="preserve"> </w:t>
      </w:r>
      <w:r>
        <w:rPr>
          <w:spacing w:val="-2"/>
        </w:rPr>
        <w:t>adolescents</w:t>
      </w:r>
      <w:r>
        <w:rPr>
          <w:spacing w:val="-8"/>
        </w:rPr>
        <w:t xml:space="preserve"> </w:t>
      </w:r>
      <w:r>
        <w:rPr>
          <w:spacing w:val="-2"/>
        </w:rPr>
        <w:t>to</w:t>
      </w:r>
      <w:r>
        <w:rPr>
          <w:spacing w:val="-9"/>
        </w:rPr>
        <w:t xml:space="preserve"> </w:t>
      </w:r>
      <w:r>
        <w:rPr>
          <w:spacing w:val="-2"/>
        </w:rPr>
        <w:t>build</w:t>
      </w:r>
      <w:r>
        <w:rPr>
          <w:spacing w:val="-9"/>
        </w:rPr>
        <w:t xml:space="preserve"> </w:t>
      </w:r>
      <w:r>
        <w:rPr>
          <w:spacing w:val="-2"/>
        </w:rPr>
        <w:t>a</w:t>
      </w:r>
      <w:r>
        <w:rPr>
          <w:spacing w:val="-9"/>
        </w:rPr>
        <w:t xml:space="preserve"> </w:t>
      </w:r>
      <w:r>
        <w:rPr>
          <w:spacing w:val="-2"/>
        </w:rPr>
        <w:t>young</w:t>
      </w:r>
      <w:r>
        <w:rPr>
          <w:spacing w:val="-10"/>
        </w:rPr>
        <w:t xml:space="preserve"> </w:t>
      </w:r>
      <w:r>
        <w:rPr>
          <w:spacing w:val="-1"/>
        </w:rPr>
        <w:t>generation</w:t>
      </w:r>
      <w:r>
        <w:rPr>
          <w:spacing w:val="-11"/>
        </w:rPr>
        <w:t xml:space="preserve"> </w:t>
      </w:r>
      <w:r>
        <w:rPr>
          <w:spacing w:val="-1"/>
        </w:rPr>
        <w:t>of</w:t>
      </w:r>
      <w:r>
        <w:rPr>
          <w:spacing w:val="-7"/>
        </w:rPr>
        <w:t xml:space="preserve"> </w:t>
      </w:r>
      <w:r>
        <w:rPr>
          <w:spacing w:val="-1"/>
        </w:rPr>
        <w:t>Indonesia</w:t>
      </w:r>
      <w:r>
        <w:rPr>
          <w:spacing w:val="-8"/>
        </w:rPr>
        <w:t xml:space="preserve"> </w:t>
      </w:r>
      <w:r>
        <w:rPr>
          <w:spacing w:val="-1"/>
        </w:rPr>
        <w:t>with</w:t>
      </w:r>
      <w:r>
        <w:rPr>
          <w:spacing w:val="-48"/>
        </w:rPr>
        <w:t xml:space="preserve"> </w:t>
      </w:r>
      <w:r>
        <w:t>Pancasila character, one of their main focuses is to instill the values of global diversity in adolescents.</w:t>
      </w:r>
      <w:r>
        <w:rPr>
          <w:spacing w:val="1"/>
        </w:rPr>
        <w:t xml:space="preserve"> </w:t>
      </w:r>
      <w:r>
        <w:rPr>
          <w:w w:val="95"/>
        </w:rPr>
        <w:t>Global diversity is one of the main characters of Pancasila, by appreciating and understanding differences,</w:t>
      </w:r>
      <w:r>
        <w:rPr>
          <w:spacing w:val="1"/>
          <w:w w:val="95"/>
        </w:rPr>
        <w:t xml:space="preserve"> </w:t>
      </w:r>
      <w:r>
        <w:t>adolescents are expected to be able to think critically, be open, and tolerant in dealing with various</w:t>
      </w:r>
      <w:r>
        <w:rPr>
          <w:spacing w:val="1"/>
        </w:rPr>
        <w:t xml:space="preserve"> </w:t>
      </w:r>
      <w:r>
        <w:rPr>
          <w:spacing w:val="-3"/>
        </w:rPr>
        <w:t>situations</w:t>
      </w:r>
      <w:r w:rsidR="003632E6">
        <w:rPr>
          <w:spacing w:val="-3"/>
        </w:rPr>
        <w:t xml:space="preserve"> </w:t>
      </w:r>
      <w:r w:rsidR="003632E6">
        <w:rPr>
          <w:spacing w:val="-3"/>
        </w:rPr>
        <w:fldChar w:fldCharType="begin" w:fldLock="1"/>
      </w:r>
      <w:r w:rsidR="006658E6">
        <w:rPr>
          <w:spacing w:val="-3"/>
        </w:rPr>
        <w:instrText>ADDIN CSL_CITATION {"citationItems":[{"id":"ITEM-1","itemData":{"abstract":"Penelitian ini bertujuan untuk memahami internalisasi nilai-nilai Pancasila di Sanggar Belajar Sentul Malaysia. Metode penelitian menggunakan deskriptif kualitatif mendeskripsikan …","author":[{"dropping-particle":"","family":"Asmaroini","given":"Ambiro Puji","non-dropping-particle":"","parse-names":false,"suffix":""},{"dropping-particle":"","family":"Trisofirin","given":"Marisa","non-dropping-particle":"","parse-names":false,"suffix":""},{"dropping-particle":"","family":"Shohenuddin","given":"","non-dropping-particle":"","parse-names":false,"suffix":""}],"container-title":"Journal of Pancasila and Citizenship","id":"ITEM-1","issue":"2","issued":{"date-parts":[["2023"]]},"page":"50-64","title":"Internalization of Pancasila values at Sanggar Belajar Sentul Malaysia","type":"article-journal","volume":"1"},"uris":["http://www.mendeley.com/documents/?uuid=3e44586f-9ed8-47fc-aca9-7fcac35b85f9"]}],"mendeley":{"formattedCitation":"(Asmaroini, Trisofirin, et al., 2023)","plainTextFormattedCitation":"(Asmaroini, Trisofirin, et al., 2023)","previouslyFormattedCitation":"(Asmaroini, Trisofirin, et al., 2023)"},"properties":{"noteIndex":0},"schema":"https://github.com/citation-style-language/schema/raw/master/csl-citation.json"}</w:instrText>
      </w:r>
      <w:r w:rsidR="003632E6">
        <w:rPr>
          <w:spacing w:val="-3"/>
        </w:rPr>
        <w:fldChar w:fldCharType="separate"/>
      </w:r>
      <w:r w:rsidR="006658E6" w:rsidRPr="006658E6">
        <w:rPr>
          <w:noProof/>
          <w:spacing w:val="-3"/>
        </w:rPr>
        <w:t>(Asmaroini, Trisofirin, et al., 2023)</w:t>
      </w:r>
      <w:r w:rsidR="003632E6">
        <w:rPr>
          <w:spacing w:val="-3"/>
        </w:rPr>
        <w:fldChar w:fldCharType="end"/>
      </w:r>
      <w:r w:rsidR="003632E6">
        <w:rPr>
          <w:spacing w:val="-3"/>
        </w:rPr>
        <w:t xml:space="preserve">. </w:t>
      </w:r>
      <w:r>
        <w:rPr>
          <w:spacing w:val="-2"/>
        </w:rPr>
        <w:t>This</w:t>
      </w:r>
      <w:r>
        <w:rPr>
          <w:spacing w:val="-13"/>
        </w:rPr>
        <w:t xml:space="preserve"> </w:t>
      </w:r>
      <w:r>
        <w:rPr>
          <w:spacing w:val="-2"/>
        </w:rPr>
        <w:t>is</w:t>
      </w:r>
      <w:r>
        <w:rPr>
          <w:spacing w:val="-10"/>
        </w:rPr>
        <w:t xml:space="preserve"> </w:t>
      </w:r>
      <w:r>
        <w:rPr>
          <w:spacing w:val="-2"/>
        </w:rPr>
        <w:t>important</w:t>
      </w:r>
      <w:r>
        <w:rPr>
          <w:spacing w:val="-12"/>
        </w:rPr>
        <w:t xml:space="preserve"> </w:t>
      </w:r>
      <w:r>
        <w:rPr>
          <w:spacing w:val="-2"/>
        </w:rPr>
        <w:t>for</w:t>
      </w:r>
      <w:r>
        <w:rPr>
          <w:spacing w:val="-11"/>
        </w:rPr>
        <w:t xml:space="preserve"> </w:t>
      </w:r>
      <w:r>
        <w:rPr>
          <w:spacing w:val="-2"/>
        </w:rPr>
        <w:t>adolescents</w:t>
      </w:r>
      <w:r>
        <w:rPr>
          <w:spacing w:val="-13"/>
        </w:rPr>
        <w:t xml:space="preserve"> </w:t>
      </w:r>
      <w:r>
        <w:rPr>
          <w:spacing w:val="-2"/>
        </w:rPr>
        <w:t>to</w:t>
      </w:r>
      <w:r>
        <w:rPr>
          <w:spacing w:val="-13"/>
        </w:rPr>
        <w:t xml:space="preserve"> </w:t>
      </w:r>
      <w:r>
        <w:rPr>
          <w:spacing w:val="-2"/>
        </w:rPr>
        <w:t>build</w:t>
      </w:r>
      <w:r>
        <w:rPr>
          <w:spacing w:val="-11"/>
        </w:rPr>
        <w:t xml:space="preserve"> </w:t>
      </w:r>
      <w:r>
        <w:rPr>
          <w:spacing w:val="-2"/>
        </w:rPr>
        <w:t>their</w:t>
      </w:r>
      <w:r>
        <w:rPr>
          <w:spacing w:val="-9"/>
        </w:rPr>
        <w:t xml:space="preserve"> </w:t>
      </w:r>
      <w:r>
        <w:rPr>
          <w:spacing w:val="-2"/>
        </w:rPr>
        <w:t>identity</w:t>
      </w:r>
      <w:r>
        <w:rPr>
          <w:spacing w:val="-12"/>
        </w:rPr>
        <w:t xml:space="preserve"> </w:t>
      </w:r>
      <w:r>
        <w:rPr>
          <w:spacing w:val="-2"/>
        </w:rPr>
        <w:t>and</w:t>
      </w:r>
      <w:r>
        <w:rPr>
          <w:spacing w:val="-48"/>
        </w:rPr>
        <w:t xml:space="preserve"> </w:t>
      </w:r>
      <w:r>
        <w:t>affirm</w:t>
      </w:r>
      <w:r>
        <w:rPr>
          <w:spacing w:val="-9"/>
        </w:rPr>
        <w:t xml:space="preserve"> </w:t>
      </w:r>
      <w:r>
        <w:t>the</w:t>
      </w:r>
      <w:r>
        <w:rPr>
          <w:spacing w:val="-5"/>
        </w:rPr>
        <w:t xml:space="preserve"> </w:t>
      </w:r>
      <w:r>
        <w:t>nation's</w:t>
      </w:r>
      <w:r>
        <w:rPr>
          <w:spacing w:val="-7"/>
        </w:rPr>
        <w:t xml:space="preserve"> </w:t>
      </w:r>
      <w:r>
        <w:t>identity</w:t>
      </w:r>
      <w:r>
        <w:rPr>
          <w:spacing w:val="-9"/>
        </w:rPr>
        <w:t xml:space="preserve"> </w:t>
      </w:r>
      <w:r>
        <w:t>in</w:t>
      </w:r>
      <w:r>
        <w:rPr>
          <w:spacing w:val="-8"/>
        </w:rPr>
        <w:t xml:space="preserve"> </w:t>
      </w:r>
      <w:r>
        <w:t>the</w:t>
      </w:r>
      <w:r>
        <w:rPr>
          <w:spacing w:val="-5"/>
        </w:rPr>
        <w:t xml:space="preserve"> </w:t>
      </w:r>
      <w:r>
        <w:t>midst</w:t>
      </w:r>
      <w:r>
        <w:rPr>
          <w:spacing w:val="-6"/>
        </w:rPr>
        <w:t xml:space="preserve"> </w:t>
      </w:r>
      <w:r>
        <w:t>of</w:t>
      </w:r>
      <w:r>
        <w:rPr>
          <w:spacing w:val="-5"/>
        </w:rPr>
        <w:t xml:space="preserve"> </w:t>
      </w:r>
      <w:r>
        <w:t>globalization</w:t>
      </w:r>
      <w:r w:rsidR="003632E6">
        <w:t xml:space="preserve"> </w:t>
      </w:r>
      <w:r w:rsidR="003632E6">
        <w:fldChar w:fldCharType="begin" w:fldLock="1"/>
      </w:r>
      <w:r w:rsidR="003632E6">
        <w:instrText>ADDIN CSL_CITATION {"citationItems":[{"id":"ITEM-1","itemData":{"abstract":"Di tengah ancaman perkembangan zaman yang dihadapi bangsa Indonesia, kendala utama Kemendikbud di Era 4.0 yaitu menciptakan mahasiswa Indonesia berkarakter Pancasila …","author":[{"dropping-particle":"","family":"Widiyanti","given":"Adelia","non-dropping-particle":"","parse-names":false,"suffix":""},{"dropping-particle":"","family":"Ernawati","given":"Titik","non-dropping-particle":"","parse-names":false,"suffix":""},{"dropping-particle":"","family":"Hasanah","given":"Mirfa","non-dropping-particle":"","parse-names":false,"suffix":""},{"dropping-particle":"","family":"Dewi","given":"Nurul Puspita","non-dropping-particle":"","parse-names":false,"suffix":""}],"container-title":"Prosiding Semdikjar","id":"ITEM-1","issued":{"date-parts":[["2022"]]},"page":"735-739","title":"Profile of Pancasila Students in Improving the Character of Global Diversity in Era 4.0","type":"article-journal","volume":"5"},"uris":["http://www.mendeley.com/documents/?uuid=92cf8360-339a-47c6-b131-f135c482e14f"]}],"mendeley":{"formattedCitation":"(Widiyanti et al., 2022)","plainTextFormattedCitation":"(Widiyanti et al., 2022)","previouslyFormattedCitation":"(Widiyanti et al., 2022)"},"properties":{"noteIndex":0},"schema":"https://github.com/citation-style-language/schema/raw/master/csl-citation.json"}</w:instrText>
      </w:r>
      <w:r w:rsidR="003632E6">
        <w:fldChar w:fldCharType="separate"/>
      </w:r>
      <w:r w:rsidR="003632E6" w:rsidRPr="003632E6">
        <w:rPr>
          <w:noProof/>
        </w:rPr>
        <w:t>(Widiyanti et al., 2022)</w:t>
      </w:r>
      <w:r w:rsidR="003632E6">
        <w:fldChar w:fldCharType="end"/>
      </w:r>
      <w:r w:rsidR="003632E6">
        <w:t>.</w:t>
      </w:r>
    </w:p>
    <w:p w14:paraId="4195EA08" w14:textId="2C1CEF6F" w:rsidR="00691B1A" w:rsidRDefault="00000000">
      <w:pPr>
        <w:pStyle w:val="BodyText"/>
        <w:spacing w:before="1"/>
        <w:ind w:right="177" w:firstLine="424"/>
      </w:pPr>
      <w:r>
        <w:rPr>
          <w:spacing w:val="-1"/>
        </w:rPr>
        <w:t>However,</w:t>
      </w:r>
      <w:r>
        <w:rPr>
          <w:spacing w:val="-10"/>
        </w:rPr>
        <w:t xml:space="preserve"> </w:t>
      </w:r>
      <w:r>
        <w:rPr>
          <w:spacing w:val="-1"/>
        </w:rPr>
        <w:t>the</w:t>
      </w:r>
      <w:r>
        <w:rPr>
          <w:spacing w:val="-11"/>
        </w:rPr>
        <w:t xml:space="preserve"> </w:t>
      </w:r>
      <w:r>
        <w:rPr>
          <w:spacing w:val="-1"/>
        </w:rPr>
        <w:t>application</w:t>
      </w:r>
      <w:r>
        <w:rPr>
          <w:spacing w:val="-10"/>
        </w:rPr>
        <w:t xml:space="preserve"> </w:t>
      </w:r>
      <w:r>
        <w:rPr>
          <w:spacing w:val="-1"/>
        </w:rPr>
        <w:t>of</w:t>
      </w:r>
      <w:r>
        <w:rPr>
          <w:spacing w:val="-9"/>
        </w:rPr>
        <w:t xml:space="preserve"> </w:t>
      </w:r>
      <w:r>
        <w:rPr>
          <w:spacing w:val="-1"/>
        </w:rPr>
        <w:t>global</w:t>
      </w:r>
      <w:r>
        <w:rPr>
          <w:spacing w:val="-10"/>
        </w:rPr>
        <w:t xml:space="preserve"> </w:t>
      </w:r>
      <w:r>
        <w:t>diversity</w:t>
      </w:r>
      <w:r>
        <w:rPr>
          <w:spacing w:val="-9"/>
        </w:rPr>
        <w:t xml:space="preserve"> </w:t>
      </w:r>
      <w:r>
        <w:t>values</w:t>
      </w:r>
      <w:r>
        <w:rPr>
          <w:spacing w:val="-10"/>
        </w:rPr>
        <w:t xml:space="preserve"> </w:t>
      </w:r>
      <w:r>
        <w:t>often</w:t>
      </w:r>
      <w:r>
        <w:rPr>
          <w:spacing w:val="-11"/>
        </w:rPr>
        <w:t xml:space="preserve"> </w:t>
      </w:r>
      <w:r>
        <w:t>encounters</w:t>
      </w:r>
      <w:r>
        <w:rPr>
          <w:spacing w:val="-11"/>
        </w:rPr>
        <w:t xml:space="preserve"> </w:t>
      </w:r>
      <w:r>
        <w:t>obstacles</w:t>
      </w:r>
      <w:r>
        <w:rPr>
          <w:spacing w:val="-10"/>
        </w:rPr>
        <w:t xml:space="preserve"> </w:t>
      </w:r>
      <w:r>
        <w:t>due</w:t>
      </w:r>
      <w:r>
        <w:rPr>
          <w:spacing w:val="-8"/>
        </w:rPr>
        <w:t xml:space="preserve"> </w:t>
      </w:r>
      <w:r>
        <w:t>to</w:t>
      </w:r>
      <w:r>
        <w:rPr>
          <w:spacing w:val="-12"/>
        </w:rPr>
        <w:t xml:space="preserve"> </w:t>
      </w:r>
      <w:r>
        <w:t>difficulties</w:t>
      </w:r>
      <w:r>
        <w:rPr>
          <w:spacing w:val="-10"/>
        </w:rPr>
        <w:t xml:space="preserve"> </w:t>
      </w:r>
      <w:r>
        <w:t>in</w:t>
      </w:r>
      <w:r>
        <w:rPr>
          <w:spacing w:val="-48"/>
        </w:rPr>
        <w:t xml:space="preserve"> </w:t>
      </w:r>
      <w:r>
        <w:t>designing effective activity planning concepts. One approach used to strengthen the values of global</w:t>
      </w:r>
      <w:r>
        <w:rPr>
          <w:spacing w:val="1"/>
        </w:rPr>
        <w:t xml:space="preserve"> </w:t>
      </w:r>
      <w:r>
        <w:t>diversity</w:t>
      </w:r>
      <w:r>
        <w:rPr>
          <w:spacing w:val="1"/>
        </w:rPr>
        <w:t xml:space="preserve"> </w:t>
      </w:r>
      <w:r>
        <w:t>is</w:t>
      </w:r>
      <w:r>
        <w:rPr>
          <w:spacing w:val="1"/>
        </w:rPr>
        <w:t xml:space="preserve"> </w:t>
      </w:r>
      <w:r>
        <w:t>the</w:t>
      </w:r>
      <w:r>
        <w:rPr>
          <w:spacing w:val="1"/>
        </w:rPr>
        <w:t xml:space="preserve"> </w:t>
      </w:r>
      <w:r>
        <w:t>Global</w:t>
      </w:r>
      <w:r>
        <w:rPr>
          <w:spacing w:val="1"/>
        </w:rPr>
        <w:t xml:space="preserve"> </w:t>
      </w:r>
      <w:r>
        <w:t>Citizen</w:t>
      </w:r>
      <w:r>
        <w:rPr>
          <w:spacing w:val="1"/>
        </w:rPr>
        <w:t xml:space="preserve"> </w:t>
      </w:r>
      <w:r>
        <w:t>Project</w:t>
      </w:r>
      <w:r>
        <w:rPr>
          <w:spacing w:val="1"/>
        </w:rPr>
        <w:t xml:space="preserve"> </w:t>
      </w:r>
      <w:r>
        <w:t>learning</w:t>
      </w:r>
      <w:r>
        <w:rPr>
          <w:spacing w:val="1"/>
        </w:rPr>
        <w:t xml:space="preserve"> </w:t>
      </w:r>
      <w:r>
        <w:t>model.</w:t>
      </w:r>
      <w:r>
        <w:rPr>
          <w:spacing w:val="1"/>
        </w:rPr>
        <w:t xml:space="preserve"> </w:t>
      </w:r>
      <w:r>
        <w:t>This</w:t>
      </w:r>
      <w:r>
        <w:rPr>
          <w:spacing w:val="1"/>
        </w:rPr>
        <w:t xml:space="preserve"> </w:t>
      </w:r>
      <w:r>
        <w:t>model</w:t>
      </w:r>
      <w:r>
        <w:rPr>
          <w:spacing w:val="1"/>
        </w:rPr>
        <w:t xml:space="preserve"> </w:t>
      </w:r>
      <w:r>
        <w:t>focuses</w:t>
      </w:r>
      <w:r>
        <w:rPr>
          <w:spacing w:val="1"/>
        </w:rPr>
        <w:t xml:space="preserve"> </w:t>
      </w:r>
      <w:r>
        <w:t>on</w:t>
      </w:r>
      <w:r>
        <w:rPr>
          <w:spacing w:val="1"/>
        </w:rPr>
        <w:t xml:space="preserve"> </w:t>
      </w:r>
      <w:r>
        <w:t>strengthening</w:t>
      </w:r>
      <w:r>
        <w:rPr>
          <w:spacing w:val="1"/>
        </w:rPr>
        <w:t xml:space="preserve"> </w:t>
      </w:r>
      <w:r>
        <w:t>the</w:t>
      </w:r>
      <w:r>
        <w:rPr>
          <w:spacing w:val="-47"/>
        </w:rPr>
        <w:t xml:space="preserve"> </w:t>
      </w:r>
      <w:r>
        <w:t xml:space="preserve">characteristics of cultural values globally, which is very relevant in today's digital era </w:t>
      </w:r>
      <w:r w:rsidR="003632E6">
        <w:fldChar w:fldCharType="begin" w:fldLock="1"/>
      </w:r>
      <w:r w:rsidR="003632E6">
        <w:instrText>ADDIN CSL_CITATION {"citationItems":[{"id":"ITEM-1","itemData":{"DOI":"10.21831/jc.v20i2.63983","ISSN":"1829-5789","abstract":"The implementation of Pancasila student profile values in global citizenship education that is applied to national schools abroad needs to be analyzed in order to achieve the meaning and goals of global citizenship education. This study aims to provide an overview of the actualization characteristics of the project to strengthen the profile of Pancasila students in global citizenship education. This research is quantitative with a descriptive method at the Indonesian School of Kuala Lumpur, Malaysia. The research instrument used questionnaire data analysis techniques by collecting, selecting, editing, coding, and presenting data. The results showed that strengthening the profile of Pancasila students was implemented in the form of cultural projects, entrepreneurial projects, archipelago culinary projects, and environmental preservation projects. The implications of this research provide recommendations regarding the implementation of global citizenship education based on a contextual approach by strengthening the profile of Pancasila students who are oriented towards solving global issues.","author":[{"dropping-particle":"","family":"Sunarto","given":"Sunarto","non-dropping-particle":"","parse-names":false,"suffix":""},{"dropping-particle":"","family":"Sutrisno","given":"Sutrisno","non-dropping-particle":"","parse-names":false,"suffix":""},{"dropping-particle":"","family":"Jumadi","given":"Jumadi","non-dropping-particle":"","parse-names":false,"suffix":""}],"container-title":"Civics Journal: Media for Civic Studies","id":"ITEM-1","issue":"2","issued":{"date-parts":[["2023"]]},"page":"322-331","title":"Global citizenship education in the perspective of strengthening Pancasila student profiles","type":"article-journal","volume":"20"},"uris":["http://www.mendeley.com/documents/?uuid=813ebedf-8e67-43b3-a3d6-2c5272eee062"]}],"mendeley":{"formattedCitation":"(Sunarto et al., 2023)","plainTextFormattedCitation":"(Sunarto et al., 2023)","previouslyFormattedCitation":"(Sunarto et al., 2023)"},"properties":{"noteIndex":0},"schema":"https://github.com/citation-style-language/schema/raw/master/csl-citation.json"}</w:instrText>
      </w:r>
      <w:r w:rsidR="003632E6">
        <w:fldChar w:fldCharType="separate"/>
      </w:r>
      <w:r w:rsidR="003632E6" w:rsidRPr="003632E6">
        <w:rPr>
          <w:noProof/>
        </w:rPr>
        <w:t>(Sunarto et al., 2023)</w:t>
      </w:r>
      <w:r w:rsidR="003632E6">
        <w:fldChar w:fldCharType="end"/>
      </w:r>
      <w:r w:rsidR="003632E6">
        <w:t>.</w:t>
      </w:r>
    </w:p>
    <w:p w14:paraId="2F400D40" w14:textId="588054EA" w:rsidR="00691B1A" w:rsidRDefault="00000000">
      <w:pPr>
        <w:pStyle w:val="BodyText"/>
        <w:ind w:right="175" w:firstLine="424"/>
      </w:pPr>
      <w:r>
        <w:t>As</w:t>
      </w:r>
      <w:r>
        <w:rPr>
          <w:spacing w:val="-4"/>
        </w:rPr>
        <w:t xml:space="preserve"> </w:t>
      </w:r>
      <w:r>
        <w:t>adolescents</w:t>
      </w:r>
      <w:r>
        <w:rPr>
          <w:spacing w:val="-3"/>
        </w:rPr>
        <w:t xml:space="preserve"> </w:t>
      </w:r>
      <w:r>
        <w:t>in</w:t>
      </w:r>
      <w:r>
        <w:rPr>
          <w:spacing w:val="-3"/>
        </w:rPr>
        <w:t xml:space="preserve"> </w:t>
      </w:r>
      <w:r>
        <w:t>building</w:t>
      </w:r>
      <w:r>
        <w:rPr>
          <w:spacing w:val="-5"/>
        </w:rPr>
        <w:t xml:space="preserve"> </w:t>
      </w:r>
      <w:r>
        <w:t>the</w:t>
      </w:r>
      <w:r>
        <w:rPr>
          <w:spacing w:val="-1"/>
        </w:rPr>
        <w:t xml:space="preserve"> </w:t>
      </w:r>
      <w:r>
        <w:t>younger</w:t>
      </w:r>
      <w:r>
        <w:rPr>
          <w:spacing w:val="-2"/>
        </w:rPr>
        <w:t xml:space="preserve"> </w:t>
      </w:r>
      <w:r>
        <w:t>generation</w:t>
      </w:r>
      <w:r>
        <w:rPr>
          <w:spacing w:val="-5"/>
        </w:rPr>
        <w:t xml:space="preserve"> </w:t>
      </w:r>
      <w:r>
        <w:t>in</w:t>
      </w:r>
      <w:r>
        <w:rPr>
          <w:spacing w:val="-5"/>
        </w:rPr>
        <w:t xml:space="preserve"> </w:t>
      </w:r>
      <w:r>
        <w:t>Indonesia</w:t>
      </w:r>
      <w:r>
        <w:rPr>
          <w:spacing w:val="3"/>
        </w:rPr>
        <w:t xml:space="preserve"> </w:t>
      </w:r>
      <w:r>
        <w:t>must</w:t>
      </w:r>
      <w:r>
        <w:rPr>
          <w:spacing w:val="-4"/>
        </w:rPr>
        <w:t xml:space="preserve"> </w:t>
      </w:r>
      <w:r>
        <w:t>also</w:t>
      </w:r>
      <w:r>
        <w:rPr>
          <w:spacing w:val="-5"/>
        </w:rPr>
        <w:t xml:space="preserve"> </w:t>
      </w:r>
      <w:r>
        <w:t>uphold</w:t>
      </w:r>
      <w:r>
        <w:rPr>
          <w:spacing w:val="-1"/>
        </w:rPr>
        <w:t xml:space="preserve"> </w:t>
      </w:r>
      <w:r>
        <w:t>the</w:t>
      </w:r>
      <w:r>
        <w:rPr>
          <w:spacing w:val="-2"/>
        </w:rPr>
        <w:t xml:space="preserve"> </w:t>
      </w:r>
      <w:r>
        <w:t>character</w:t>
      </w:r>
      <w:r>
        <w:rPr>
          <w:spacing w:val="-2"/>
        </w:rPr>
        <w:t xml:space="preserve"> </w:t>
      </w:r>
      <w:r>
        <w:t>of</w:t>
      </w:r>
      <w:r>
        <w:rPr>
          <w:spacing w:val="-47"/>
        </w:rPr>
        <w:t xml:space="preserve"> </w:t>
      </w:r>
      <w:r>
        <w:rPr>
          <w:spacing w:val="-1"/>
        </w:rPr>
        <w:t>diversity</w:t>
      </w:r>
      <w:r>
        <w:rPr>
          <w:spacing w:val="-11"/>
        </w:rPr>
        <w:t xml:space="preserve"> </w:t>
      </w:r>
      <w:r>
        <w:rPr>
          <w:spacing w:val="-1"/>
        </w:rPr>
        <w:t>to</w:t>
      </w:r>
      <w:r>
        <w:rPr>
          <w:spacing w:val="-10"/>
        </w:rPr>
        <w:t xml:space="preserve"> </w:t>
      </w:r>
      <w:r>
        <w:rPr>
          <w:spacing w:val="-1"/>
        </w:rPr>
        <w:t>establish</w:t>
      </w:r>
      <w:r>
        <w:rPr>
          <w:spacing w:val="-12"/>
        </w:rPr>
        <w:t xml:space="preserve"> </w:t>
      </w:r>
      <w:r>
        <w:rPr>
          <w:spacing w:val="-1"/>
        </w:rPr>
        <w:t>harmony</w:t>
      </w:r>
      <w:r>
        <w:rPr>
          <w:spacing w:val="-10"/>
        </w:rPr>
        <w:t xml:space="preserve"> </w:t>
      </w:r>
      <w:r>
        <w:rPr>
          <w:spacing w:val="-1"/>
        </w:rPr>
        <w:t>in</w:t>
      </w:r>
      <w:r>
        <w:rPr>
          <w:spacing w:val="-11"/>
        </w:rPr>
        <w:t xml:space="preserve"> </w:t>
      </w:r>
      <w:r>
        <w:rPr>
          <w:spacing w:val="-1"/>
        </w:rPr>
        <w:t>the</w:t>
      </w:r>
      <w:r>
        <w:rPr>
          <w:spacing w:val="-10"/>
        </w:rPr>
        <w:t xml:space="preserve"> </w:t>
      </w:r>
      <w:r>
        <w:rPr>
          <w:spacing w:val="-1"/>
        </w:rPr>
        <w:t>value</w:t>
      </w:r>
      <w:r>
        <w:rPr>
          <w:spacing w:val="-10"/>
        </w:rPr>
        <w:t xml:space="preserve"> </w:t>
      </w:r>
      <w:r>
        <w:rPr>
          <w:spacing w:val="-1"/>
        </w:rPr>
        <w:t>of</w:t>
      </w:r>
      <w:r>
        <w:rPr>
          <w:spacing w:val="-7"/>
        </w:rPr>
        <w:t xml:space="preserve"> </w:t>
      </w:r>
      <w:r>
        <w:rPr>
          <w:spacing w:val="-1"/>
        </w:rPr>
        <w:t>global</w:t>
      </w:r>
      <w:r>
        <w:rPr>
          <w:spacing w:val="-10"/>
        </w:rPr>
        <w:t xml:space="preserve"> </w:t>
      </w:r>
      <w:r>
        <w:rPr>
          <w:spacing w:val="-1"/>
        </w:rPr>
        <w:t>diversity,</w:t>
      </w:r>
      <w:r>
        <w:rPr>
          <w:spacing w:val="-10"/>
        </w:rPr>
        <w:t xml:space="preserve"> </w:t>
      </w:r>
      <w:r>
        <w:t>this</w:t>
      </w:r>
      <w:r>
        <w:rPr>
          <w:spacing w:val="-10"/>
        </w:rPr>
        <w:t xml:space="preserve"> </w:t>
      </w:r>
      <w:r>
        <w:t>can</w:t>
      </w:r>
      <w:r>
        <w:rPr>
          <w:spacing w:val="-11"/>
        </w:rPr>
        <w:t xml:space="preserve"> </w:t>
      </w:r>
      <w:r>
        <w:t>be</w:t>
      </w:r>
      <w:r>
        <w:rPr>
          <w:spacing w:val="-9"/>
        </w:rPr>
        <w:t xml:space="preserve"> </w:t>
      </w:r>
      <w:r>
        <w:t>illustrated</w:t>
      </w:r>
      <w:r>
        <w:rPr>
          <w:spacing w:val="-8"/>
        </w:rPr>
        <w:t xml:space="preserve"> </w:t>
      </w:r>
      <w:r>
        <w:t>in</w:t>
      </w:r>
      <w:r>
        <w:rPr>
          <w:spacing w:val="-11"/>
        </w:rPr>
        <w:t xml:space="preserve"> </w:t>
      </w:r>
      <w:r>
        <w:t>all</w:t>
      </w:r>
      <w:r>
        <w:rPr>
          <w:spacing w:val="-10"/>
        </w:rPr>
        <w:t xml:space="preserve"> </w:t>
      </w:r>
      <w:r>
        <w:t>aspects</w:t>
      </w:r>
      <w:r>
        <w:rPr>
          <w:spacing w:val="-9"/>
        </w:rPr>
        <w:t xml:space="preserve"> </w:t>
      </w:r>
      <w:r>
        <w:t>of</w:t>
      </w:r>
      <w:r>
        <w:rPr>
          <w:spacing w:val="-10"/>
        </w:rPr>
        <w:t xml:space="preserve"> </w:t>
      </w:r>
      <w:r>
        <w:t>life,</w:t>
      </w:r>
      <w:r>
        <w:rPr>
          <w:spacing w:val="-47"/>
        </w:rPr>
        <w:t xml:space="preserve"> </w:t>
      </w:r>
      <w:r>
        <w:rPr>
          <w:spacing w:val="-3"/>
        </w:rPr>
        <w:t>without</w:t>
      </w:r>
      <w:r>
        <w:rPr>
          <w:spacing w:val="-15"/>
        </w:rPr>
        <w:t xml:space="preserve"> </w:t>
      </w:r>
      <w:r>
        <w:rPr>
          <w:spacing w:val="-3"/>
        </w:rPr>
        <w:t>distinguishing</w:t>
      </w:r>
      <w:r>
        <w:rPr>
          <w:spacing w:val="-14"/>
        </w:rPr>
        <w:t xml:space="preserve"> </w:t>
      </w:r>
      <w:r>
        <w:rPr>
          <w:spacing w:val="-3"/>
        </w:rPr>
        <w:t>ethnicity,</w:t>
      </w:r>
      <w:r>
        <w:rPr>
          <w:spacing w:val="-14"/>
        </w:rPr>
        <w:t xml:space="preserve"> </w:t>
      </w:r>
      <w:r>
        <w:rPr>
          <w:spacing w:val="-2"/>
        </w:rPr>
        <w:t>culture,</w:t>
      </w:r>
      <w:r>
        <w:rPr>
          <w:spacing w:val="-13"/>
        </w:rPr>
        <w:t xml:space="preserve"> </w:t>
      </w:r>
      <w:r>
        <w:rPr>
          <w:spacing w:val="-2"/>
        </w:rPr>
        <w:t>or</w:t>
      </w:r>
      <w:r>
        <w:rPr>
          <w:spacing w:val="-13"/>
        </w:rPr>
        <w:t xml:space="preserve"> </w:t>
      </w:r>
      <w:r>
        <w:rPr>
          <w:spacing w:val="-2"/>
        </w:rPr>
        <w:t>religion,</w:t>
      </w:r>
      <w:r>
        <w:rPr>
          <w:spacing w:val="-14"/>
        </w:rPr>
        <w:t xml:space="preserve"> </w:t>
      </w:r>
      <w:r>
        <w:rPr>
          <w:spacing w:val="-2"/>
        </w:rPr>
        <w:t>and</w:t>
      </w:r>
      <w:r>
        <w:rPr>
          <w:spacing w:val="-13"/>
        </w:rPr>
        <w:t xml:space="preserve"> </w:t>
      </w:r>
      <w:r>
        <w:rPr>
          <w:spacing w:val="-2"/>
        </w:rPr>
        <w:t>maintaining</w:t>
      </w:r>
      <w:r>
        <w:rPr>
          <w:spacing w:val="-14"/>
        </w:rPr>
        <w:t xml:space="preserve"> </w:t>
      </w:r>
      <w:r>
        <w:rPr>
          <w:spacing w:val="-2"/>
        </w:rPr>
        <w:t>noble</w:t>
      </w:r>
      <w:r>
        <w:rPr>
          <w:spacing w:val="-14"/>
        </w:rPr>
        <w:t xml:space="preserve"> </w:t>
      </w:r>
      <w:r>
        <w:rPr>
          <w:spacing w:val="-2"/>
        </w:rPr>
        <w:t>culture,</w:t>
      </w:r>
      <w:r>
        <w:rPr>
          <w:spacing w:val="-11"/>
        </w:rPr>
        <w:t xml:space="preserve"> </w:t>
      </w:r>
      <w:r>
        <w:rPr>
          <w:spacing w:val="-2"/>
        </w:rPr>
        <w:t>locality,</w:t>
      </w:r>
      <w:r>
        <w:rPr>
          <w:spacing w:val="-13"/>
        </w:rPr>
        <w:t xml:space="preserve"> </w:t>
      </w:r>
      <w:r>
        <w:rPr>
          <w:spacing w:val="-2"/>
        </w:rPr>
        <w:t>and</w:t>
      </w:r>
      <w:r>
        <w:rPr>
          <w:spacing w:val="-13"/>
        </w:rPr>
        <w:t xml:space="preserve"> </w:t>
      </w:r>
      <w:r>
        <w:rPr>
          <w:spacing w:val="-2"/>
        </w:rPr>
        <w:t>identity,</w:t>
      </w:r>
      <w:r>
        <w:rPr>
          <w:spacing w:val="-48"/>
        </w:rPr>
        <w:t xml:space="preserve"> </w:t>
      </w:r>
      <w:r>
        <w:t>so that they can respect each other between cultures and religious communities</w:t>
      </w:r>
      <w:r w:rsidR="003632E6">
        <w:t xml:space="preserve"> </w:t>
      </w:r>
      <w:r w:rsidR="003632E6">
        <w:fldChar w:fldCharType="begin" w:fldLock="1"/>
      </w:r>
      <w:r w:rsidR="003632E6">
        <w:instrText xml:space="preserve">ADDIN CSL_CITATION {"citationItems":[{"id":"ITEM-1","itemData":{"ISSN":"2549-2683","author":[{"dropping-particle":"","family":"Ghozu","given":"Alviananda","non-dropping-particle":"","parse-names":false,"suffix":""},{"dropping-particle":"","family":"Cahyono </w:instrText>
      </w:r>
      <w:r w:rsidR="003632E6">
        <w:instrText>","given":"Hadi","non-dropping-particle":"","parse-names":false,"suffix":""},{"dropping-particle":"","family":"Asmaroini","given":"Ambiro Puji","non-dropping-particle":"","parse-names":false,"suffix":""}],"container-title":"Year","id":"ITEM-1","issue":"1","issued":{"date-parts":[["2024"]]},"page":"84-92","title":"JPK: Journal of Pancasila and Citizenship (Print) Implementation of Global Diversity Dimensions in Character Education at SMPN 2 Pulung District, Ponorogo","type":"article-journal","volume":"9"},"uris":["http://www.mendeley.com/documents/?uuid=0dae58a7-4214-485c-baea-8ae5519aee44"]}],"mendeley":{"formattedCitation":"(Ghozu et al., 2024)","plainTextFormattedCitation":"(Ghozu et al., 2024)","previouslyFormattedCitation":"(Ghozu et al., 2024)"},"properties":{"noteIndex":0},"schema":"https://github.com/citation-style-language/schema/raw/master/csl-citation.json"}</w:instrText>
      </w:r>
      <w:r w:rsidR="003632E6">
        <w:fldChar w:fldCharType="separate"/>
      </w:r>
      <w:r w:rsidR="003632E6" w:rsidRPr="003632E6">
        <w:rPr>
          <w:noProof/>
        </w:rPr>
        <w:t>(Ghozu et al., 2024)</w:t>
      </w:r>
      <w:r w:rsidR="003632E6">
        <w:fldChar w:fldCharType="end"/>
      </w:r>
    </w:p>
    <w:p w14:paraId="474909A5" w14:textId="54A94746" w:rsidR="00691B1A" w:rsidRDefault="00000000">
      <w:pPr>
        <w:pStyle w:val="BodyText"/>
        <w:ind w:right="178" w:firstLine="424"/>
      </w:pPr>
      <w:r>
        <w:t>It</w:t>
      </w:r>
      <w:r>
        <w:rPr>
          <w:spacing w:val="-7"/>
        </w:rPr>
        <w:t xml:space="preserve"> </w:t>
      </w:r>
      <w:r>
        <w:t>is</w:t>
      </w:r>
      <w:r>
        <w:rPr>
          <w:spacing w:val="-6"/>
        </w:rPr>
        <w:t xml:space="preserve"> </w:t>
      </w:r>
      <w:r>
        <w:t>important</w:t>
      </w:r>
      <w:r>
        <w:rPr>
          <w:spacing w:val="-6"/>
        </w:rPr>
        <w:t xml:space="preserve"> </w:t>
      </w:r>
      <w:r>
        <w:t>for</w:t>
      </w:r>
      <w:r>
        <w:rPr>
          <w:spacing w:val="-6"/>
        </w:rPr>
        <w:t xml:space="preserve"> </w:t>
      </w:r>
      <w:r>
        <w:t>teenagers</w:t>
      </w:r>
      <w:r>
        <w:rPr>
          <w:spacing w:val="-4"/>
        </w:rPr>
        <w:t xml:space="preserve"> </w:t>
      </w:r>
      <w:r>
        <w:t>to</w:t>
      </w:r>
      <w:r>
        <w:rPr>
          <w:spacing w:val="-6"/>
        </w:rPr>
        <w:t xml:space="preserve"> </w:t>
      </w:r>
      <w:r>
        <w:t>find</w:t>
      </w:r>
      <w:r>
        <w:rPr>
          <w:spacing w:val="-6"/>
        </w:rPr>
        <w:t xml:space="preserve"> </w:t>
      </w:r>
      <w:r>
        <w:t>a</w:t>
      </w:r>
      <w:r>
        <w:rPr>
          <w:spacing w:val="-4"/>
        </w:rPr>
        <w:t xml:space="preserve"> </w:t>
      </w:r>
      <w:r>
        <w:t>balance</w:t>
      </w:r>
      <w:r>
        <w:rPr>
          <w:spacing w:val="-6"/>
        </w:rPr>
        <w:t xml:space="preserve"> </w:t>
      </w:r>
      <w:r>
        <w:t>between</w:t>
      </w:r>
      <w:r>
        <w:rPr>
          <w:spacing w:val="-6"/>
        </w:rPr>
        <w:t xml:space="preserve"> </w:t>
      </w:r>
      <w:r>
        <w:t>the</w:t>
      </w:r>
      <w:r>
        <w:rPr>
          <w:spacing w:val="-6"/>
        </w:rPr>
        <w:t xml:space="preserve"> </w:t>
      </w:r>
      <w:r>
        <w:t>positive</w:t>
      </w:r>
      <w:r>
        <w:rPr>
          <w:spacing w:val="-3"/>
        </w:rPr>
        <w:t xml:space="preserve"> </w:t>
      </w:r>
      <w:r>
        <w:t>impact</w:t>
      </w:r>
      <w:r>
        <w:rPr>
          <w:spacing w:val="-7"/>
        </w:rPr>
        <w:t xml:space="preserve"> </w:t>
      </w:r>
      <w:r>
        <w:t>of</w:t>
      </w:r>
      <w:r>
        <w:rPr>
          <w:spacing w:val="-3"/>
        </w:rPr>
        <w:t xml:space="preserve"> </w:t>
      </w:r>
      <w:r>
        <w:t>globalization</w:t>
      </w:r>
      <w:r>
        <w:rPr>
          <w:spacing w:val="-6"/>
        </w:rPr>
        <w:t xml:space="preserve"> </w:t>
      </w:r>
      <w:r>
        <w:t>and</w:t>
      </w:r>
      <w:r>
        <w:rPr>
          <w:spacing w:val="-6"/>
        </w:rPr>
        <w:t xml:space="preserve"> </w:t>
      </w:r>
      <w:r>
        <w:t>the</w:t>
      </w:r>
      <w:r>
        <w:rPr>
          <w:spacing w:val="-47"/>
        </w:rPr>
        <w:t xml:space="preserve"> </w:t>
      </w:r>
      <w:r>
        <w:t>preservation of cultural diversity in order to create a more inclusive global diversity value, optimizing</w:t>
      </w:r>
      <w:r>
        <w:rPr>
          <w:spacing w:val="-48"/>
        </w:rPr>
        <w:t xml:space="preserve"> </w:t>
      </w:r>
      <w:r>
        <w:t>the</w:t>
      </w:r>
      <w:r>
        <w:rPr>
          <w:spacing w:val="-10"/>
        </w:rPr>
        <w:t xml:space="preserve"> </w:t>
      </w:r>
      <w:r>
        <w:t>benefits</w:t>
      </w:r>
      <w:r>
        <w:rPr>
          <w:spacing w:val="-10"/>
        </w:rPr>
        <w:t xml:space="preserve"> </w:t>
      </w:r>
      <w:r>
        <w:t>of</w:t>
      </w:r>
      <w:r>
        <w:rPr>
          <w:spacing w:val="-9"/>
        </w:rPr>
        <w:t xml:space="preserve"> </w:t>
      </w:r>
      <w:r>
        <w:t>globalization</w:t>
      </w:r>
      <w:r>
        <w:rPr>
          <w:spacing w:val="-8"/>
        </w:rPr>
        <w:t xml:space="preserve"> </w:t>
      </w:r>
      <w:r>
        <w:t>such</w:t>
      </w:r>
      <w:r>
        <w:rPr>
          <w:spacing w:val="-11"/>
        </w:rPr>
        <w:t xml:space="preserve"> </w:t>
      </w:r>
      <w:r>
        <w:t>as</w:t>
      </w:r>
      <w:r>
        <w:rPr>
          <w:spacing w:val="-10"/>
        </w:rPr>
        <w:t xml:space="preserve"> </w:t>
      </w:r>
      <w:r>
        <w:t>advances</w:t>
      </w:r>
      <w:r>
        <w:rPr>
          <w:spacing w:val="-8"/>
        </w:rPr>
        <w:t xml:space="preserve"> </w:t>
      </w:r>
      <w:r>
        <w:t>in</w:t>
      </w:r>
      <w:r>
        <w:rPr>
          <w:spacing w:val="-7"/>
        </w:rPr>
        <w:t xml:space="preserve"> </w:t>
      </w:r>
      <w:r>
        <w:t>communication</w:t>
      </w:r>
      <w:r>
        <w:rPr>
          <w:spacing w:val="-11"/>
        </w:rPr>
        <w:t xml:space="preserve"> </w:t>
      </w:r>
      <w:r>
        <w:t>and</w:t>
      </w:r>
      <w:r>
        <w:rPr>
          <w:spacing w:val="-9"/>
        </w:rPr>
        <w:t xml:space="preserve"> </w:t>
      </w:r>
      <w:r>
        <w:t>the</w:t>
      </w:r>
      <w:r>
        <w:rPr>
          <w:spacing w:val="-9"/>
        </w:rPr>
        <w:t xml:space="preserve"> </w:t>
      </w:r>
      <w:r>
        <w:t>exchange</w:t>
      </w:r>
      <w:r>
        <w:rPr>
          <w:spacing w:val="-8"/>
        </w:rPr>
        <w:t xml:space="preserve"> </w:t>
      </w:r>
      <w:r>
        <w:t>of</w:t>
      </w:r>
      <w:r>
        <w:rPr>
          <w:spacing w:val="-9"/>
        </w:rPr>
        <w:t xml:space="preserve"> </w:t>
      </w:r>
      <w:r>
        <w:t>ideas.</w:t>
      </w:r>
      <w:r>
        <w:rPr>
          <w:spacing w:val="-9"/>
        </w:rPr>
        <w:t xml:space="preserve"> </w:t>
      </w:r>
      <w:r>
        <w:t>By</w:t>
      </w:r>
      <w:r>
        <w:rPr>
          <w:spacing w:val="-10"/>
        </w:rPr>
        <w:t xml:space="preserve"> </w:t>
      </w:r>
      <w:r>
        <w:t>utilizing</w:t>
      </w:r>
      <w:r>
        <w:rPr>
          <w:spacing w:val="-48"/>
        </w:rPr>
        <w:t xml:space="preserve"> </w:t>
      </w:r>
      <w:r>
        <w:t>the</w:t>
      </w:r>
      <w:r>
        <w:rPr>
          <w:spacing w:val="-3"/>
        </w:rPr>
        <w:t xml:space="preserve"> </w:t>
      </w:r>
      <w:r>
        <w:t>Instagram</w:t>
      </w:r>
      <w:r>
        <w:rPr>
          <w:spacing w:val="-4"/>
        </w:rPr>
        <w:t xml:space="preserve"> </w:t>
      </w:r>
      <w:r>
        <w:t>platform</w:t>
      </w:r>
      <w:r>
        <w:rPr>
          <w:spacing w:val="-4"/>
        </w:rPr>
        <w:t xml:space="preserve"> </w:t>
      </w:r>
      <w:r>
        <w:t>to</w:t>
      </w:r>
      <w:r>
        <w:rPr>
          <w:spacing w:val="-4"/>
        </w:rPr>
        <w:t xml:space="preserve"> </w:t>
      </w:r>
      <w:r>
        <w:t>broaden</w:t>
      </w:r>
      <w:r>
        <w:rPr>
          <w:spacing w:val="-2"/>
        </w:rPr>
        <w:t xml:space="preserve"> </w:t>
      </w:r>
      <w:r>
        <w:t>horizons</w:t>
      </w:r>
      <w:r>
        <w:rPr>
          <w:spacing w:val="-4"/>
        </w:rPr>
        <w:t xml:space="preserve"> </w:t>
      </w:r>
      <w:r>
        <w:t>and</w:t>
      </w:r>
      <w:r>
        <w:rPr>
          <w:spacing w:val="-3"/>
        </w:rPr>
        <w:t xml:space="preserve"> </w:t>
      </w:r>
      <w:r>
        <w:t>deepen</w:t>
      </w:r>
      <w:r>
        <w:rPr>
          <w:spacing w:val="-4"/>
        </w:rPr>
        <w:t xml:space="preserve"> </w:t>
      </w:r>
      <w:r>
        <w:t>understanding</w:t>
      </w:r>
      <w:r>
        <w:rPr>
          <w:spacing w:val="-4"/>
        </w:rPr>
        <w:t xml:space="preserve"> </w:t>
      </w:r>
      <w:r>
        <w:t>of</w:t>
      </w:r>
      <w:r>
        <w:rPr>
          <w:spacing w:val="-3"/>
        </w:rPr>
        <w:t xml:space="preserve"> </w:t>
      </w:r>
      <w:r>
        <w:t>different</w:t>
      </w:r>
      <w:r>
        <w:rPr>
          <w:spacing w:val="-4"/>
        </w:rPr>
        <w:t xml:space="preserve"> </w:t>
      </w:r>
      <w:r>
        <w:t>cultures,</w:t>
      </w:r>
      <w:r>
        <w:rPr>
          <w:spacing w:val="-3"/>
        </w:rPr>
        <w:t xml:space="preserve"> </w:t>
      </w:r>
      <w:r>
        <w:t>teens</w:t>
      </w:r>
      <w:r>
        <w:rPr>
          <w:spacing w:val="-3"/>
        </w:rPr>
        <w:t xml:space="preserve"> </w:t>
      </w:r>
      <w:r>
        <w:t>can</w:t>
      </w:r>
      <w:r>
        <w:rPr>
          <w:spacing w:val="-48"/>
        </w:rPr>
        <w:t xml:space="preserve"> </w:t>
      </w:r>
      <w:r>
        <w:t>build</w:t>
      </w:r>
      <w:r>
        <w:rPr>
          <w:spacing w:val="-6"/>
        </w:rPr>
        <w:t xml:space="preserve"> </w:t>
      </w:r>
      <w:r>
        <w:t>a</w:t>
      </w:r>
      <w:r>
        <w:rPr>
          <w:spacing w:val="-5"/>
        </w:rPr>
        <w:t xml:space="preserve"> </w:t>
      </w:r>
      <w:r>
        <w:t>more</w:t>
      </w:r>
      <w:r>
        <w:rPr>
          <w:spacing w:val="-6"/>
        </w:rPr>
        <w:t xml:space="preserve"> </w:t>
      </w:r>
      <w:r>
        <w:t>connected</w:t>
      </w:r>
      <w:r>
        <w:rPr>
          <w:spacing w:val="-5"/>
        </w:rPr>
        <w:t xml:space="preserve"> </w:t>
      </w:r>
      <w:r>
        <w:t>and</w:t>
      </w:r>
      <w:r>
        <w:rPr>
          <w:spacing w:val="-4"/>
        </w:rPr>
        <w:t xml:space="preserve"> </w:t>
      </w:r>
      <w:r>
        <w:t>understanding</w:t>
      </w:r>
      <w:r>
        <w:rPr>
          <w:spacing w:val="-4"/>
        </w:rPr>
        <w:t xml:space="preserve"> </w:t>
      </w:r>
      <w:r>
        <w:t>world</w:t>
      </w:r>
      <w:r w:rsidR="003632E6">
        <w:t xml:space="preserve"> </w:t>
      </w:r>
      <w:r w:rsidR="003632E6">
        <w:fldChar w:fldCharType="begin" w:fldLock="1"/>
      </w:r>
      <w:r w:rsidR="003632E6">
        <w:instrText>ADDIN CSL_CITATION {"citationItems":[{"id":"ITEM-1","itemData":{"author":[{"dropping-particle":"","family":"Ahmad","given":"Universitas","non-dropping-particle":"","parse-names":false,"suffix":""}],"id":"ITEM-1","issue":"1","issued":{"date-parts":[["2024"]]},"page":"139-150","title":"JOURNAL OF COMMUNITY MORALS Perceptions of Citizens' Global Diversity: Research on","type":"article-journal","volume":"9"},"uris":["http://www.mendeley.com/documents/?uuid=6e01fec8-0b4c-44b3-9c27-4da5e0e418e5"]}],"mendeley":{"formattedCitation":"(Ahmad, 2024)","plainTextFormattedCitation":"(Ahmad, 2024)","previouslyFormattedCitation":"(Ahmad, 2024)"},"properties":{"noteIndex":0},"schema":"https://github.com/citation-style-language/schema/raw/master/csl-citation.json"}</w:instrText>
      </w:r>
      <w:r w:rsidR="003632E6">
        <w:fldChar w:fldCharType="separate"/>
      </w:r>
      <w:r w:rsidR="003632E6" w:rsidRPr="003632E6">
        <w:rPr>
          <w:noProof/>
        </w:rPr>
        <w:t>(Ahmad, 2024)</w:t>
      </w:r>
      <w:r w:rsidR="003632E6">
        <w:fldChar w:fldCharType="end"/>
      </w:r>
      <w:r w:rsidR="003632E6">
        <w:t>.</w:t>
      </w:r>
    </w:p>
    <w:p w14:paraId="5803DE06" w14:textId="02BC7118" w:rsidR="00691B1A" w:rsidRDefault="00000000">
      <w:pPr>
        <w:pStyle w:val="BodyText"/>
        <w:ind w:right="173" w:firstLine="424"/>
      </w:pPr>
      <w:r>
        <w:t>In</w:t>
      </w:r>
      <w:r>
        <w:rPr>
          <w:spacing w:val="-7"/>
        </w:rPr>
        <w:t xml:space="preserve"> </w:t>
      </w:r>
      <w:r>
        <w:t>the</w:t>
      </w:r>
      <w:r>
        <w:rPr>
          <w:spacing w:val="-6"/>
        </w:rPr>
        <w:t xml:space="preserve"> </w:t>
      </w:r>
      <w:r>
        <w:t>context</w:t>
      </w:r>
      <w:r>
        <w:rPr>
          <w:spacing w:val="-6"/>
        </w:rPr>
        <w:t xml:space="preserve"> </w:t>
      </w:r>
      <w:r>
        <w:t>of</w:t>
      </w:r>
      <w:r>
        <w:rPr>
          <w:spacing w:val="-5"/>
        </w:rPr>
        <w:t xml:space="preserve"> </w:t>
      </w:r>
      <w:r>
        <w:t>global</w:t>
      </w:r>
      <w:r>
        <w:rPr>
          <w:spacing w:val="-6"/>
        </w:rPr>
        <w:t xml:space="preserve"> </w:t>
      </w:r>
      <w:r>
        <w:t>diversity,</w:t>
      </w:r>
      <w:r>
        <w:rPr>
          <w:spacing w:val="-6"/>
        </w:rPr>
        <w:t xml:space="preserve"> </w:t>
      </w:r>
      <w:r>
        <w:t>social</w:t>
      </w:r>
      <w:r>
        <w:rPr>
          <w:spacing w:val="-7"/>
        </w:rPr>
        <w:t xml:space="preserve"> </w:t>
      </w:r>
      <w:r>
        <w:t>media</w:t>
      </w:r>
      <w:r>
        <w:rPr>
          <w:spacing w:val="-7"/>
        </w:rPr>
        <w:t xml:space="preserve"> </w:t>
      </w:r>
      <w:r>
        <w:t>such</w:t>
      </w:r>
      <w:r>
        <w:rPr>
          <w:spacing w:val="-8"/>
        </w:rPr>
        <w:t xml:space="preserve"> </w:t>
      </w:r>
      <w:r>
        <w:t>as</w:t>
      </w:r>
      <w:r>
        <w:rPr>
          <w:spacing w:val="-5"/>
        </w:rPr>
        <w:t xml:space="preserve"> </w:t>
      </w:r>
      <w:r>
        <w:t>Instagram</w:t>
      </w:r>
      <w:r>
        <w:rPr>
          <w:spacing w:val="-8"/>
        </w:rPr>
        <w:t xml:space="preserve"> </w:t>
      </w:r>
      <w:r>
        <w:t>is</w:t>
      </w:r>
      <w:r>
        <w:rPr>
          <w:spacing w:val="-7"/>
        </w:rPr>
        <w:t xml:space="preserve"> </w:t>
      </w:r>
      <w:r>
        <w:t>often</w:t>
      </w:r>
      <w:r>
        <w:rPr>
          <w:spacing w:val="-8"/>
        </w:rPr>
        <w:t xml:space="preserve"> </w:t>
      </w:r>
      <w:r>
        <w:t>a</w:t>
      </w:r>
      <w:r>
        <w:rPr>
          <w:spacing w:val="-7"/>
        </w:rPr>
        <w:t xml:space="preserve"> </w:t>
      </w:r>
      <w:r>
        <w:rPr>
          <w:i/>
        </w:rPr>
        <w:t>platform</w:t>
      </w:r>
      <w:r>
        <w:rPr>
          <w:i/>
          <w:spacing w:val="-3"/>
        </w:rPr>
        <w:t xml:space="preserve"> </w:t>
      </w:r>
      <w:r>
        <w:t>that</w:t>
      </w:r>
      <w:r>
        <w:rPr>
          <w:spacing w:val="-7"/>
        </w:rPr>
        <w:t xml:space="preserve"> </w:t>
      </w:r>
      <w:r>
        <w:t>showcases</w:t>
      </w:r>
      <w:r>
        <w:rPr>
          <w:spacing w:val="-47"/>
        </w:rPr>
        <w:t xml:space="preserve"> </w:t>
      </w:r>
      <w:r>
        <w:rPr>
          <w:spacing w:val="-3"/>
        </w:rPr>
        <w:t>the</w:t>
      </w:r>
      <w:r>
        <w:rPr>
          <w:spacing w:val="-10"/>
        </w:rPr>
        <w:t xml:space="preserve"> </w:t>
      </w:r>
      <w:r>
        <w:rPr>
          <w:spacing w:val="-2"/>
        </w:rPr>
        <w:t>diversity</w:t>
      </w:r>
      <w:r>
        <w:rPr>
          <w:spacing w:val="-10"/>
        </w:rPr>
        <w:t xml:space="preserve"> </w:t>
      </w:r>
      <w:r>
        <w:rPr>
          <w:spacing w:val="-2"/>
        </w:rPr>
        <w:t>of</w:t>
      </w:r>
      <w:r>
        <w:rPr>
          <w:spacing w:val="-10"/>
        </w:rPr>
        <w:t xml:space="preserve"> </w:t>
      </w:r>
      <w:r>
        <w:rPr>
          <w:spacing w:val="-2"/>
        </w:rPr>
        <w:t>cultures,</w:t>
      </w:r>
      <w:r>
        <w:rPr>
          <w:spacing w:val="-9"/>
        </w:rPr>
        <w:t xml:space="preserve"> </w:t>
      </w:r>
      <w:r>
        <w:rPr>
          <w:spacing w:val="-2"/>
        </w:rPr>
        <w:t>ethnicities,</w:t>
      </w:r>
      <w:r>
        <w:rPr>
          <w:spacing w:val="-9"/>
        </w:rPr>
        <w:t xml:space="preserve"> </w:t>
      </w:r>
      <w:r>
        <w:rPr>
          <w:spacing w:val="-2"/>
        </w:rPr>
        <w:t>religions</w:t>
      </w:r>
      <w:r>
        <w:rPr>
          <w:spacing w:val="-11"/>
        </w:rPr>
        <w:t xml:space="preserve"> </w:t>
      </w:r>
      <w:r>
        <w:rPr>
          <w:spacing w:val="-2"/>
        </w:rPr>
        <w:t>and</w:t>
      </w:r>
      <w:r>
        <w:rPr>
          <w:spacing w:val="-9"/>
        </w:rPr>
        <w:t xml:space="preserve"> </w:t>
      </w:r>
      <w:r>
        <w:rPr>
          <w:spacing w:val="-2"/>
        </w:rPr>
        <w:t>languages</w:t>
      </w:r>
      <w:r>
        <w:rPr>
          <w:spacing w:val="-10"/>
        </w:rPr>
        <w:t xml:space="preserve"> </w:t>
      </w:r>
      <w:r>
        <w:rPr>
          <w:spacing w:val="-2"/>
        </w:rPr>
        <w:t>from</w:t>
      </w:r>
      <w:r>
        <w:rPr>
          <w:spacing w:val="-11"/>
        </w:rPr>
        <w:t xml:space="preserve"> </w:t>
      </w:r>
      <w:r>
        <w:rPr>
          <w:spacing w:val="-2"/>
        </w:rPr>
        <w:t>around</w:t>
      </w:r>
      <w:r>
        <w:rPr>
          <w:spacing w:val="-9"/>
        </w:rPr>
        <w:t xml:space="preserve"> </w:t>
      </w:r>
      <w:r>
        <w:rPr>
          <w:spacing w:val="-2"/>
        </w:rPr>
        <w:t>the</w:t>
      </w:r>
      <w:r>
        <w:rPr>
          <w:spacing w:val="-9"/>
        </w:rPr>
        <w:t xml:space="preserve"> </w:t>
      </w:r>
      <w:r>
        <w:rPr>
          <w:spacing w:val="-2"/>
        </w:rPr>
        <w:t>world.</w:t>
      </w:r>
      <w:r>
        <w:rPr>
          <w:spacing w:val="-10"/>
        </w:rPr>
        <w:t xml:space="preserve"> </w:t>
      </w:r>
      <w:r>
        <w:rPr>
          <w:spacing w:val="-2"/>
        </w:rPr>
        <w:t>While</w:t>
      </w:r>
      <w:r>
        <w:rPr>
          <w:spacing w:val="-9"/>
        </w:rPr>
        <w:t xml:space="preserve"> </w:t>
      </w:r>
      <w:r>
        <w:rPr>
          <w:spacing w:val="-2"/>
        </w:rPr>
        <w:t>the</w:t>
      </w:r>
      <w:r>
        <w:rPr>
          <w:spacing w:val="-8"/>
        </w:rPr>
        <w:t xml:space="preserve"> </w:t>
      </w:r>
      <w:r>
        <w:rPr>
          <w:spacing w:val="-2"/>
        </w:rPr>
        <w:t>Instagram</w:t>
      </w:r>
      <w:r>
        <w:rPr>
          <w:spacing w:val="-47"/>
        </w:rPr>
        <w:t xml:space="preserve"> </w:t>
      </w:r>
      <w:r>
        <w:rPr>
          <w:i/>
        </w:rPr>
        <w:t xml:space="preserve">platform </w:t>
      </w:r>
      <w:r>
        <w:t>can broaden adolescents' horizons and understanding of diversity. Continuous exposure to</w:t>
      </w:r>
      <w:r>
        <w:rPr>
          <w:spacing w:val="1"/>
        </w:rPr>
        <w:t xml:space="preserve"> </w:t>
      </w:r>
      <w:r w:rsidRPr="003632E6">
        <w:t>various content can put pressure on adolescents to meet social and cultural standards that are diverse and sometimes incompatible with reality</w:t>
      </w:r>
      <w:r w:rsidR="003632E6">
        <w:t xml:space="preserve"> </w:t>
      </w:r>
      <w:r w:rsidR="003632E6">
        <w:fldChar w:fldCharType="begin" w:fldLock="1"/>
      </w:r>
      <w:r w:rsidR="003632E6">
        <w:instrText>ADDIN CSL_CITATION {"citationItems":[{"id":"ITEM-1","itemData":{"DOI":"10.18784/smart.v9i1.1816","ISSN":"2460-6294","abstract":"The phenomenon of radicalism in Indonesia goes on because of conflict and social friction among religious people. One of the reasons for this potential conflict is the development of information technology which makes it easier for internet users to disseminate the news they receive. On the contrary social media can also promote religious moderation ideas. Religious moderation protects religious people from going to extremes in insulting religious teachings which results in disunity. This article aims to find out the idea of the Mubadalah.id account in strengthening religious moderation, at the same time realizing moderate Islam in Indonesia. By using virtual ethnographic methods and content analysis techniques, this paper concludes that the Mubadalah.id account has carried the significant ideas as an effort to realize moderate Islam in Indonesia based on the four indicators of religious moderation of the Indonesian Ministry of Religion, namely: (1) promoting peaceful and tolerant religious principles; (2) upholding human values through gender equality; (3) voice for State Defense; (4) defending human rights, especially for women and children who are oppressed; and (5) strive for environmental preservation.","author":[{"dropping-particle":"","family":"Zulfikar","given":"Eko","non-dropping-particle":"","parse-names":false,"suffix":""},{"dropping-particle":"","family":"Apriyanti","given":"Apriyanti","non-dropping-particle":"","parse-names":false,"suffix":""},{"dropping-particle":"","family":"Halimatussa'diyah","given":"Halimatussa'diyah","non-dropping-particle":"","parse-names":false,"suffix":""}],"container-title":"SMART Journal (Society, Religion and Tradition Studies)","id":"ITEM-1","issue":"1","issued":{"date-parts":[["2023"]]},"page":"15-31","title":"Mubindah.id's Instagram Idea in Realizing Moderate Islam in Indonesia","type":"article-journal","volume":"9"},"uris":["http://www.mendeley.com/documents/?uuid=a83231fc-e075-406c-a85a-e137596153e9"]}],"mendeley":{"formattedCitation":"(Zulfikar et al., 2023)","plainTextFormattedCitation":"(Zulfikar et al., 2023)","previouslyFormattedCitation":"(Zulfikar et al., 2023)"},"properties":{"noteIndex":0},"schema":"https://github.com/citation-style-language/schema/raw/master/csl-citation.json"}</w:instrText>
      </w:r>
      <w:r w:rsidR="003632E6">
        <w:fldChar w:fldCharType="separate"/>
      </w:r>
      <w:r w:rsidR="003632E6" w:rsidRPr="003632E6">
        <w:rPr>
          <w:noProof/>
        </w:rPr>
        <w:t>(Zulfikar et al., 2023)</w:t>
      </w:r>
      <w:r w:rsidR="003632E6">
        <w:fldChar w:fldCharType="end"/>
      </w:r>
      <w:r w:rsidRPr="003632E6">
        <w:t xml:space="preserve">. The pressure to perform perfectly and gain </w:t>
      </w:r>
      <w:r w:rsidRPr="006658E6">
        <w:t>validation through likes and comments can have an adverse impact on their mental health which will reduce self-confidence. In addition, adolescents will find it difficult to balance the cultural identities they encounter online</w:t>
      </w:r>
      <w:r w:rsidR="003632E6" w:rsidRPr="006658E6">
        <w:t xml:space="preserve"> </w:t>
      </w:r>
      <w:r w:rsidR="003632E6" w:rsidRPr="006658E6">
        <w:fldChar w:fldCharType="begin" w:fldLock="1"/>
      </w:r>
      <w:r w:rsidR="006658E6">
        <w:instrText>ADDIN CSL_CITATION {"citationItems":[{"id":"ITEM-1","itemData":{"abstract":"Hastag on Instagram is a form of sign system in cyberspace that serves as a medium of the messages. Hastag on Instagram is used as a bookmark for archiving, managing, and searching information online. Along with its progress, hastag is not only used to archive an information but also includes a message, and ideas of social phenomena.The Message, and ideas contained in this hastag then become a discourse in Instagram. The discourse is not only formed from the text verbally, but also contained in the visual form. The hastag becomes a discourse because it has meaning and effect in the real world and also make a social movement in social media. Thisshould be interesting because each user can interpret their own ideas related to the hastag, and other users as consumers can also interpret the text in the hastag in various ways.This undergraduate thesis was analyzed on a #kamitidakatut sample uploaded by @jokowi and @najwashihab Instagram account. Hastag Pekan Pancasila (#pekanpancasila) uploaded by @jokowi and @itsrossa910 Instagram account. And #rayakanderbedaan uploaded by @ciacia_saratasha and @klkkln Instagram account. This sample was analyzed using critical discourse analysis by Norman Fairclough. From these analyzes, we find some conclusions related to the dimensions of the text, the practice of discourse, and social practices that form the hastags on Instagram.The final result of this undergraduate thesis concludes that the hastag and visualization on Instagram emerged as a trend in responding to various issues, social phenomena and causing a new social movement in society. This is useful for research who want to pursue and add insights related to cyberculture and insight about the role of hastag in social media.","author":[{"dropping-particle":"","family":"Nikodemus Goratama Nuswantara","given":"","non-dropping-particle":"","parse-names":false,"suffix":""}],"container-title":"Dekave","id":"ITEM-1","issue":"2","issued":{"date-parts":[["2019"]]},"page":"21-34","title":"VISUALIZATION OF TAGS IN INSTAGRAM SOCIAL MEDIA (Critical Discourse Analysis Norman Fairclough Model) Nikodemus Goratama Nuswantara","type":"article-journal","volume":"12"},"uris":["http://www.mendeley.com/documents/?uuid=9e85c72b-05a8-4446-b362-a552a565d7b0"]}],"mendeley":{"formattedCitation":"(Nikodemus Goratama Nuswantara, 2019)","plainTextFormattedCitation":"(Nikodemus Goratama Nuswantara, 2019)","previouslyFormattedCitation":"(Nikodemus Goratama Nuswantara, 2019)"},"properties":{"noteIndex":0},"schema":"https://github.com/citation-style-language/schema/raw/master/csl-citation.json"}</w:instrText>
      </w:r>
      <w:r w:rsidR="003632E6" w:rsidRPr="006658E6">
        <w:fldChar w:fldCharType="separate"/>
      </w:r>
      <w:r w:rsidR="003632E6" w:rsidRPr="006658E6">
        <w:rPr>
          <w:noProof/>
        </w:rPr>
        <w:t>(Nikodemus Goratama Nuswantara, 2019)</w:t>
      </w:r>
      <w:r w:rsidR="003632E6" w:rsidRPr="006658E6">
        <w:fldChar w:fldCharType="end"/>
      </w:r>
      <w:r w:rsidR="003632E6" w:rsidRPr="006658E6">
        <w:t>.</w:t>
      </w:r>
    </w:p>
    <w:p w14:paraId="27697947" w14:textId="77777777" w:rsidR="00691B1A" w:rsidRDefault="00000000">
      <w:pPr>
        <w:pStyle w:val="BodyText"/>
        <w:spacing w:before="2"/>
        <w:ind w:right="174" w:firstLine="424"/>
      </w:pPr>
      <w:r>
        <w:rPr>
          <w:spacing w:val="-2"/>
        </w:rPr>
        <w:t>In</w:t>
      </w:r>
      <w:r>
        <w:rPr>
          <w:spacing w:val="-11"/>
        </w:rPr>
        <w:t xml:space="preserve"> </w:t>
      </w:r>
      <w:r>
        <w:rPr>
          <w:spacing w:val="-2"/>
        </w:rPr>
        <w:t>a</w:t>
      </w:r>
      <w:r>
        <w:rPr>
          <w:spacing w:val="-8"/>
        </w:rPr>
        <w:t xml:space="preserve"> </w:t>
      </w:r>
      <w:r>
        <w:rPr>
          <w:spacing w:val="-2"/>
        </w:rPr>
        <w:t>globally</w:t>
      </w:r>
      <w:r>
        <w:rPr>
          <w:spacing w:val="-10"/>
        </w:rPr>
        <w:t xml:space="preserve"> </w:t>
      </w:r>
      <w:r>
        <w:rPr>
          <w:spacing w:val="-2"/>
        </w:rPr>
        <w:t>diverse</w:t>
      </w:r>
      <w:r>
        <w:rPr>
          <w:spacing w:val="-8"/>
        </w:rPr>
        <w:t xml:space="preserve"> </w:t>
      </w:r>
      <w:r>
        <w:rPr>
          <w:spacing w:val="-2"/>
        </w:rPr>
        <w:t>environment,</w:t>
      </w:r>
      <w:r>
        <w:rPr>
          <w:spacing w:val="-8"/>
        </w:rPr>
        <w:t xml:space="preserve"> </w:t>
      </w:r>
      <w:r>
        <w:rPr>
          <w:spacing w:val="-2"/>
        </w:rPr>
        <w:t>cultural</w:t>
      </w:r>
      <w:r>
        <w:rPr>
          <w:spacing w:val="-9"/>
        </w:rPr>
        <w:t xml:space="preserve"> </w:t>
      </w:r>
      <w:r>
        <w:rPr>
          <w:spacing w:val="-1"/>
        </w:rPr>
        <w:t>differences,</w:t>
      </w:r>
      <w:r>
        <w:rPr>
          <w:spacing w:val="-8"/>
        </w:rPr>
        <w:t xml:space="preserve"> </w:t>
      </w:r>
      <w:r>
        <w:rPr>
          <w:spacing w:val="-1"/>
        </w:rPr>
        <w:t>values,</w:t>
      </w:r>
      <w:r>
        <w:rPr>
          <w:spacing w:val="-9"/>
        </w:rPr>
        <w:t xml:space="preserve"> </w:t>
      </w:r>
      <w:r>
        <w:rPr>
          <w:spacing w:val="-1"/>
        </w:rPr>
        <w:t>and</w:t>
      </w:r>
      <w:r>
        <w:rPr>
          <w:spacing w:val="-8"/>
        </w:rPr>
        <w:t xml:space="preserve"> </w:t>
      </w:r>
      <w:r>
        <w:rPr>
          <w:spacing w:val="-1"/>
        </w:rPr>
        <w:t>ways</w:t>
      </w:r>
      <w:r>
        <w:rPr>
          <w:spacing w:val="-10"/>
        </w:rPr>
        <w:t xml:space="preserve"> </w:t>
      </w:r>
      <w:r>
        <w:rPr>
          <w:spacing w:val="-1"/>
        </w:rPr>
        <w:t>of</w:t>
      </w:r>
      <w:r>
        <w:rPr>
          <w:spacing w:val="-9"/>
        </w:rPr>
        <w:t xml:space="preserve"> </w:t>
      </w:r>
      <w:r>
        <w:rPr>
          <w:spacing w:val="-1"/>
        </w:rPr>
        <w:t>communication</w:t>
      </w:r>
      <w:r>
        <w:rPr>
          <w:spacing w:val="-10"/>
        </w:rPr>
        <w:t xml:space="preserve"> </w:t>
      </w:r>
      <w:r>
        <w:rPr>
          <w:spacing w:val="-1"/>
        </w:rPr>
        <w:t>are</w:t>
      </w:r>
      <w:r>
        <w:rPr>
          <w:spacing w:val="-7"/>
        </w:rPr>
        <w:t xml:space="preserve"> </w:t>
      </w:r>
      <w:r>
        <w:rPr>
          <w:spacing w:val="-1"/>
        </w:rPr>
        <w:t>also</w:t>
      </w:r>
      <w:r>
        <w:rPr>
          <w:spacing w:val="-48"/>
        </w:rPr>
        <w:t xml:space="preserve"> </w:t>
      </w:r>
      <w:r>
        <w:t xml:space="preserve">interrelated that can increase the risk of </w:t>
      </w:r>
      <w:r>
        <w:rPr>
          <w:i/>
        </w:rPr>
        <w:t>toxic relationships</w:t>
      </w:r>
      <w:r>
        <w:t>, this can be exacerbated by different social</w:t>
      </w:r>
      <w:r>
        <w:rPr>
          <w:spacing w:val="1"/>
        </w:rPr>
        <w:t xml:space="preserve"> </w:t>
      </w:r>
      <w:r>
        <w:t>expectations,</w:t>
      </w:r>
      <w:r>
        <w:rPr>
          <w:spacing w:val="31"/>
        </w:rPr>
        <w:t xml:space="preserve"> </w:t>
      </w:r>
      <w:r>
        <w:t>unbalanced</w:t>
      </w:r>
      <w:r>
        <w:rPr>
          <w:spacing w:val="35"/>
        </w:rPr>
        <w:t xml:space="preserve"> </w:t>
      </w:r>
      <w:r>
        <w:t>power</w:t>
      </w:r>
      <w:r>
        <w:rPr>
          <w:spacing w:val="32"/>
        </w:rPr>
        <w:t xml:space="preserve"> </w:t>
      </w:r>
      <w:r>
        <w:t>dynamics,</w:t>
      </w:r>
      <w:r>
        <w:rPr>
          <w:spacing w:val="32"/>
        </w:rPr>
        <w:t xml:space="preserve"> </w:t>
      </w:r>
      <w:r>
        <w:t>and</w:t>
      </w:r>
      <w:r>
        <w:rPr>
          <w:spacing w:val="33"/>
        </w:rPr>
        <w:t xml:space="preserve"> </w:t>
      </w:r>
      <w:r>
        <w:t>the</w:t>
      </w:r>
      <w:r>
        <w:rPr>
          <w:spacing w:val="34"/>
        </w:rPr>
        <w:t xml:space="preserve"> </w:t>
      </w:r>
      <w:r>
        <w:t>inability</w:t>
      </w:r>
      <w:r>
        <w:rPr>
          <w:spacing w:val="33"/>
        </w:rPr>
        <w:t xml:space="preserve"> </w:t>
      </w:r>
      <w:r>
        <w:t>to</w:t>
      </w:r>
      <w:r>
        <w:rPr>
          <w:spacing w:val="34"/>
        </w:rPr>
        <w:t xml:space="preserve"> </w:t>
      </w:r>
      <w:r>
        <w:t>accept</w:t>
      </w:r>
      <w:r>
        <w:rPr>
          <w:spacing w:val="32"/>
        </w:rPr>
        <w:t xml:space="preserve"> </w:t>
      </w:r>
      <w:r>
        <w:t>and</w:t>
      </w:r>
      <w:r>
        <w:rPr>
          <w:spacing w:val="32"/>
        </w:rPr>
        <w:t xml:space="preserve"> </w:t>
      </w:r>
      <w:r>
        <w:t>appreciate</w:t>
      </w:r>
      <w:r>
        <w:rPr>
          <w:spacing w:val="34"/>
        </w:rPr>
        <w:t xml:space="preserve"> </w:t>
      </w:r>
      <w:r>
        <w:t>each</w:t>
      </w:r>
      <w:r>
        <w:rPr>
          <w:spacing w:val="32"/>
        </w:rPr>
        <w:t xml:space="preserve"> </w:t>
      </w:r>
      <w:r>
        <w:t>other's</w:t>
      </w:r>
    </w:p>
    <w:p w14:paraId="145E5E41" w14:textId="77777777" w:rsidR="00691B1A" w:rsidRDefault="00691B1A">
      <w:pPr>
        <w:sectPr w:rsidR="00691B1A">
          <w:pgSz w:w="11910" w:h="16840"/>
          <w:pgMar w:top="1140" w:right="1260" w:bottom="1080" w:left="1300" w:header="902" w:footer="890" w:gutter="0"/>
          <w:cols w:space="720"/>
        </w:sectPr>
      </w:pPr>
    </w:p>
    <w:p w14:paraId="14ABA5D0" w14:textId="77777777" w:rsidR="00691B1A" w:rsidRDefault="00691B1A">
      <w:pPr>
        <w:pStyle w:val="BodyText"/>
        <w:spacing w:before="7"/>
        <w:ind w:left="0"/>
        <w:jc w:val="left"/>
        <w:rPr>
          <w:sz w:val="21"/>
        </w:rPr>
      </w:pPr>
    </w:p>
    <w:p w14:paraId="1804D19E" w14:textId="774FE90C" w:rsidR="00691B1A" w:rsidRDefault="00000000">
      <w:pPr>
        <w:pStyle w:val="BodyText"/>
        <w:spacing w:before="36"/>
        <w:ind w:right="178"/>
      </w:pPr>
      <w:r>
        <w:rPr>
          <w:spacing w:val="-3"/>
        </w:rPr>
        <w:t>identities,</w:t>
      </w:r>
      <w:r>
        <w:rPr>
          <w:spacing w:val="-12"/>
        </w:rPr>
        <w:t xml:space="preserve"> </w:t>
      </w:r>
      <w:r>
        <w:rPr>
          <w:spacing w:val="-3"/>
        </w:rPr>
        <w:t>individuals</w:t>
      </w:r>
      <w:r>
        <w:rPr>
          <w:spacing w:val="-12"/>
        </w:rPr>
        <w:t xml:space="preserve"> </w:t>
      </w:r>
      <w:r>
        <w:rPr>
          <w:spacing w:val="-2"/>
        </w:rPr>
        <w:t>must</w:t>
      </w:r>
      <w:r>
        <w:rPr>
          <w:spacing w:val="-10"/>
        </w:rPr>
        <w:t xml:space="preserve"> </w:t>
      </w:r>
      <w:r>
        <w:rPr>
          <w:spacing w:val="-2"/>
        </w:rPr>
        <w:t>also</w:t>
      </w:r>
      <w:r>
        <w:rPr>
          <w:spacing w:val="-12"/>
        </w:rPr>
        <w:t xml:space="preserve"> </w:t>
      </w:r>
      <w:r>
        <w:rPr>
          <w:spacing w:val="-2"/>
        </w:rPr>
        <w:t>be</w:t>
      </w:r>
      <w:r>
        <w:rPr>
          <w:spacing w:val="-14"/>
        </w:rPr>
        <w:t xml:space="preserve"> </w:t>
      </w:r>
      <w:r>
        <w:rPr>
          <w:spacing w:val="-2"/>
        </w:rPr>
        <w:t>able</w:t>
      </w:r>
      <w:r>
        <w:rPr>
          <w:spacing w:val="-11"/>
        </w:rPr>
        <w:t xml:space="preserve"> </w:t>
      </w:r>
      <w:r>
        <w:rPr>
          <w:spacing w:val="-2"/>
        </w:rPr>
        <w:t>to</w:t>
      </w:r>
      <w:r>
        <w:rPr>
          <w:spacing w:val="-12"/>
        </w:rPr>
        <w:t xml:space="preserve"> </w:t>
      </w:r>
      <w:r>
        <w:rPr>
          <w:spacing w:val="-2"/>
        </w:rPr>
        <w:t>better</w:t>
      </w:r>
      <w:r>
        <w:rPr>
          <w:spacing w:val="-11"/>
        </w:rPr>
        <w:t xml:space="preserve"> </w:t>
      </w:r>
      <w:r>
        <w:rPr>
          <w:spacing w:val="-2"/>
        </w:rPr>
        <w:t>understand</w:t>
      </w:r>
      <w:r>
        <w:rPr>
          <w:spacing w:val="-14"/>
        </w:rPr>
        <w:t xml:space="preserve"> </w:t>
      </w:r>
      <w:r>
        <w:rPr>
          <w:spacing w:val="-2"/>
        </w:rPr>
        <w:t>and</w:t>
      </w:r>
      <w:r>
        <w:rPr>
          <w:spacing w:val="-12"/>
        </w:rPr>
        <w:t xml:space="preserve"> </w:t>
      </w:r>
      <w:r>
        <w:rPr>
          <w:spacing w:val="-2"/>
        </w:rPr>
        <w:t>appreciate</w:t>
      </w:r>
      <w:r>
        <w:rPr>
          <w:spacing w:val="-10"/>
        </w:rPr>
        <w:t xml:space="preserve"> </w:t>
      </w:r>
      <w:r>
        <w:rPr>
          <w:spacing w:val="-2"/>
        </w:rPr>
        <w:t>differences</w:t>
      </w:r>
      <w:r>
        <w:rPr>
          <w:spacing w:val="-15"/>
        </w:rPr>
        <w:t xml:space="preserve"> </w:t>
      </w:r>
      <w:r>
        <w:rPr>
          <w:spacing w:val="-2"/>
        </w:rPr>
        <w:t>and</w:t>
      </w:r>
      <w:r>
        <w:rPr>
          <w:spacing w:val="-14"/>
        </w:rPr>
        <w:t xml:space="preserve"> </w:t>
      </w:r>
      <w:r>
        <w:rPr>
          <w:spacing w:val="-2"/>
        </w:rPr>
        <w:t>build</w:t>
      </w:r>
      <w:r>
        <w:rPr>
          <w:spacing w:val="-14"/>
        </w:rPr>
        <w:t xml:space="preserve"> </w:t>
      </w:r>
      <w:r>
        <w:rPr>
          <w:spacing w:val="-2"/>
        </w:rPr>
        <w:t>healthy</w:t>
      </w:r>
      <w:r>
        <w:rPr>
          <w:spacing w:val="-1"/>
        </w:rPr>
        <w:t xml:space="preserve"> </w:t>
      </w:r>
      <w:r>
        <w:t>relationships</w:t>
      </w:r>
      <w:r>
        <w:rPr>
          <w:spacing w:val="-7"/>
        </w:rPr>
        <w:t xml:space="preserve"> </w:t>
      </w:r>
      <w:r>
        <w:t>despite</w:t>
      </w:r>
      <w:r>
        <w:rPr>
          <w:spacing w:val="-6"/>
        </w:rPr>
        <w:t xml:space="preserve"> </w:t>
      </w:r>
      <w:r>
        <w:t>being</w:t>
      </w:r>
      <w:r>
        <w:rPr>
          <w:spacing w:val="-7"/>
        </w:rPr>
        <w:t xml:space="preserve"> </w:t>
      </w:r>
      <w:r>
        <w:t>in</w:t>
      </w:r>
      <w:r>
        <w:rPr>
          <w:spacing w:val="-8"/>
        </w:rPr>
        <w:t xml:space="preserve"> </w:t>
      </w:r>
      <w:r>
        <w:t>a</w:t>
      </w:r>
      <w:r>
        <w:rPr>
          <w:spacing w:val="-5"/>
        </w:rPr>
        <w:t xml:space="preserve"> </w:t>
      </w:r>
      <w:r>
        <w:t>diverse</w:t>
      </w:r>
      <w:r>
        <w:rPr>
          <w:spacing w:val="-5"/>
        </w:rPr>
        <w:t xml:space="preserve"> </w:t>
      </w:r>
      <w:r>
        <w:t>environment</w:t>
      </w:r>
      <w:r w:rsidR="006658E6">
        <w:t xml:space="preserve"> </w:t>
      </w:r>
      <w:r w:rsidR="006658E6">
        <w:fldChar w:fldCharType="begin" w:fldLock="1"/>
      </w:r>
      <w:r w:rsidR="006658E6">
        <w:instrText>ADDIN CSL_CITATION {"citationItems":[{"id":"ITEM-1","itemData":{"DOI":"10.22460/quanta.v6i2.3041","ISSN":"2614-6223","abstract":"Literasi digital merupakan pengetahuan serta kecakapa pengguna dalam memanfaatkan media digital, seperti alat komunikasi, jaringan internet, dan sebagainya. Kecakapan pengguna dalam literasi digital mencakup kemmampuan untuk menemukan, mengerjakan, mengevaluasi, menggunakan, membuat, serta memanfaatkannya dengan bijak, cerdas, cermat, dan tepat sesuai dengan kegunaannya. Penelitian ini bertujuan untuk mengetahui pengembangan literasi digital dengan menggunakan vidiografi mengenai toxic relationship di kalangan siswa SMAN 4 Bandung. Pemilihan penelitian ini berdasarkan banyaknya permasalahan yang dihadapi oleh para siswa dalam fase remaja awal yang masih membentuk jati diri dengan mengadaptasi pengaruh-pengaruh lingkungan di sekitarnya. Dengan penggunaan literasi digital, diharapkan dapat membantu siswa untuk mampu memanfaatkan media digital dalam memecahkan permasalahannya, salah satunya yaitu masalah toxic relationship. Penelitian ini menggunakan metode pendekatan deskriptif kualitatif untuk memberikan gambaran mengenai toxic relationship dengan menggunakan vidiografi dalam memecahkan masalah pribadi maupun sosialnya dengan mengadopsi 6 dari 10 langkah menurut Brog &amp; Gall.","author":[{"dropping-particle":"","family":"Manuardi","given":"Ardian Renata","non-dropping-particle":"","parse-names":false,"suffix":""}],"container-title":"QUANTA: Journal of Guidance and Counseling Studies in Education","id":"ITEM-1","issue":"2","issued":{"date-parts":[["2022"]]},"page":"61-65","title":"Vidiography-Based Digital Literacy Against Toxic Relationships of High School Students","type":"article-journal","volume":"6"},"uris":["http://www.mendeley.com/documents/?uuid=23578639-4c6a-400b-a65c-9467830bdff1"]}],"mendeley":{"formattedCitation":"(Manuardi, 2022)","plainTextFormattedCitation":"(Manuardi, 2022)","previouslyFormattedCitation":"(Manuardi, 2022)"},"properties":{"noteIndex":0},"schema":"https://github.com/citation-style-language/schema/raw/master/csl-citation.json"}</w:instrText>
      </w:r>
      <w:r w:rsidR="006658E6">
        <w:fldChar w:fldCharType="separate"/>
      </w:r>
      <w:r w:rsidR="006658E6" w:rsidRPr="006658E6">
        <w:rPr>
          <w:noProof/>
        </w:rPr>
        <w:t>(Manuardi, 2022)</w:t>
      </w:r>
      <w:r w:rsidR="006658E6">
        <w:fldChar w:fldCharType="end"/>
      </w:r>
      <w:r>
        <w:t>.</w:t>
      </w:r>
    </w:p>
    <w:p w14:paraId="0BEA5598" w14:textId="4EACA705" w:rsidR="00691B1A" w:rsidRDefault="00000000">
      <w:pPr>
        <w:pStyle w:val="BodyText"/>
        <w:ind w:right="173" w:firstLine="424"/>
      </w:pPr>
      <w:r>
        <w:rPr>
          <w:i/>
          <w:w w:val="95"/>
        </w:rPr>
        <w:t xml:space="preserve">Toxic Relationship </w:t>
      </w:r>
      <w:r>
        <w:rPr>
          <w:w w:val="95"/>
        </w:rPr>
        <w:t>is a friendship that is unhealthy and established without a sincere sense of a person,</w:t>
      </w:r>
      <w:r>
        <w:rPr>
          <w:spacing w:val="1"/>
          <w:w w:val="95"/>
        </w:rPr>
        <w:t xml:space="preserve"> </w:t>
      </w:r>
      <w:r>
        <w:t>and</w:t>
      </w:r>
      <w:r>
        <w:rPr>
          <w:spacing w:val="-7"/>
        </w:rPr>
        <w:t xml:space="preserve"> </w:t>
      </w:r>
      <w:r>
        <w:t>people</w:t>
      </w:r>
      <w:r>
        <w:rPr>
          <w:spacing w:val="-6"/>
        </w:rPr>
        <w:t xml:space="preserve"> </w:t>
      </w:r>
      <w:r>
        <w:t>who</w:t>
      </w:r>
      <w:r>
        <w:rPr>
          <w:spacing w:val="-7"/>
        </w:rPr>
        <w:t xml:space="preserve"> </w:t>
      </w:r>
      <w:r>
        <w:t>live</w:t>
      </w:r>
      <w:r>
        <w:rPr>
          <w:spacing w:val="-5"/>
        </w:rPr>
        <w:t xml:space="preserve"> </w:t>
      </w:r>
      <w:r>
        <w:t>in</w:t>
      </w:r>
      <w:r>
        <w:rPr>
          <w:spacing w:val="-5"/>
        </w:rPr>
        <w:t xml:space="preserve"> </w:t>
      </w:r>
      <w:r>
        <w:t>these</w:t>
      </w:r>
      <w:r>
        <w:rPr>
          <w:spacing w:val="-6"/>
        </w:rPr>
        <w:t xml:space="preserve"> </w:t>
      </w:r>
      <w:r>
        <w:t>relationships</w:t>
      </w:r>
      <w:r>
        <w:rPr>
          <w:spacing w:val="-5"/>
        </w:rPr>
        <w:t xml:space="preserve"> </w:t>
      </w:r>
      <w:r>
        <w:t>often</w:t>
      </w:r>
      <w:r>
        <w:rPr>
          <w:spacing w:val="-7"/>
        </w:rPr>
        <w:t xml:space="preserve"> </w:t>
      </w:r>
      <w:r>
        <w:t>realize</w:t>
      </w:r>
      <w:r>
        <w:rPr>
          <w:spacing w:val="-5"/>
        </w:rPr>
        <w:t xml:space="preserve"> </w:t>
      </w:r>
      <w:r>
        <w:t>that</w:t>
      </w:r>
      <w:r>
        <w:rPr>
          <w:spacing w:val="-4"/>
        </w:rPr>
        <w:t xml:space="preserve"> </w:t>
      </w:r>
      <w:r>
        <w:t>those</w:t>
      </w:r>
      <w:r>
        <w:rPr>
          <w:spacing w:val="-5"/>
        </w:rPr>
        <w:t xml:space="preserve"> </w:t>
      </w:r>
      <w:r>
        <w:t>who</w:t>
      </w:r>
      <w:r>
        <w:rPr>
          <w:spacing w:val="-7"/>
        </w:rPr>
        <w:t xml:space="preserve"> </w:t>
      </w:r>
      <w:r>
        <w:t>experience</w:t>
      </w:r>
      <w:r>
        <w:rPr>
          <w:spacing w:val="-5"/>
        </w:rPr>
        <w:t xml:space="preserve"> </w:t>
      </w:r>
      <w:r>
        <w:t>always</w:t>
      </w:r>
      <w:r>
        <w:rPr>
          <w:spacing w:val="-7"/>
        </w:rPr>
        <w:t xml:space="preserve"> </w:t>
      </w:r>
      <w:r>
        <w:t>feel</w:t>
      </w:r>
      <w:r>
        <w:rPr>
          <w:spacing w:val="-5"/>
        </w:rPr>
        <w:t xml:space="preserve"> </w:t>
      </w:r>
      <w:r>
        <w:t>pressure</w:t>
      </w:r>
      <w:r>
        <w:rPr>
          <w:spacing w:val="-48"/>
        </w:rPr>
        <w:t xml:space="preserve"> </w:t>
      </w:r>
      <w:r>
        <w:t>and</w:t>
      </w:r>
      <w:r>
        <w:rPr>
          <w:spacing w:val="-8"/>
        </w:rPr>
        <w:t xml:space="preserve"> </w:t>
      </w:r>
      <w:r>
        <w:t>feel</w:t>
      </w:r>
      <w:r>
        <w:rPr>
          <w:spacing w:val="-9"/>
        </w:rPr>
        <w:t xml:space="preserve"> </w:t>
      </w:r>
      <w:r>
        <w:t>restrained</w:t>
      </w:r>
      <w:r>
        <w:rPr>
          <w:spacing w:val="-6"/>
        </w:rPr>
        <w:t xml:space="preserve"> </w:t>
      </w:r>
      <w:r>
        <w:t>which</w:t>
      </w:r>
      <w:r>
        <w:rPr>
          <w:spacing w:val="-8"/>
        </w:rPr>
        <w:t xml:space="preserve"> </w:t>
      </w:r>
      <w:r>
        <w:t>can</w:t>
      </w:r>
      <w:r>
        <w:rPr>
          <w:spacing w:val="-10"/>
        </w:rPr>
        <w:t xml:space="preserve"> </w:t>
      </w:r>
      <w:r>
        <w:t>cause</w:t>
      </w:r>
      <w:r>
        <w:rPr>
          <w:spacing w:val="-7"/>
        </w:rPr>
        <w:t xml:space="preserve"> </w:t>
      </w:r>
      <w:r>
        <w:t>them</w:t>
      </w:r>
      <w:r>
        <w:rPr>
          <w:spacing w:val="-9"/>
        </w:rPr>
        <w:t xml:space="preserve"> </w:t>
      </w:r>
      <w:r>
        <w:t>not</w:t>
      </w:r>
      <w:r>
        <w:rPr>
          <w:spacing w:val="-7"/>
        </w:rPr>
        <w:t xml:space="preserve"> </w:t>
      </w:r>
      <w:r>
        <w:t>to</w:t>
      </w:r>
      <w:r>
        <w:rPr>
          <w:spacing w:val="-9"/>
        </w:rPr>
        <w:t xml:space="preserve"> </w:t>
      </w:r>
      <w:r>
        <w:t>be</w:t>
      </w:r>
      <w:r>
        <w:rPr>
          <w:spacing w:val="-8"/>
        </w:rPr>
        <w:t xml:space="preserve"> </w:t>
      </w:r>
      <w:r>
        <w:t>able</w:t>
      </w:r>
      <w:r>
        <w:rPr>
          <w:spacing w:val="-6"/>
        </w:rPr>
        <w:t xml:space="preserve"> </w:t>
      </w:r>
      <w:r>
        <w:t>to</w:t>
      </w:r>
      <w:r>
        <w:rPr>
          <w:spacing w:val="-9"/>
        </w:rPr>
        <w:t xml:space="preserve"> </w:t>
      </w:r>
      <w:r>
        <w:t>be</w:t>
      </w:r>
      <w:r>
        <w:rPr>
          <w:spacing w:val="-6"/>
        </w:rPr>
        <w:t xml:space="preserve"> </w:t>
      </w:r>
      <w:r>
        <w:t>themselves</w:t>
      </w:r>
      <w:r w:rsidR="006658E6">
        <w:t xml:space="preserve"> </w:t>
      </w:r>
      <w:r w:rsidR="006658E6">
        <w:fldChar w:fldCharType="begin" w:fldLock="1"/>
      </w:r>
      <w:r w:rsidR="006658E6">
        <w:instrText>ADDIN CSL_CITATION {"citationItems":[{"id":"ITEM-1","itemData":{"DOI":"10.22460/quanta.v6i2.3041","ISSN":"2614-6223","abstract":"Literasi digital merupakan pengetahuan serta kecakapa pengguna dalam memanfaatkan media digital, seperti alat komunikasi, jaringan internet, dan sebagainya. Kecakapan pengguna dalam literasi digital mencakup kemmampuan untuk menemukan, mengerjakan, mengevaluasi, menggunakan, membuat, serta memanfaatkannya dengan bijak, cerdas, cermat, dan tepat sesuai dengan kegunaannya. Penelitian ini bertujuan untuk mengetahui pengembangan literasi digital dengan menggunakan vidiografi mengenai toxic relationship di kalangan siswa SMAN 4 Bandung. Pemilihan penelitian ini berdasarkan banyaknya permasalahan yang dihadapi oleh para siswa dalam fase remaja awal yang masih membentuk jati diri dengan mengadaptasi pengaruh-pengaruh lingkungan di sekitarnya. Dengan penggunaan literasi digital, diharapkan dapat membantu siswa untuk mampu memanfaatkan media digital dalam memecahkan permasalahannya, salah satunya yaitu masalah toxic relationship. Penelitian ini menggunakan metode pendekatan deskriptif kualitatif untuk memberikan gambaran mengenai toxic relationship dengan menggunakan vidiografi dalam memecahkan masalah pribadi maupun sosialnya dengan mengadopsi 6 dari 10 langkah menurut Brog &amp; Gall.","author":[{"dropping-particle":"","family":"Manuardi","given":"Ardian Renata","non-dropping-particle":"","parse-names":false,"suffix":""}],"container-title":"QUANTA: Journal of Guidance and Counseling Studies in Education","id":"ITEM-1","issue":"2","issued":{"date-parts":[["2022"]]},"page":"61-65","title":"Vidiography-Based Digital Literacy Against Toxic Relationships of High School Students","type":"article-journal","volume":"6"},"uris":["http://www.mendeley.com/documents/?uuid=23578639-4c6a-400b-a65c-9467830bdff1"]}],"mendeley":{"formattedCitation":"(Manuardi, 2022)","plainTextFormattedCitation":"(Manuardi, 2022)","previouslyFormattedCitation":"(Manuardi, 2022)"},"properties":{"noteIndex":0},"schema":"https://github.com/citation-style-language/schema/raw/master/csl-citation.json"}</w:instrText>
      </w:r>
      <w:r w:rsidR="006658E6">
        <w:fldChar w:fldCharType="separate"/>
      </w:r>
      <w:r w:rsidR="006658E6" w:rsidRPr="006658E6">
        <w:rPr>
          <w:noProof/>
        </w:rPr>
        <w:t>(Manuardi, 2022)</w:t>
      </w:r>
      <w:r w:rsidR="006658E6">
        <w:fldChar w:fldCharType="end"/>
      </w:r>
      <w:r w:rsidR="006658E6">
        <w:t>.</w:t>
      </w:r>
    </w:p>
    <w:p w14:paraId="37E26EBA" w14:textId="14AED166" w:rsidR="00691B1A" w:rsidRDefault="00000000">
      <w:pPr>
        <w:pStyle w:val="BodyText"/>
        <w:ind w:right="173" w:firstLine="424"/>
      </w:pPr>
      <w:r>
        <w:t xml:space="preserve">In a journal reviewed by </w:t>
      </w:r>
      <w:r w:rsidR="006658E6">
        <w:fldChar w:fldCharType="begin" w:fldLock="1"/>
      </w:r>
      <w:r w:rsidR="006658E6">
        <w:instrText>ADDIN CSL_CITATION {"citationItems":[{"id":"ITEM-1","itemData":{"DOI":"10.36080/comm.v12i2.1510","ISSN":"2086-5708","abstract":"Tujuan dari penelitian ini adalah untuk mengidentifikasi dan menganalisis hubungan tidak sehat dalam komunikasi interpersonal di kalangan remaja. Toxic Relationship sebagai hubungan yang tidak berdampak pada terjadinya konflik internal. Hubungan seperti ini sangat rentan membuat penderitanya menjadi tidak produktif, gangguan jiwa, sehingga bisa memicu luapan emosi yang berujung pada kekerasan. Metode penelitian yang digunakan adalah pendekatan kualitatif. Teknik pengumpulan data adalah FGD, observasi, dan wawancara mendalam dengan informan/peserta sebagai data primer. Sedangkan data sekunder menggunakan studi kepustakaan yang bersumber dari jurnal, e-book/ buku dan dokumen. Teknik analisis data menggunakan Model Interaktif Miles &amp; Huberman. Hasil penelitian menunjukkan bahwa: pertama, pelaku toxic relationship yaitu toxic people bisa menjadi orang terdekat korban, seperti keluarga inti yang terdiri dari ayah-ibu-kakak-adik. Selain itu, pelaku bisa saja merupakan kekasih dalam hubungan cinta yang tidak sehat, atau teman sebaya bahkan teman yang sering melakukan bullying berupa kekerasan verbal, fisik, bahkan seksual. Kedua, jenis toxic relationship, dapat dikategorikan menjadi beberapa bentuk, yaitu: hubungan yang tidak sehat dengan teman (toxic friendship), orang tua/keluarga (toxic parenting), kekasih/pacar, dan orang tua yang selingkuh sehingga mempengaruhi mental anak.","author":[{"dropping-particle":"","family":"Praptiningsih","given":"Novi Andayani","non-dropping-particle":"","parse-names":false,"suffix":""},{"dropping-particle":"","family":"Putra","given":"Gilang Kumari","non-dropping-particle":"","parse-names":false,"suffix":""}],"container-title":"Communication","id":"ITEM-1","issue":"2","issued":{"date-parts":[["2021"]]},"page":"132","title":"Toxic Relationships in Interpersonal Communication Among Adolescents.","type":"article-journal","volume":"12"},"uris":["http://www.mendeley.com/documents/?uuid=e06a35c4-5908-4bfd-8a08-ac2757774256"]}],"mendeley":{"formattedCitation":"(Praptiningsih &amp; Putra, 2021)","plainTextFormattedCitation":"(Praptiningsih &amp; Putra, 2021)","previouslyFormattedCitation":"(Praptiningsih &amp; Putra, 2021)"},"properties":{"noteIndex":0},"schema":"https://github.com/citation-style-language/schema/raw/master/csl-citation.json"}</w:instrText>
      </w:r>
      <w:r w:rsidR="006658E6">
        <w:fldChar w:fldCharType="separate"/>
      </w:r>
      <w:r w:rsidR="006658E6" w:rsidRPr="006658E6">
        <w:rPr>
          <w:noProof/>
        </w:rPr>
        <w:t>(Praptiningsih &amp; Putra, 2021)</w:t>
      </w:r>
      <w:r w:rsidR="006658E6">
        <w:fldChar w:fldCharType="end"/>
      </w:r>
      <w:r w:rsidR="006658E6">
        <w:t xml:space="preserve"> </w:t>
      </w:r>
      <w:r>
        <w:rPr>
          <w:i/>
        </w:rPr>
        <w:t xml:space="preserve">Toxic relationships </w:t>
      </w:r>
      <w:r>
        <w:t>are described through</w:t>
      </w:r>
      <w:r>
        <w:rPr>
          <w:spacing w:val="1"/>
        </w:rPr>
        <w:t xml:space="preserve"> </w:t>
      </w:r>
      <w:r w:rsidRPr="006658E6">
        <w:t xml:space="preserve">several main signs, such as the presence of a person that he always feels lost and emotional manipulation, </w:t>
      </w:r>
      <w:r>
        <w:rPr>
          <w:spacing w:val="-1"/>
        </w:rPr>
        <w:t>besides</w:t>
      </w:r>
      <w:r>
        <w:rPr>
          <w:spacing w:val="-11"/>
        </w:rPr>
        <w:t xml:space="preserve"> </w:t>
      </w:r>
      <w:r>
        <w:rPr>
          <w:spacing w:val="-1"/>
        </w:rPr>
        <w:t>that</w:t>
      </w:r>
      <w:r>
        <w:rPr>
          <w:spacing w:val="-9"/>
        </w:rPr>
        <w:t xml:space="preserve"> </w:t>
      </w:r>
      <w:r>
        <w:rPr>
          <w:i/>
          <w:spacing w:val="-1"/>
        </w:rPr>
        <w:t>Toxic</w:t>
      </w:r>
      <w:r>
        <w:rPr>
          <w:i/>
          <w:spacing w:val="-7"/>
        </w:rPr>
        <w:t xml:space="preserve"> </w:t>
      </w:r>
      <w:r>
        <w:rPr>
          <w:i/>
          <w:spacing w:val="-1"/>
        </w:rPr>
        <w:t>Relationships</w:t>
      </w:r>
      <w:r>
        <w:rPr>
          <w:i/>
          <w:spacing w:val="-11"/>
        </w:rPr>
        <w:t xml:space="preserve"> </w:t>
      </w:r>
      <w:r>
        <w:rPr>
          <w:spacing w:val="-1"/>
        </w:rPr>
        <w:t>can</w:t>
      </w:r>
      <w:r>
        <w:rPr>
          <w:spacing w:val="-11"/>
        </w:rPr>
        <w:t xml:space="preserve"> </w:t>
      </w:r>
      <w:r>
        <w:rPr>
          <w:spacing w:val="-1"/>
        </w:rPr>
        <w:t>also</w:t>
      </w:r>
      <w:r>
        <w:rPr>
          <w:spacing w:val="-12"/>
        </w:rPr>
        <w:t xml:space="preserve"> </w:t>
      </w:r>
      <w:r>
        <w:rPr>
          <w:spacing w:val="-1"/>
        </w:rPr>
        <w:t>be</w:t>
      </w:r>
      <w:r>
        <w:rPr>
          <w:spacing w:val="-7"/>
        </w:rPr>
        <w:t xml:space="preserve"> </w:t>
      </w:r>
      <w:r>
        <w:rPr>
          <w:spacing w:val="-1"/>
        </w:rPr>
        <w:t>seen</w:t>
      </w:r>
      <w:r>
        <w:rPr>
          <w:spacing w:val="-11"/>
        </w:rPr>
        <w:t xml:space="preserve"> </w:t>
      </w:r>
      <w:r>
        <w:rPr>
          <w:spacing w:val="-1"/>
        </w:rPr>
        <w:t>from</w:t>
      </w:r>
      <w:r>
        <w:rPr>
          <w:spacing w:val="-9"/>
        </w:rPr>
        <w:t xml:space="preserve"> </w:t>
      </w:r>
      <w:r>
        <w:rPr>
          <w:spacing w:val="-1"/>
        </w:rPr>
        <w:t>behavior</w:t>
      </w:r>
      <w:r>
        <w:rPr>
          <w:spacing w:val="-7"/>
        </w:rPr>
        <w:t xml:space="preserve"> </w:t>
      </w:r>
      <w:r>
        <w:rPr>
          <w:spacing w:val="-1"/>
        </w:rPr>
        <w:t>that</w:t>
      </w:r>
      <w:r>
        <w:rPr>
          <w:spacing w:val="-11"/>
        </w:rPr>
        <w:t xml:space="preserve"> </w:t>
      </w:r>
      <w:r>
        <w:rPr>
          <w:spacing w:val="-1"/>
        </w:rPr>
        <w:t>is</w:t>
      </w:r>
      <w:r>
        <w:rPr>
          <w:spacing w:val="-11"/>
        </w:rPr>
        <w:t xml:space="preserve"> </w:t>
      </w:r>
      <w:r>
        <w:rPr>
          <w:spacing w:val="-1"/>
        </w:rPr>
        <w:t>too</w:t>
      </w:r>
      <w:r>
        <w:rPr>
          <w:spacing w:val="-9"/>
        </w:rPr>
        <w:t xml:space="preserve"> </w:t>
      </w:r>
      <w:r>
        <w:rPr>
          <w:spacing w:val="-1"/>
        </w:rPr>
        <w:t>abusive,</w:t>
      </w:r>
      <w:r>
        <w:rPr>
          <w:spacing w:val="-8"/>
        </w:rPr>
        <w:t xml:space="preserve"> </w:t>
      </w:r>
      <w:r>
        <w:rPr>
          <w:spacing w:val="-1"/>
        </w:rPr>
        <w:t>manipulative</w:t>
      </w:r>
      <w:r>
        <w:rPr>
          <w:spacing w:val="-9"/>
        </w:rPr>
        <w:t xml:space="preserve"> </w:t>
      </w:r>
      <w:r>
        <w:rPr>
          <w:spacing w:val="-1"/>
        </w:rPr>
        <w:t>and</w:t>
      </w:r>
      <w:r>
        <w:rPr>
          <w:spacing w:val="-10"/>
        </w:rPr>
        <w:t xml:space="preserve"> </w:t>
      </w:r>
      <w:r>
        <w:rPr>
          <w:spacing w:val="-1"/>
        </w:rPr>
        <w:t>feels</w:t>
      </w:r>
      <w:r>
        <w:rPr>
          <w:spacing w:val="-48"/>
        </w:rPr>
        <w:t xml:space="preserve"> </w:t>
      </w:r>
      <w:r>
        <w:t>that he is always right in all actions. This study was conducted to understand the perceptions and</w:t>
      </w:r>
      <w:r>
        <w:rPr>
          <w:spacing w:val="1"/>
        </w:rPr>
        <w:t xml:space="preserve"> </w:t>
      </w:r>
      <w:r w:rsidRPr="006658E6">
        <w:t>experiences of Muhammadiyah Ponorogo University students and SMKN 1 Ponorogo students by taking</w:t>
      </w:r>
      <w:r>
        <w:rPr>
          <w:spacing w:val="1"/>
          <w:w w:val="95"/>
        </w:rPr>
        <w:t xml:space="preserve"> </w:t>
      </w:r>
      <w:r>
        <w:t xml:space="preserve">some important samples, to show the validity that adolescents' perceptions of </w:t>
      </w:r>
      <w:r>
        <w:rPr>
          <w:i/>
        </w:rPr>
        <w:t xml:space="preserve">Toxic Relationship </w:t>
      </w:r>
      <w:r w:rsidRPr="006658E6">
        <w:t>in Ponorogo city it causes them to feel disturbed which involves feelings of inferiority, helplessness, fear and anxiety</w:t>
      </w:r>
      <w:r w:rsidR="006658E6" w:rsidRPr="006658E6">
        <w:t xml:space="preserve"> </w:t>
      </w:r>
      <w:r w:rsidR="006658E6" w:rsidRPr="006658E6">
        <w:fldChar w:fldCharType="begin" w:fldLock="1"/>
      </w:r>
      <w:r w:rsidR="006658E6">
        <w:instrText>ADDIN CSL_CITATION {"citationItems":[{"id":"ITEM-1","itemData":{"DOI":"10.1093/pubmed/fdad107","ISSN":"1741-3842","abstract":"Dear Editors,The latest correspondence regarding the topic ‘Considering ChatGPT to be the first aid for young adults on mental health issues’1 discusses how ChatGPT possesses the potential to have a constructive impact on the growth of mental health awareness. However, it is crucial to critically examine the potential risks associated with relying solely on ChatGPT for mental health support among young adults without the guidance of a mental health professional. Some mental health conditions, such as depression and anxiety, can increase the risk of suicide attempt.2–8 Without professional assistance, young adults facing these challenges may not receive the necessary assessment, monitoring and treatment to mitigate the risk.9","author":[{"dropping-particle":"","family":"Asmaroini","given":"Ambiro Puji","non-dropping-particle":"","parse-names":false,"suffix":""},{"dropping-particle":"","family":"Lani","given":"Ahmad","non-dropping-particle":"","parse-names":false,"suffix":""},{"dropping-particle":"","family":"Mardikaningsih","given":"Agusti","non-dropping-particle":"","parse-names":false,"suffix":""},{"dropping-particle":"","family":"Padillah","given":"Raup","non-dropping-particle":"","parse-names":false,"suffix":""}],"container-title":"Journal of Public Health","id":"ITEM-1","issue":"4","issued":{"date-parts":[["2023","12","1"]]},"page":"e823-e824","title":"The risk of ChatGPT as a first aid method: considering the potential danger for mental health support among young adults without professional assistance","type":"article-journal","volume":"45"},"uris":["http://www.mendeley.com/documents/?uuid=ab1d4e3b-5545-490d-8b55-cd7ca109a238"]}],"mendeley":{"formattedCitation":"(Asmaroini, Lani, et al., 2023)","plainTextFormattedCitation":"(Asmaroini, Lani, et al., 2023)","previouslyFormattedCitation":"(Asmaroini, Lani, et al., 2023)"},"properties":{"noteIndex":0},"schema":"https://github.com/citation-style-language/schema/raw/master/csl-citation.json"}</w:instrText>
      </w:r>
      <w:r w:rsidR="006658E6" w:rsidRPr="006658E6">
        <w:fldChar w:fldCharType="separate"/>
      </w:r>
      <w:r w:rsidR="006658E6" w:rsidRPr="006658E6">
        <w:rPr>
          <w:noProof/>
        </w:rPr>
        <w:t>(Asmaroini, Lani, et al., 2023)</w:t>
      </w:r>
      <w:r w:rsidR="006658E6" w:rsidRPr="006658E6">
        <w:fldChar w:fldCharType="end"/>
      </w:r>
      <w:r w:rsidR="006658E6">
        <w:t>.</w:t>
      </w:r>
      <w:r>
        <w:rPr>
          <w:spacing w:val="-7"/>
        </w:rPr>
        <w:t xml:space="preserve"> </w:t>
      </w:r>
      <w:r>
        <w:t>This</w:t>
      </w:r>
      <w:r>
        <w:rPr>
          <w:spacing w:val="-9"/>
        </w:rPr>
        <w:t xml:space="preserve"> </w:t>
      </w:r>
      <w:r>
        <w:t>data</w:t>
      </w:r>
      <w:r>
        <w:rPr>
          <w:spacing w:val="-6"/>
        </w:rPr>
        <w:t xml:space="preserve"> </w:t>
      </w:r>
      <w:r>
        <w:t>was</w:t>
      </w:r>
      <w:r>
        <w:rPr>
          <w:spacing w:val="-9"/>
        </w:rPr>
        <w:t xml:space="preserve"> </w:t>
      </w:r>
      <w:r>
        <w:t>obtained</w:t>
      </w:r>
      <w:r>
        <w:rPr>
          <w:spacing w:val="-7"/>
        </w:rPr>
        <w:t xml:space="preserve"> </w:t>
      </w:r>
      <w:r>
        <w:t>through</w:t>
      </w:r>
      <w:r>
        <w:rPr>
          <w:spacing w:val="-10"/>
        </w:rPr>
        <w:t xml:space="preserve"> </w:t>
      </w:r>
      <w:r>
        <w:t>a</w:t>
      </w:r>
      <w:r>
        <w:rPr>
          <w:spacing w:val="-6"/>
        </w:rPr>
        <w:t xml:space="preserve"> </w:t>
      </w:r>
      <w:r>
        <w:t>questionnaire</w:t>
      </w:r>
      <w:r>
        <w:rPr>
          <w:spacing w:val="-8"/>
        </w:rPr>
        <w:t xml:space="preserve"> </w:t>
      </w:r>
      <w:r>
        <w:t>regarding</w:t>
      </w:r>
      <w:r>
        <w:rPr>
          <w:spacing w:val="-7"/>
        </w:rPr>
        <w:t xml:space="preserve"> </w:t>
      </w:r>
      <w:r>
        <w:t>their</w:t>
      </w:r>
      <w:r>
        <w:rPr>
          <w:spacing w:val="-47"/>
        </w:rPr>
        <w:t xml:space="preserve"> </w:t>
      </w:r>
      <w:r>
        <w:t>opinions</w:t>
      </w:r>
      <w:r>
        <w:rPr>
          <w:spacing w:val="-8"/>
        </w:rPr>
        <w:t xml:space="preserve"> </w:t>
      </w:r>
      <w:r>
        <w:t>about</w:t>
      </w:r>
      <w:r>
        <w:rPr>
          <w:spacing w:val="-9"/>
        </w:rPr>
        <w:t xml:space="preserve"> </w:t>
      </w:r>
      <w:r>
        <w:rPr>
          <w:i/>
        </w:rPr>
        <w:t>toxic</w:t>
      </w:r>
      <w:r>
        <w:rPr>
          <w:i/>
          <w:spacing w:val="-7"/>
        </w:rPr>
        <w:t xml:space="preserve"> </w:t>
      </w:r>
      <w:r>
        <w:rPr>
          <w:i/>
        </w:rPr>
        <w:t>relationships</w:t>
      </w:r>
      <w:r>
        <w:rPr>
          <w:i/>
          <w:spacing w:val="-7"/>
        </w:rPr>
        <w:t xml:space="preserve"> </w:t>
      </w:r>
      <w:r>
        <w:t>that</w:t>
      </w:r>
      <w:r>
        <w:rPr>
          <w:spacing w:val="-8"/>
        </w:rPr>
        <w:t xml:space="preserve"> </w:t>
      </w:r>
      <w:r>
        <w:t>have</w:t>
      </w:r>
      <w:r>
        <w:rPr>
          <w:spacing w:val="-7"/>
        </w:rPr>
        <w:t xml:space="preserve"> </w:t>
      </w:r>
      <w:r>
        <w:t>been</w:t>
      </w:r>
      <w:r>
        <w:rPr>
          <w:spacing w:val="-8"/>
        </w:rPr>
        <w:t xml:space="preserve"> </w:t>
      </w:r>
      <w:r>
        <w:t>experienced</w:t>
      </w:r>
      <w:r>
        <w:rPr>
          <w:spacing w:val="-9"/>
        </w:rPr>
        <w:t xml:space="preserve"> </w:t>
      </w:r>
      <w:r>
        <w:t>and</w:t>
      </w:r>
      <w:r>
        <w:rPr>
          <w:spacing w:val="-7"/>
        </w:rPr>
        <w:t xml:space="preserve"> </w:t>
      </w:r>
      <w:r>
        <w:t>the</w:t>
      </w:r>
      <w:r>
        <w:rPr>
          <w:spacing w:val="-7"/>
        </w:rPr>
        <w:t xml:space="preserve"> </w:t>
      </w:r>
      <w:r>
        <w:t>majority</w:t>
      </w:r>
      <w:r>
        <w:rPr>
          <w:spacing w:val="-9"/>
        </w:rPr>
        <w:t xml:space="preserve"> </w:t>
      </w:r>
      <w:r>
        <w:t>of</w:t>
      </w:r>
      <w:r>
        <w:rPr>
          <w:spacing w:val="-9"/>
        </w:rPr>
        <w:t xml:space="preserve"> </w:t>
      </w:r>
      <w:r>
        <w:t>adolescents</w:t>
      </w:r>
      <w:r>
        <w:rPr>
          <w:spacing w:val="-7"/>
        </w:rPr>
        <w:t xml:space="preserve"> </w:t>
      </w:r>
      <w:r>
        <w:t>concluded</w:t>
      </w:r>
      <w:r>
        <w:rPr>
          <w:spacing w:val="-48"/>
        </w:rPr>
        <w:t xml:space="preserve"> </w:t>
      </w:r>
      <w:r>
        <w:t>that</w:t>
      </w:r>
      <w:r>
        <w:rPr>
          <w:spacing w:val="-7"/>
        </w:rPr>
        <w:t xml:space="preserve"> </w:t>
      </w:r>
      <w:r>
        <w:rPr>
          <w:i/>
        </w:rPr>
        <w:t>toxic</w:t>
      </w:r>
      <w:r>
        <w:rPr>
          <w:i/>
          <w:spacing w:val="-6"/>
        </w:rPr>
        <w:t xml:space="preserve"> </w:t>
      </w:r>
      <w:r>
        <w:rPr>
          <w:i/>
        </w:rPr>
        <w:t>relationships</w:t>
      </w:r>
      <w:r>
        <w:rPr>
          <w:i/>
          <w:spacing w:val="-6"/>
        </w:rPr>
        <w:t xml:space="preserve"> </w:t>
      </w:r>
      <w:r>
        <w:t>can</w:t>
      </w:r>
      <w:r>
        <w:rPr>
          <w:spacing w:val="-8"/>
        </w:rPr>
        <w:t xml:space="preserve"> </w:t>
      </w:r>
      <w:r>
        <w:t>be</w:t>
      </w:r>
      <w:r>
        <w:rPr>
          <w:spacing w:val="-4"/>
        </w:rPr>
        <w:t xml:space="preserve"> </w:t>
      </w:r>
      <w:r>
        <w:t>damaging</w:t>
      </w:r>
      <w:r>
        <w:rPr>
          <w:spacing w:val="-6"/>
        </w:rPr>
        <w:t xml:space="preserve"> </w:t>
      </w:r>
      <w:r>
        <w:t>for</w:t>
      </w:r>
      <w:r>
        <w:rPr>
          <w:spacing w:val="-4"/>
        </w:rPr>
        <w:t xml:space="preserve"> </w:t>
      </w:r>
      <w:r>
        <w:t>the</w:t>
      </w:r>
      <w:r>
        <w:rPr>
          <w:spacing w:val="-4"/>
        </w:rPr>
        <w:t xml:space="preserve"> </w:t>
      </w:r>
      <w:r>
        <w:t>individuals</w:t>
      </w:r>
      <w:r>
        <w:rPr>
          <w:spacing w:val="-6"/>
        </w:rPr>
        <w:t xml:space="preserve"> </w:t>
      </w:r>
      <w:r>
        <w:t>involved.</w:t>
      </w:r>
    </w:p>
    <w:p w14:paraId="04BEAC7E" w14:textId="39A09BE0" w:rsidR="00691B1A" w:rsidRDefault="00000000">
      <w:pPr>
        <w:ind w:left="140" w:right="176" w:firstLine="424"/>
        <w:jc w:val="both"/>
        <w:rPr>
          <w:sz w:val="20"/>
        </w:rPr>
      </w:pPr>
      <w:r>
        <w:rPr>
          <w:i/>
          <w:sz w:val="20"/>
        </w:rPr>
        <w:t xml:space="preserve">In </w:t>
      </w:r>
      <w:r>
        <w:rPr>
          <w:sz w:val="20"/>
        </w:rPr>
        <w:t xml:space="preserve">a </w:t>
      </w:r>
      <w:r>
        <w:rPr>
          <w:i/>
          <w:sz w:val="20"/>
        </w:rPr>
        <w:t>Toxic Relationship</w:t>
      </w:r>
      <w:r>
        <w:rPr>
          <w:sz w:val="20"/>
        </w:rPr>
        <w:t>, one partner exhibits egocentric behavior to blame for how that behavior</w:t>
      </w:r>
      <w:r>
        <w:rPr>
          <w:spacing w:val="1"/>
          <w:sz w:val="20"/>
        </w:rPr>
        <w:t xml:space="preserve"> </w:t>
      </w:r>
      <w:r>
        <w:rPr>
          <w:sz w:val="20"/>
        </w:rPr>
        <w:t xml:space="preserve">impacts the other person. And this will also lead to </w:t>
      </w:r>
      <w:r>
        <w:rPr>
          <w:i/>
          <w:sz w:val="20"/>
        </w:rPr>
        <w:t xml:space="preserve">Narcissistic Personality Disorder </w:t>
      </w:r>
      <w:r>
        <w:rPr>
          <w:sz w:val="20"/>
        </w:rPr>
        <w:t>(NPD)</w:t>
      </w:r>
      <w:r>
        <w:rPr>
          <w:i/>
          <w:sz w:val="20"/>
        </w:rPr>
        <w:t>. Narcisstic</w:t>
      </w:r>
      <w:r>
        <w:rPr>
          <w:i/>
          <w:spacing w:val="1"/>
          <w:sz w:val="20"/>
        </w:rPr>
        <w:t xml:space="preserve"> </w:t>
      </w:r>
      <w:r>
        <w:rPr>
          <w:i/>
          <w:sz w:val="20"/>
        </w:rPr>
        <w:t xml:space="preserve">Personality Disorder </w:t>
      </w:r>
      <w:r>
        <w:rPr>
          <w:sz w:val="20"/>
        </w:rPr>
        <w:t xml:space="preserve">(NPD) is a disorder that is excessive in the need for praise, people with </w:t>
      </w:r>
      <w:r>
        <w:rPr>
          <w:i/>
          <w:sz w:val="20"/>
        </w:rPr>
        <w:t>Narcisstic</w:t>
      </w:r>
      <w:r>
        <w:rPr>
          <w:i/>
          <w:spacing w:val="1"/>
          <w:sz w:val="20"/>
        </w:rPr>
        <w:t xml:space="preserve"> </w:t>
      </w:r>
      <w:r>
        <w:rPr>
          <w:i/>
          <w:sz w:val="20"/>
        </w:rPr>
        <w:t>Personality</w:t>
      </w:r>
      <w:r>
        <w:rPr>
          <w:i/>
          <w:spacing w:val="-3"/>
          <w:sz w:val="20"/>
        </w:rPr>
        <w:t xml:space="preserve"> </w:t>
      </w:r>
      <w:r>
        <w:rPr>
          <w:i/>
          <w:sz w:val="20"/>
        </w:rPr>
        <w:t>Disorder</w:t>
      </w:r>
      <w:r>
        <w:rPr>
          <w:i/>
          <w:spacing w:val="-3"/>
          <w:sz w:val="20"/>
        </w:rPr>
        <w:t xml:space="preserve"> </w:t>
      </w:r>
      <w:r>
        <w:rPr>
          <w:sz w:val="20"/>
        </w:rPr>
        <w:t>(NPD)</w:t>
      </w:r>
      <w:r>
        <w:rPr>
          <w:spacing w:val="-2"/>
          <w:sz w:val="20"/>
        </w:rPr>
        <w:t xml:space="preserve"> </w:t>
      </w:r>
      <w:r>
        <w:rPr>
          <w:sz w:val="20"/>
        </w:rPr>
        <w:t>always</w:t>
      </w:r>
      <w:r>
        <w:rPr>
          <w:spacing w:val="-6"/>
          <w:sz w:val="20"/>
        </w:rPr>
        <w:t xml:space="preserve"> </w:t>
      </w:r>
      <w:r>
        <w:rPr>
          <w:sz w:val="20"/>
        </w:rPr>
        <w:t>need</w:t>
      </w:r>
      <w:r>
        <w:rPr>
          <w:spacing w:val="-6"/>
          <w:sz w:val="20"/>
        </w:rPr>
        <w:t xml:space="preserve"> </w:t>
      </w:r>
      <w:r>
        <w:rPr>
          <w:sz w:val="20"/>
        </w:rPr>
        <w:t>their</w:t>
      </w:r>
      <w:r>
        <w:rPr>
          <w:spacing w:val="-5"/>
          <w:sz w:val="20"/>
        </w:rPr>
        <w:t xml:space="preserve"> </w:t>
      </w:r>
      <w:r>
        <w:rPr>
          <w:sz w:val="20"/>
        </w:rPr>
        <w:t>partners</w:t>
      </w:r>
      <w:r>
        <w:rPr>
          <w:spacing w:val="-6"/>
          <w:sz w:val="20"/>
        </w:rPr>
        <w:t xml:space="preserve"> </w:t>
      </w:r>
      <w:r>
        <w:rPr>
          <w:sz w:val="20"/>
        </w:rPr>
        <w:t>to</w:t>
      </w:r>
      <w:r>
        <w:rPr>
          <w:spacing w:val="-8"/>
          <w:sz w:val="20"/>
        </w:rPr>
        <w:t xml:space="preserve"> </w:t>
      </w:r>
      <w:r>
        <w:rPr>
          <w:sz w:val="20"/>
        </w:rPr>
        <w:t>constantly</w:t>
      </w:r>
      <w:r>
        <w:rPr>
          <w:spacing w:val="-9"/>
          <w:sz w:val="20"/>
        </w:rPr>
        <w:t xml:space="preserve"> </w:t>
      </w:r>
      <w:r>
        <w:rPr>
          <w:sz w:val="20"/>
        </w:rPr>
        <w:t>ask</w:t>
      </w:r>
      <w:r>
        <w:rPr>
          <w:spacing w:val="-8"/>
          <w:sz w:val="20"/>
        </w:rPr>
        <w:t xml:space="preserve"> </w:t>
      </w:r>
      <w:r>
        <w:rPr>
          <w:sz w:val="20"/>
        </w:rPr>
        <w:t>for</w:t>
      </w:r>
      <w:r>
        <w:rPr>
          <w:spacing w:val="-7"/>
          <w:sz w:val="20"/>
        </w:rPr>
        <w:t xml:space="preserve"> </w:t>
      </w:r>
      <w:r>
        <w:rPr>
          <w:sz w:val="20"/>
        </w:rPr>
        <w:t>recognition</w:t>
      </w:r>
      <w:r>
        <w:rPr>
          <w:spacing w:val="-5"/>
          <w:sz w:val="20"/>
        </w:rPr>
        <w:t xml:space="preserve"> </w:t>
      </w:r>
      <w:r>
        <w:rPr>
          <w:sz w:val="20"/>
        </w:rPr>
        <w:t>to</w:t>
      </w:r>
      <w:r>
        <w:rPr>
          <w:spacing w:val="-9"/>
          <w:sz w:val="20"/>
        </w:rPr>
        <w:t xml:space="preserve"> </w:t>
      </w:r>
      <w:r>
        <w:rPr>
          <w:sz w:val="20"/>
        </w:rPr>
        <w:t>admire</w:t>
      </w:r>
      <w:r>
        <w:rPr>
          <w:spacing w:val="-2"/>
          <w:sz w:val="20"/>
        </w:rPr>
        <w:t xml:space="preserve"> </w:t>
      </w:r>
      <w:r>
        <w:rPr>
          <w:sz w:val="20"/>
        </w:rPr>
        <w:t>them</w:t>
      </w:r>
      <w:r w:rsidR="006658E6">
        <w:rPr>
          <w:sz w:val="20"/>
        </w:rPr>
        <w:t xml:space="preserve"> </w:t>
      </w:r>
      <w:r w:rsidR="006658E6">
        <w:rPr>
          <w:sz w:val="20"/>
        </w:rPr>
        <w:fldChar w:fldCharType="begin" w:fldLock="1"/>
      </w:r>
      <w:r w:rsidR="006F1D38">
        <w:rPr>
          <w:sz w:val="20"/>
        </w:rPr>
        <w:instrText>ADDIN CSL_CITATION {"citationItems":[{"id":"ITEM-1","itemData":{"ISSN":"15398706","abstract":"Narcissistic relationships manifest as nonreciprocal affiliations that allow no room for genuine partnership or cooperation. The trait of narcissism is more prevalent in men than in women. However, Egypt's powerful patriarchal culture has prevented adequate scholarly examination of narcissistic relationships. The current study intends to bridge this gap in knowledge by examining two objectives: a) to investigate the nature of experiences of Egyptian women in narcissistic relationships and b) to elucidate how Egyptian women remain resilient in the aftermath of narcissistic relationships. Data were collected via qualitative, semi-structured interviews conducted with 27 literate women aged 24-54 years who had experienced narcissistic relationships for at least a year. Four main themes emerged: a) the abusive experiences suffered by the women, b) perception of the narcissist as abusive partner, c) the negative impact of the narcissistic relationship on the women socially and psychologically, and d) women's sources of resilience after leaving this relationship. For the abusive experiences, women suffered from different types of aggressive behaviors (e.g. physical, psychological, and verbal) and they tended to doubt their rationality which is called “the gaslighting effect.” The findings indicated that narcissists were perceived by respondents as dominators, vampires, non-empathetic, aggressive, manipulative, and deceiving actors. Accordingly, their relationships with narcissists were detrimental to the psychological and social wellbeing of the women. The results suggest that women need long-term social and emotional support to fully recover from the after-effects of their narcissistic relationships. Social networks and spirituality were the most frequent sources of resilience. The present paper contributes new understandings of narcissistic relationships as a common type of toxic relationship in Egypt.","author":[{"dropping-particle":"","family":"Shousha","given":"Nayera Mohamed","non-dropping-particle":"","parse-names":false,"suffix":""}],"container-title":"Journal of International Women's Studies","id":"ITEM-1","issue":"1","issued":{"date-parts":[["2023"]]},"title":"Now, You Can Breathe: A Qualitative Study of the Experiences and Resilience of Egyptian Women Victimized by Narcissistic Relationships","type":"article-journal","volume":"25"},"uris":["http://www.mendeley.com/documents/?uuid=a94214cf-3596-4876-b02f-daa12e498176"]}],"mendeley":{"formattedCitation":"(Shousha, 2023)","plainTextFormattedCitation":"(Shousha, 2023)","previouslyFormattedCitation":"(Shousha, 2023)"},"properties":{"noteIndex":0},"schema":"https://github.com/citation-style-language/schema/raw/master/csl-citation.json"}</w:instrText>
      </w:r>
      <w:r w:rsidR="006658E6">
        <w:rPr>
          <w:sz w:val="20"/>
        </w:rPr>
        <w:fldChar w:fldCharType="separate"/>
      </w:r>
      <w:r w:rsidR="006658E6" w:rsidRPr="006658E6">
        <w:rPr>
          <w:noProof/>
          <w:sz w:val="20"/>
        </w:rPr>
        <w:t>(Shousha, 2023)</w:t>
      </w:r>
      <w:r w:rsidR="006658E6">
        <w:rPr>
          <w:sz w:val="20"/>
        </w:rPr>
        <w:fldChar w:fldCharType="end"/>
      </w:r>
      <w:r>
        <w:rPr>
          <w:sz w:val="20"/>
        </w:rPr>
        <w:t xml:space="preserve">. People with </w:t>
      </w:r>
      <w:r>
        <w:rPr>
          <w:i/>
          <w:sz w:val="20"/>
        </w:rPr>
        <w:t xml:space="preserve">Narcisstic Personality Disorder </w:t>
      </w:r>
      <w:r>
        <w:rPr>
          <w:sz w:val="20"/>
        </w:rPr>
        <w:t>(NPD) often have difficulties in building</w:t>
      </w:r>
      <w:r>
        <w:rPr>
          <w:spacing w:val="1"/>
          <w:sz w:val="20"/>
        </w:rPr>
        <w:t xml:space="preserve"> </w:t>
      </w:r>
      <w:r>
        <w:rPr>
          <w:spacing w:val="-1"/>
          <w:sz w:val="20"/>
        </w:rPr>
        <w:t>healthy</w:t>
      </w:r>
      <w:r>
        <w:rPr>
          <w:spacing w:val="-11"/>
          <w:sz w:val="20"/>
        </w:rPr>
        <w:t xml:space="preserve"> </w:t>
      </w:r>
      <w:r>
        <w:rPr>
          <w:spacing w:val="-1"/>
          <w:sz w:val="20"/>
        </w:rPr>
        <w:t>relationships.</w:t>
      </w:r>
      <w:r>
        <w:rPr>
          <w:spacing w:val="-8"/>
          <w:sz w:val="20"/>
        </w:rPr>
        <w:t xml:space="preserve"> </w:t>
      </w:r>
      <w:r>
        <w:rPr>
          <w:spacing w:val="-1"/>
          <w:sz w:val="20"/>
        </w:rPr>
        <w:t>They</w:t>
      </w:r>
      <w:r>
        <w:rPr>
          <w:spacing w:val="-7"/>
          <w:sz w:val="20"/>
        </w:rPr>
        <w:t xml:space="preserve"> </w:t>
      </w:r>
      <w:r>
        <w:rPr>
          <w:spacing w:val="-1"/>
          <w:sz w:val="20"/>
        </w:rPr>
        <w:t>tend</w:t>
      </w:r>
      <w:r>
        <w:rPr>
          <w:spacing w:val="-8"/>
          <w:sz w:val="20"/>
        </w:rPr>
        <w:t xml:space="preserve"> </w:t>
      </w:r>
      <w:r>
        <w:rPr>
          <w:spacing w:val="-1"/>
          <w:sz w:val="20"/>
        </w:rPr>
        <w:t>to</w:t>
      </w:r>
      <w:r>
        <w:rPr>
          <w:spacing w:val="-9"/>
          <w:sz w:val="20"/>
        </w:rPr>
        <w:t xml:space="preserve"> </w:t>
      </w:r>
      <w:r>
        <w:rPr>
          <w:spacing w:val="-1"/>
          <w:sz w:val="20"/>
        </w:rPr>
        <w:t>manipulate</w:t>
      </w:r>
      <w:r>
        <w:rPr>
          <w:spacing w:val="-8"/>
          <w:sz w:val="20"/>
        </w:rPr>
        <w:t xml:space="preserve"> </w:t>
      </w:r>
      <w:r>
        <w:rPr>
          <w:spacing w:val="-1"/>
          <w:sz w:val="20"/>
        </w:rPr>
        <w:t>others</w:t>
      </w:r>
      <w:r>
        <w:rPr>
          <w:spacing w:val="-10"/>
          <w:sz w:val="20"/>
        </w:rPr>
        <w:t xml:space="preserve"> </w:t>
      </w:r>
      <w:r>
        <w:rPr>
          <w:spacing w:val="-1"/>
          <w:sz w:val="20"/>
        </w:rPr>
        <w:t>for</w:t>
      </w:r>
      <w:r>
        <w:rPr>
          <w:spacing w:val="-10"/>
          <w:sz w:val="20"/>
        </w:rPr>
        <w:t xml:space="preserve"> </w:t>
      </w:r>
      <w:r>
        <w:rPr>
          <w:spacing w:val="-1"/>
          <w:sz w:val="20"/>
        </w:rPr>
        <w:t>personal</w:t>
      </w:r>
      <w:r>
        <w:rPr>
          <w:spacing w:val="-10"/>
          <w:sz w:val="20"/>
        </w:rPr>
        <w:t xml:space="preserve"> </w:t>
      </w:r>
      <w:r>
        <w:rPr>
          <w:spacing w:val="-1"/>
          <w:sz w:val="20"/>
        </w:rPr>
        <w:t>gain</w:t>
      </w:r>
      <w:r>
        <w:rPr>
          <w:spacing w:val="-11"/>
          <w:sz w:val="20"/>
        </w:rPr>
        <w:t xml:space="preserve"> </w:t>
      </w:r>
      <w:r>
        <w:rPr>
          <w:spacing w:val="-1"/>
          <w:sz w:val="20"/>
        </w:rPr>
        <w:t>and</w:t>
      </w:r>
      <w:r>
        <w:rPr>
          <w:spacing w:val="-10"/>
          <w:sz w:val="20"/>
        </w:rPr>
        <w:t xml:space="preserve"> </w:t>
      </w:r>
      <w:r>
        <w:rPr>
          <w:spacing w:val="-1"/>
          <w:sz w:val="20"/>
        </w:rPr>
        <w:t>often</w:t>
      </w:r>
      <w:r>
        <w:rPr>
          <w:spacing w:val="-8"/>
          <w:sz w:val="20"/>
        </w:rPr>
        <w:t xml:space="preserve"> </w:t>
      </w:r>
      <w:r>
        <w:rPr>
          <w:spacing w:val="-1"/>
          <w:sz w:val="20"/>
        </w:rPr>
        <w:t>show</w:t>
      </w:r>
      <w:r>
        <w:rPr>
          <w:spacing w:val="-11"/>
          <w:sz w:val="20"/>
        </w:rPr>
        <w:t xml:space="preserve"> </w:t>
      </w:r>
      <w:r>
        <w:rPr>
          <w:spacing w:val="-1"/>
          <w:sz w:val="20"/>
        </w:rPr>
        <w:t>empathy</w:t>
      </w:r>
      <w:r>
        <w:rPr>
          <w:spacing w:val="-10"/>
          <w:sz w:val="20"/>
        </w:rPr>
        <w:t xml:space="preserve"> </w:t>
      </w:r>
      <w:r>
        <w:rPr>
          <w:spacing w:val="-1"/>
          <w:sz w:val="20"/>
        </w:rPr>
        <w:t>gains.</w:t>
      </w:r>
    </w:p>
    <w:p w14:paraId="21EC05DD" w14:textId="77777777" w:rsidR="00691B1A" w:rsidRDefault="00000000">
      <w:pPr>
        <w:pStyle w:val="BodyText"/>
        <w:spacing w:before="1"/>
        <w:ind w:right="173" w:firstLine="424"/>
      </w:pPr>
      <w:r>
        <w:t xml:space="preserve">Individuals who experience </w:t>
      </w:r>
      <w:r>
        <w:rPr>
          <w:i/>
        </w:rPr>
        <w:t xml:space="preserve">Toxic Relationship </w:t>
      </w:r>
      <w:r>
        <w:t xml:space="preserve">in </w:t>
      </w:r>
      <w:r>
        <w:rPr>
          <w:i/>
        </w:rPr>
        <w:t xml:space="preserve">Narcissistic Personality Disorder </w:t>
      </w:r>
      <w:r>
        <w:t>(NPD) will have</w:t>
      </w:r>
      <w:r>
        <w:rPr>
          <w:spacing w:val="1"/>
        </w:rPr>
        <w:t xml:space="preserve"> </w:t>
      </w:r>
      <w:r>
        <w:rPr>
          <w:spacing w:val="-2"/>
        </w:rPr>
        <w:t>difficulty</w:t>
      </w:r>
      <w:r>
        <w:rPr>
          <w:spacing w:val="-11"/>
        </w:rPr>
        <w:t xml:space="preserve"> </w:t>
      </w:r>
      <w:r>
        <w:rPr>
          <w:spacing w:val="-2"/>
        </w:rPr>
        <w:t>in</w:t>
      </w:r>
      <w:r>
        <w:rPr>
          <w:spacing w:val="-10"/>
        </w:rPr>
        <w:t xml:space="preserve"> </w:t>
      </w:r>
      <w:r>
        <w:rPr>
          <w:spacing w:val="-2"/>
        </w:rPr>
        <w:t>building</w:t>
      </w:r>
      <w:r>
        <w:rPr>
          <w:spacing w:val="-10"/>
        </w:rPr>
        <w:t xml:space="preserve"> </w:t>
      </w:r>
      <w:r>
        <w:rPr>
          <w:spacing w:val="-2"/>
        </w:rPr>
        <w:t>healthy</w:t>
      </w:r>
      <w:r>
        <w:rPr>
          <w:spacing w:val="-11"/>
        </w:rPr>
        <w:t xml:space="preserve"> </w:t>
      </w:r>
      <w:r>
        <w:rPr>
          <w:spacing w:val="-2"/>
        </w:rPr>
        <w:t>and</w:t>
      </w:r>
      <w:r>
        <w:rPr>
          <w:spacing w:val="-9"/>
        </w:rPr>
        <w:t xml:space="preserve"> </w:t>
      </w:r>
      <w:r>
        <w:rPr>
          <w:spacing w:val="-2"/>
        </w:rPr>
        <w:t>inclusive</w:t>
      </w:r>
      <w:r>
        <w:rPr>
          <w:spacing w:val="-8"/>
        </w:rPr>
        <w:t xml:space="preserve"> </w:t>
      </w:r>
      <w:r>
        <w:rPr>
          <w:spacing w:val="-2"/>
        </w:rPr>
        <w:t>relationships.</w:t>
      </w:r>
      <w:r>
        <w:rPr>
          <w:spacing w:val="-9"/>
        </w:rPr>
        <w:t xml:space="preserve"> </w:t>
      </w:r>
      <w:r>
        <w:rPr>
          <w:spacing w:val="-2"/>
        </w:rPr>
        <w:t>This</w:t>
      </w:r>
      <w:r>
        <w:rPr>
          <w:spacing w:val="-10"/>
        </w:rPr>
        <w:t xml:space="preserve"> </w:t>
      </w:r>
      <w:r>
        <w:rPr>
          <w:spacing w:val="-2"/>
        </w:rPr>
        <w:t>can</w:t>
      </w:r>
      <w:r>
        <w:rPr>
          <w:spacing w:val="-11"/>
        </w:rPr>
        <w:t xml:space="preserve"> </w:t>
      </w:r>
      <w:r>
        <w:rPr>
          <w:spacing w:val="-2"/>
        </w:rPr>
        <w:t>exacerbate</w:t>
      </w:r>
      <w:r>
        <w:rPr>
          <w:spacing w:val="-9"/>
        </w:rPr>
        <w:t xml:space="preserve"> </w:t>
      </w:r>
      <w:r>
        <w:rPr>
          <w:spacing w:val="-1"/>
        </w:rPr>
        <w:t>problems</w:t>
      </w:r>
      <w:r>
        <w:rPr>
          <w:spacing w:val="-10"/>
        </w:rPr>
        <w:t xml:space="preserve"> </w:t>
      </w:r>
      <w:r>
        <w:rPr>
          <w:spacing w:val="-1"/>
        </w:rPr>
        <w:t>in</w:t>
      </w:r>
      <w:r>
        <w:rPr>
          <w:spacing w:val="-11"/>
        </w:rPr>
        <w:t xml:space="preserve"> </w:t>
      </w:r>
      <w:r>
        <w:rPr>
          <w:spacing w:val="-1"/>
        </w:rPr>
        <w:t>understanding</w:t>
      </w:r>
      <w:r>
        <w:rPr>
          <w:spacing w:val="-47"/>
        </w:rPr>
        <w:t xml:space="preserve"> </w:t>
      </w:r>
      <w:r>
        <w:rPr>
          <w:spacing w:val="-1"/>
        </w:rPr>
        <w:t>and</w:t>
      </w:r>
      <w:r>
        <w:rPr>
          <w:spacing w:val="-12"/>
        </w:rPr>
        <w:t xml:space="preserve"> </w:t>
      </w:r>
      <w:r>
        <w:rPr>
          <w:spacing w:val="-1"/>
        </w:rPr>
        <w:t>appreciating</w:t>
      </w:r>
      <w:r>
        <w:rPr>
          <w:spacing w:val="-9"/>
        </w:rPr>
        <w:t xml:space="preserve"> </w:t>
      </w:r>
      <w:r>
        <w:rPr>
          <w:spacing w:val="-1"/>
        </w:rPr>
        <w:t>global</w:t>
      </w:r>
      <w:r>
        <w:rPr>
          <w:spacing w:val="-10"/>
        </w:rPr>
        <w:t xml:space="preserve"> </w:t>
      </w:r>
      <w:r>
        <w:rPr>
          <w:spacing w:val="-1"/>
        </w:rPr>
        <w:t>diversity.</w:t>
      </w:r>
      <w:r>
        <w:rPr>
          <w:spacing w:val="-10"/>
        </w:rPr>
        <w:t xml:space="preserve"> </w:t>
      </w:r>
      <w:r>
        <w:t>Many</w:t>
      </w:r>
      <w:r>
        <w:rPr>
          <w:spacing w:val="-9"/>
        </w:rPr>
        <w:t xml:space="preserve"> </w:t>
      </w:r>
      <w:r>
        <w:t>previous</w:t>
      </w:r>
      <w:r>
        <w:rPr>
          <w:spacing w:val="-10"/>
        </w:rPr>
        <w:t xml:space="preserve"> </w:t>
      </w:r>
      <w:r>
        <w:t>studies</w:t>
      </w:r>
      <w:r>
        <w:rPr>
          <w:spacing w:val="-10"/>
        </w:rPr>
        <w:t xml:space="preserve"> </w:t>
      </w:r>
      <w:r>
        <w:t>have</w:t>
      </w:r>
      <w:r>
        <w:rPr>
          <w:spacing w:val="-11"/>
        </w:rPr>
        <w:t xml:space="preserve"> </w:t>
      </w:r>
      <w:r>
        <w:t>explored</w:t>
      </w:r>
      <w:r>
        <w:rPr>
          <w:spacing w:val="-9"/>
        </w:rPr>
        <w:t xml:space="preserve"> </w:t>
      </w:r>
      <w:r>
        <w:t>various</w:t>
      </w:r>
      <w:r>
        <w:rPr>
          <w:spacing w:val="-9"/>
        </w:rPr>
        <w:t xml:space="preserve"> </w:t>
      </w:r>
      <w:r>
        <w:t>aspects</w:t>
      </w:r>
      <w:r>
        <w:rPr>
          <w:spacing w:val="-10"/>
        </w:rPr>
        <w:t xml:space="preserve"> </w:t>
      </w:r>
      <w:r>
        <w:t>of</w:t>
      </w:r>
      <w:r>
        <w:rPr>
          <w:spacing w:val="-9"/>
        </w:rPr>
        <w:t xml:space="preserve"> </w:t>
      </w:r>
      <w:r>
        <w:t>social</w:t>
      </w:r>
      <w:r>
        <w:rPr>
          <w:spacing w:val="-9"/>
        </w:rPr>
        <w:t xml:space="preserve"> </w:t>
      </w:r>
      <w:r>
        <w:t>media</w:t>
      </w:r>
      <w:r>
        <w:rPr>
          <w:spacing w:val="-48"/>
        </w:rPr>
        <w:t xml:space="preserve"> </w:t>
      </w:r>
      <w:r>
        <w:t>use</w:t>
      </w:r>
      <w:r>
        <w:rPr>
          <w:spacing w:val="-4"/>
        </w:rPr>
        <w:t xml:space="preserve"> </w:t>
      </w:r>
      <w:r>
        <w:t>such</w:t>
      </w:r>
      <w:r>
        <w:rPr>
          <w:spacing w:val="-6"/>
        </w:rPr>
        <w:t xml:space="preserve"> </w:t>
      </w:r>
      <w:r>
        <w:t>as</w:t>
      </w:r>
      <w:r>
        <w:rPr>
          <w:spacing w:val="-4"/>
        </w:rPr>
        <w:t xml:space="preserve"> </w:t>
      </w:r>
      <w:r>
        <w:t>Instagram,</w:t>
      </w:r>
      <w:r>
        <w:rPr>
          <w:spacing w:val="-5"/>
        </w:rPr>
        <w:t xml:space="preserve"> </w:t>
      </w:r>
      <w:r>
        <w:t>including</w:t>
      </w:r>
      <w:r>
        <w:rPr>
          <w:spacing w:val="-5"/>
        </w:rPr>
        <w:t xml:space="preserve"> </w:t>
      </w:r>
      <w:r>
        <w:t>its</w:t>
      </w:r>
      <w:r>
        <w:rPr>
          <w:spacing w:val="-7"/>
        </w:rPr>
        <w:t xml:space="preserve"> </w:t>
      </w:r>
      <w:r>
        <w:t>effects</w:t>
      </w:r>
      <w:r>
        <w:rPr>
          <w:spacing w:val="-5"/>
        </w:rPr>
        <w:t xml:space="preserve"> </w:t>
      </w:r>
      <w:r>
        <w:t>on</w:t>
      </w:r>
      <w:r>
        <w:rPr>
          <w:spacing w:val="-6"/>
        </w:rPr>
        <w:t xml:space="preserve"> </w:t>
      </w:r>
      <w:r>
        <w:t>mental</w:t>
      </w:r>
      <w:r>
        <w:rPr>
          <w:spacing w:val="-5"/>
        </w:rPr>
        <w:t xml:space="preserve"> </w:t>
      </w:r>
      <w:r>
        <w:t>health,</w:t>
      </w:r>
      <w:r>
        <w:rPr>
          <w:spacing w:val="-5"/>
        </w:rPr>
        <w:t xml:space="preserve"> </w:t>
      </w:r>
      <w:r>
        <w:t>self-image</w:t>
      </w:r>
      <w:r>
        <w:rPr>
          <w:spacing w:val="-6"/>
        </w:rPr>
        <w:t xml:space="preserve"> </w:t>
      </w:r>
      <w:r>
        <w:t>and</w:t>
      </w:r>
      <w:r>
        <w:rPr>
          <w:spacing w:val="-4"/>
        </w:rPr>
        <w:t xml:space="preserve"> </w:t>
      </w:r>
      <w:r>
        <w:t>social</w:t>
      </w:r>
      <w:r>
        <w:rPr>
          <w:spacing w:val="-7"/>
        </w:rPr>
        <w:t xml:space="preserve"> </w:t>
      </w:r>
      <w:r>
        <w:t>behavior.</w:t>
      </w:r>
      <w:r>
        <w:rPr>
          <w:spacing w:val="-2"/>
        </w:rPr>
        <w:t xml:space="preserve"> </w:t>
      </w:r>
      <w:r>
        <w:rPr>
          <w:i/>
        </w:rPr>
        <w:t>To</w:t>
      </w:r>
      <w:r>
        <w:rPr>
          <w:i/>
          <w:spacing w:val="-6"/>
        </w:rPr>
        <w:t xml:space="preserve"> </w:t>
      </w:r>
      <w:r>
        <w:t>further</w:t>
      </w:r>
      <w:r>
        <w:rPr>
          <w:spacing w:val="-48"/>
        </w:rPr>
        <w:t xml:space="preserve"> </w:t>
      </w:r>
      <w:r>
        <w:rPr>
          <w:spacing w:val="-2"/>
        </w:rPr>
        <w:t>explore</w:t>
      </w:r>
      <w:r>
        <w:rPr>
          <w:spacing w:val="-7"/>
        </w:rPr>
        <w:t xml:space="preserve"> </w:t>
      </w:r>
      <w:r>
        <w:rPr>
          <w:spacing w:val="-2"/>
        </w:rPr>
        <w:t>how</w:t>
      </w:r>
      <w:r>
        <w:rPr>
          <w:spacing w:val="-10"/>
        </w:rPr>
        <w:t xml:space="preserve"> </w:t>
      </w:r>
      <w:r>
        <w:rPr>
          <w:spacing w:val="-2"/>
        </w:rPr>
        <w:t>Instagram</w:t>
      </w:r>
      <w:r>
        <w:rPr>
          <w:spacing w:val="-9"/>
        </w:rPr>
        <w:t xml:space="preserve"> </w:t>
      </w:r>
      <w:r>
        <w:rPr>
          <w:spacing w:val="-2"/>
        </w:rPr>
        <w:t>use</w:t>
      </w:r>
      <w:r>
        <w:rPr>
          <w:spacing w:val="-6"/>
        </w:rPr>
        <w:t xml:space="preserve"> </w:t>
      </w:r>
      <w:r>
        <w:rPr>
          <w:spacing w:val="-2"/>
        </w:rPr>
        <w:t>affects</w:t>
      </w:r>
      <w:r>
        <w:rPr>
          <w:spacing w:val="-10"/>
        </w:rPr>
        <w:t xml:space="preserve"> </w:t>
      </w:r>
      <w:r>
        <w:rPr>
          <w:spacing w:val="-2"/>
        </w:rPr>
        <w:t>adolescents'</w:t>
      </w:r>
      <w:r>
        <w:rPr>
          <w:spacing w:val="-10"/>
        </w:rPr>
        <w:t xml:space="preserve"> </w:t>
      </w:r>
      <w:r>
        <w:rPr>
          <w:spacing w:val="-2"/>
        </w:rPr>
        <w:t>global</w:t>
      </w:r>
      <w:r>
        <w:rPr>
          <w:spacing w:val="-10"/>
        </w:rPr>
        <w:t xml:space="preserve"> </w:t>
      </w:r>
      <w:r>
        <w:rPr>
          <w:spacing w:val="-2"/>
        </w:rPr>
        <w:t>diversity</w:t>
      </w:r>
      <w:r>
        <w:rPr>
          <w:spacing w:val="-8"/>
        </w:rPr>
        <w:t xml:space="preserve"> </w:t>
      </w:r>
      <w:r>
        <w:rPr>
          <w:spacing w:val="-1"/>
        </w:rPr>
        <w:t>values,</w:t>
      </w:r>
      <w:r>
        <w:rPr>
          <w:spacing w:val="-9"/>
        </w:rPr>
        <w:t xml:space="preserve"> </w:t>
      </w:r>
      <w:r>
        <w:rPr>
          <w:spacing w:val="-1"/>
        </w:rPr>
        <w:t>especially</w:t>
      </w:r>
      <w:r>
        <w:rPr>
          <w:spacing w:val="-10"/>
        </w:rPr>
        <w:t xml:space="preserve"> </w:t>
      </w:r>
      <w:r>
        <w:rPr>
          <w:spacing w:val="-1"/>
        </w:rPr>
        <w:t>in</w:t>
      </w:r>
      <w:r>
        <w:rPr>
          <w:spacing w:val="-8"/>
        </w:rPr>
        <w:t xml:space="preserve"> </w:t>
      </w:r>
      <w:r>
        <w:rPr>
          <w:spacing w:val="-1"/>
        </w:rPr>
        <w:t>the</w:t>
      </w:r>
      <w:r>
        <w:rPr>
          <w:spacing w:val="-9"/>
        </w:rPr>
        <w:t xml:space="preserve"> </w:t>
      </w:r>
      <w:r>
        <w:rPr>
          <w:spacing w:val="-1"/>
        </w:rPr>
        <w:t>context</w:t>
      </w:r>
      <w:r>
        <w:rPr>
          <w:spacing w:val="-7"/>
        </w:rPr>
        <w:t xml:space="preserve"> </w:t>
      </w:r>
      <w:r>
        <w:rPr>
          <w:spacing w:val="-1"/>
        </w:rPr>
        <w:t>of</w:t>
      </w:r>
      <w:r>
        <w:rPr>
          <w:spacing w:val="-6"/>
        </w:rPr>
        <w:t xml:space="preserve"> </w:t>
      </w:r>
      <w:r>
        <w:rPr>
          <w:i/>
          <w:spacing w:val="-1"/>
        </w:rPr>
        <w:t>a</w:t>
      </w:r>
      <w:r>
        <w:rPr>
          <w:i/>
          <w:spacing w:val="-9"/>
        </w:rPr>
        <w:t xml:space="preserve"> </w:t>
      </w:r>
      <w:r>
        <w:rPr>
          <w:i/>
          <w:spacing w:val="-1"/>
        </w:rPr>
        <w:t>Toxic</w:t>
      </w:r>
      <w:r>
        <w:rPr>
          <w:i/>
          <w:spacing w:val="-48"/>
        </w:rPr>
        <w:t xml:space="preserve"> </w:t>
      </w:r>
      <w:r>
        <w:rPr>
          <w:i/>
        </w:rPr>
        <w:t>Relationship</w:t>
      </w:r>
      <w:r>
        <w:rPr>
          <w:i/>
          <w:spacing w:val="-9"/>
        </w:rPr>
        <w:t xml:space="preserve"> </w:t>
      </w:r>
      <w:r>
        <w:t>involving</w:t>
      </w:r>
      <w:r>
        <w:rPr>
          <w:spacing w:val="-9"/>
        </w:rPr>
        <w:t xml:space="preserve"> </w:t>
      </w:r>
      <w:r>
        <w:rPr>
          <w:i/>
        </w:rPr>
        <w:t>Narcissistic</w:t>
      </w:r>
      <w:r>
        <w:rPr>
          <w:i/>
          <w:spacing w:val="-5"/>
        </w:rPr>
        <w:t xml:space="preserve"> </w:t>
      </w:r>
      <w:r>
        <w:rPr>
          <w:i/>
        </w:rPr>
        <w:t>Personality</w:t>
      </w:r>
      <w:r>
        <w:rPr>
          <w:i/>
          <w:spacing w:val="-4"/>
        </w:rPr>
        <w:t xml:space="preserve"> </w:t>
      </w:r>
      <w:r>
        <w:rPr>
          <w:i/>
        </w:rPr>
        <w:t>Disorder</w:t>
      </w:r>
      <w:r>
        <w:rPr>
          <w:i/>
          <w:spacing w:val="-5"/>
        </w:rPr>
        <w:t xml:space="preserve"> </w:t>
      </w:r>
      <w:r>
        <w:t>(NPD)</w:t>
      </w:r>
      <w:r>
        <w:rPr>
          <w:i/>
        </w:rPr>
        <w:t>.</w:t>
      </w:r>
      <w:r>
        <w:rPr>
          <w:i/>
          <w:spacing w:val="-9"/>
        </w:rPr>
        <w:t xml:space="preserve"> </w:t>
      </w:r>
      <w:r>
        <w:t>Rapid</w:t>
      </w:r>
      <w:r>
        <w:rPr>
          <w:spacing w:val="-8"/>
        </w:rPr>
        <w:t xml:space="preserve"> </w:t>
      </w:r>
      <w:r>
        <w:t>social</w:t>
      </w:r>
      <w:r>
        <w:rPr>
          <w:spacing w:val="-10"/>
        </w:rPr>
        <w:t xml:space="preserve"> </w:t>
      </w:r>
      <w:r>
        <w:t>change</w:t>
      </w:r>
      <w:r>
        <w:rPr>
          <w:spacing w:val="-7"/>
        </w:rPr>
        <w:t xml:space="preserve"> </w:t>
      </w:r>
      <w:r>
        <w:t>and</w:t>
      </w:r>
      <w:r>
        <w:rPr>
          <w:spacing w:val="-8"/>
        </w:rPr>
        <w:t xml:space="preserve"> </w:t>
      </w:r>
      <w:r>
        <w:t>globalization</w:t>
      </w:r>
      <w:r>
        <w:rPr>
          <w:spacing w:val="-11"/>
        </w:rPr>
        <w:t xml:space="preserve"> </w:t>
      </w:r>
      <w:r>
        <w:t>can</w:t>
      </w:r>
      <w:r>
        <w:rPr>
          <w:spacing w:val="-47"/>
        </w:rPr>
        <w:t xml:space="preserve"> </w:t>
      </w:r>
      <w:r>
        <w:rPr>
          <w:spacing w:val="-2"/>
        </w:rPr>
        <w:t>affect</w:t>
      </w:r>
      <w:r>
        <w:rPr>
          <w:spacing w:val="-10"/>
        </w:rPr>
        <w:t xml:space="preserve"> </w:t>
      </w:r>
      <w:r>
        <w:rPr>
          <w:spacing w:val="-2"/>
        </w:rPr>
        <w:t>how</w:t>
      </w:r>
      <w:r>
        <w:rPr>
          <w:spacing w:val="-10"/>
        </w:rPr>
        <w:t xml:space="preserve"> </w:t>
      </w:r>
      <w:r>
        <w:rPr>
          <w:spacing w:val="-2"/>
        </w:rPr>
        <w:t>adolescents</w:t>
      </w:r>
      <w:r>
        <w:rPr>
          <w:spacing w:val="-7"/>
        </w:rPr>
        <w:t xml:space="preserve"> </w:t>
      </w:r>
      <w:r>
        <w:rPr>
          <w:spacing w:val="-2"/>
        </w:rPr>
        <w:t>understand</w:t>
      </w:r>
      <w:r>
        <w:rPr>
          <w:spacing w:val="-9"/>
        </w:rPr>
        <w:t xml:space="preserve"> </w:t>
      </w:r>
      <w:r>
        <w:rPr>
          <w:spacing w:val="-2"/>
        </w:rPr>
        <w:t>and</w:t>
      </w:r>
      <w:r>
        <w:rPr>
          <w:spacing w:val="-6"/>
        </w:rPr>
        <w:t xml:space="preserve"> </w:t>
      </w:r>
      <w:r>
        <w:rPr>
          <w:spacing w:val="-2"/>
        </w:rPr>
        <w:t>interact</w:t>
      </w:r>
      <w:r>
        <w:rPr>
          <w:spacing w:val="-7"/>
        </w:rPr>
        <w:t xml:space="preserve"> </w:t>
      </w:r>
      <w:r>
        <w:rPr>
          <w:spacing w:val="-2"/>
        </w:rPr>
        <w:t>with</w:t>
      </w:r>
      <w:r>
        <w:rPr>
          <w:spacing w:val="-11"/>
        </w:rPr>
        <w:t xml:space="preserve"> </w:t>
      </w:r>
      <w:r>
        <w:rPr>
          <w:spacing w:val="-2"/>
        </w:rPr>
        <w:t>diversity.</w:t>
      </w:r>
      <w:r>
        <w:rPr>
          <w:spacing w:val="-9"/>
        </w:rPr>
        <w:t xml:space="preserve"> </w:t>
      </w:r>
      <w:r>
        <w:rPr>
          <w:spacing w:val="-1"/>
        </w:rPr>
        <w:t>This</w:t>
      </w:r>
      <w:r>
        <w:rPr>
          <w:spacing w:val="-10"/>
        </w:rPr>
        <w:t xml:space="preserve"> </w:t>
      </w:r>
      <w:r>
        <w:rPr>
          <w:spacing w:val="-1"/>
        </w:rPr>
        <w:t>research</w:t>
      </w:r>
      <w:r>
        <w:rPr>
          <w:spacing w:val="-7"/>
        </w:rPr>
        <w:t xml:space="preserve"> </w:t>
      </w:r>
      <w:r>
        <w:rPr>
          <w:spacing w:val="-1"/>
        </w:rPr>
        <w:t>shows</w:t>
      </w:r>
      <w:r>
        <w:rPr>
          <w:spacing w:val="-7"/>
        </w:rPr>
        <w:t xml:space="preserve"> </w:t>
      </w:r>
      <w:r>
        <w:rPr>
          <w:spacing w:val="-1"/>
        </w:rPr>
        <w:t>that</w:t>
      </w:r>
      <w:r>
        <w:rPr>
          <w:spacing w:val="-7"/>
        </w:rPr>
        <w:t xml:space="preserve"> </w:t>
      </w:r>
      <w:r>
        <w:rPr>
          <w:spacing w:val="-1"/>
        </w:rPr>
        <w:t>social</w:t>
      </w:r>
      <w:r>
        <w:rPr>
          <w:spacing w:val="-8"/>
        </w:rPr>
        <w:t xml:space="preserve"> </w:t>
      </w:r>
      <w:r>
        <w:rPr>
          <w:spacing w:val="-1"/>
        </w:rPr>
        <w:t>media</w:t>
      </w:r>
      <w:r>
        <w:rPr>
          <w:spacing w:val="-8"/>
        </w:rPr>
        <w:t xml:space="preserve"> </w:t>
      </w:r>
      <w:r>
        <w:rPr>
          <w:spacing w:val="-1"/>
        </w:rPr>
        <w:t>can</w:t>
      </w:r>
      <w:r>
        <w:rPr>
          <w:spacing w:val="-47"/>
        </w:rPr>
        <w:t xml:space="preserve"> </w:t>
      </w:r>
      <w:r>
        <w:rPr>
          <w:w w:val="95"/>
        </w:rPr>
        <w:t>affect mental health, especially in self-esteem and self-image. These disorders are often influenced by how</w:t>
      </w:r>
      <w:r>
        <w:rPr>
          <w:spacing w:val="1"/>
          <w:w w:val="95"/>
        </w:rPr>
        <w:t xml:space="preserve"> </w:t>
      </w:r>
      <w:r>
        <w:t>adolescents</w:t>
      </w:r>
      <w:r>
        <w:rPr>
          <w:spacing w:val="-7"/>
        </w:rPr>
        <w:t xml:space="preserve"> </w:t>
      </w:r>
      <w:r>
        <w:t>perceive</w:t>
      </w:r>
      <w:r>
        <w:rPr>
          <w:spacing w:val="-8"/>
        </w:rPr>
        <w:t xml:space="preserve"> </w:t>
      </w:r>
      <w:r>
        <w:t>diversity</w:t>
      </w:r>
      <w:r>
        <w:rPr>
          <w:spacing w:val="-9"/>
        </w:rPr>
        <w:t xml:space="preserve"> </w:t>
      </w:r>
      <w:r>
        <w:t>and</w:t>
      </w:r>
      <w:r>
        <w:rPr>
          <w:spacing w:val="-8"/>
        </w:rPr>
        <w:t xml:space="preserve"> </w:t>
      </w:r>
      <w:r>
        <w:t>difference.</w:t>
      </w:r>
      <w:r>
        <w:rPr>
          <w:spacing w:val="-7"/>
        </w:rPr>
        <w:t xml:space="preserve"> </w:t>
      </w:r>
      <w:r>
        <w:t>With</w:t>
      </w:r>
      <w:r>
        <w:rPr>
          <w:spacing w:val="-7"/>
        </w:rPr>
        <w:t xml:space="preserve"> </w:t>
      </w:r>
      <w:r>
        <w:t>more</w:t>
      </w:r>
      <w:r>
        <w:rPr>
          <w:spacing w:val="-8"/>
        </w:rPr>
        <w:t xml:space="preserve"> </w:t>
      </w:r>
      <w:r>
        <w:t>adolescents</w:t>
      </w:r>
      <w:r>
        <w:rPr>
          <w:spacing w:val="-9"/>
        </w:rPr>
        <w:t xml:space="preserve"> </w:t>
      </w:r>
      <w:r>
        <w:t>engaging</w:t>
      </w:r>
      <w:r>
        <w:rPr>
          <w:spacing w:val="-7"/>
        </w:rPr>
        <w:t xml:space="preserve"> </w:t>
      </w:r>
      <w:r>
        <w:t>in</w:t>
      </w:r>
      <w:r>
        <w:rPr>
          <w:spacing w:val="-7"/>
        </w:rPr>
        <w:t xml:space="preserve"> </w:t>
      </w:r>
      <w:r>
        <w:t>the</w:t>
      </w:r>
      <w:r>
        <w:rPr>
          <w:spacing w:val="-8"/>
        </w:rPr>
        <w:t xml:space="preserve"> </w:t>
      </w:r>
      <w:r>
        <w:t>use</w:t>
      </w:r>
      <w:r>
        <w:rPr>
          <w:spacing w:val="-7"/>
        </w:rPr>
        <w:t xml:space="preserve"> </w:t>
      </w:r>
      <w:r>
        <w:t>of</w:t>
      </w:r>
      <w:r>
        <w:rPr>
          <w:spacing w:val="-3"/>
        </w:rPr>
        <w:t xml:space="preserve"> </w:t>
      </w:r>
      <w:r>
        <w:t>Instagram,</w:t>
      </w:r>
      <w:r>
        <w:rPr>
          <w:spacing w:val="-48"/>
        </w:rPr>
        <w:t xml:space="preserve"> </w:t>
      </w:r>
      <w:r>
        <w:rPr>
          <w:spacing w:val="-2"/>
        </w:rPr>
        <w:t>there</w:t>
      </w:r>
      <w:r>
        <w:rPr>
          <w:spacing w:val="-14"/>
        </w:rPr>
        <w:t xml:space="preserve"> </w:t>
      </w:r>
      <w:r>
        <w:rPr>
          <w:spacing w:val="-2"/>
        </w:rPr>
        <w:t>is</w:t>
      </w:r>
      <w:r>
        <w:rPr>
          <w:spacing w:val="-17"/>
        </w:rPr>
        <w:t xml:space="preserve"> </w:t>
      </w:r>
      <w:r>
        <w:rPr>
          <w:spacing w:val="-2"/>
        </w:rPr>
        <w:t>an</w:t>
      </w:r>
      <w:r>
        <w:rPr>
          <w:spacing w:val="-18"/>
        </w:rPr>
        <w:t xml:space="preserve"> </w:t>
      </w:r>
      <w:r>
        <w:rPr>
          <w:spacing w:val="-2"/>
        </w:rPr>
        <w:t>urgent</w:t>
      </w:r>
      <w:r>
        <w:rPr>
          <w:spacing w:val="-14"/>
        </w:rPr>
        <w:t xml:space="preserve"> </w:t>
      </w:r>
      <w:r>
        <w:rPr>
          <w:spacing w:val="-2"/>
        </w:rPr>
        <w:t>need</w:t>
      </w:r>
      <w:r>
        <w:rPr>
          <w:spacing w:val="-14"/>
        </w:rPr>
        <w:t xml:space="preserve"> </w:t>
      </w:r>
      <w:r>
        <w:rPr>
          <w:spacing w:val="-2"/>
        </w:rPr>
        <w:t>to</w:t>
      </w:r>
      <w:r>
        <w:rPr>
          <w:spacing w:val="-15"/>
        </w:rPr>
        <w:t xml:space="preserve"> </w:t>
      </w:r>
      <w:r>
        <w:rPr>
          <w:spacing w:val="-2"/>
        </w:rPr>
        <w:t>understand</w:t>
      </w:r>
      <w:r>
        <w:rPr>
          <w:spacing w:val="-15"/>
        </w:rPr>
        <w:t xml:space="preserve"> </w:t>
      </w:r>
      <w:r>
        <w:rPr>
          <w:spacing w:val="-2"/>
        </w:rPr>
        <w:t>how</w:t>
      </w:r>
      <w:r>
        <w:rPr>
          <w:spacing w:val="-16"/>
        </w:rPr>
        <w:t xml:space="preserve"> </w:t>
      </w:r>
      <w:r>
        <w:rPr>
          <w:spacing w:val="-2"/>
        </w:rPr>
        <w:t>Instagram</w:t>
      </w:r>
      <w:r>
        <w:rPr>
          <w:spacing w:val="-17"/>
        </w:rPr>
        <w:t xml:space="preserve"> </w:t>
      </w:r>
      <w:r>
        <w:rPr>
          <w:spacing w:val="-2"/>
        </w:rPr>
        <w:t>can</w:t>
      </w:r>
      <w:r>
        <w:rPr>
          <w:spacing w:val="-14"/>
        </w:rPr>
        <w:t xml:space="preserve"> </w:t>
      </w:r>
      <w:r>
        <w:rPr>
          <w:spacing w:val="-2"/>
        </w:rPr>
        <w:t>affect</w:t>
      </w:r>
      <w:r>
        <w:rPr>
          <w:spacing w:val="-17"/>
        </w:rPr>
        <w:t xml:space="preserve"> </w:t>
      </w:r>
      <w:r>
        <w:rPr>
          <w:spacing w:val="-2"/>
        </w:rPr>
        <w:t>their</w:t>
      </w:r>
      <w:r>
        <w:rPr>
          <w:spacing w:val="-16"/>
        </w:rPr>
        <w:t xml:space="preserve"> </w:t>
      </w:r>
      <w:r>
        <w:rPr>
          <w:spacing w:val="-2"/>
        </w:rPr>
        <w:t>perception</w:t>
      </w:r>
      <w:r>
        <w:rPr>
          <w:spacing w:val="-14"/>
        </w:rPr>
        <w:t xml:space="preserve"> </w:t>
      </w:r>
      <w:r>
        <w:rPr>
          <w:spacing w:val="-2"/>
        </w:rPr>
        <w:t>of</w:t>
      </w:r>
      <w:r>
        <w:rPr>
          <w:spacing w:val="-16"/>
        </w:rPr>
        <w:t xml:space="preserve"> </w:t>
      </w:r>
      <w:r>
        <w:rPr>
          <w:spacing w:val="-2"/>
        </w:rPr>
        <w:t>diversity</w:t>
      </w:r>
      <w:r>
        <w:rPr>
          <w:spacing w:val="-17"/>
        </w:rPr>
        <w:t xml:space="preserve"> </w:t>
      </w:r>
      <w:r>
        <w:rPr>
          <w:spacing w:val="-2"/>
        </w:rPr>
        <w:t>and</w:t>
      </w:r>
      <w:r>
        <w:rPr>
          <w:spacing w:val="-16"/>
        </w:rPr>
        <w:t xml:space="preserve"> </w:t>
      </w:r>
      <w:r>
        <w:rPr>
          <w:spacing w:val="-2"/>
        </w:rPr>
        <w:t>its</w:t>
      </w:r>
      <w:r>
        <w:rPr>
          <w:spacing w:val="-16"/>
        </w:rPr>
        <w:t xml:space="preserve"> </w:t>
      </w:r>
      <w:r>
        <w:rPr>
          <w:spacing w:val="-2"/>
        </w:rPr>
        <w:t>impact</w:t>
      </w:r>
      <w:r>
        <w:rPr>
          <w:spacing w:val="-48"/>
        </w:rPr>
        <w:t xml:space="preserve"> </w:t>
      </w:r>
      <w:r>
        <w:t>on</w:t>
      </w:r>
      <w:r>
        <w:rPr>
          <w:spacing w:val="-4"/>
        </w:rPr>
        <w:t xml:space="preserve"> </w:t>
      </w:r>
      <w:r>
        <w:t>their</w:t>
      </w:r>
      <w:r>
        <w:rPr>
          <w:spacing w:val="-2"/>
        </w:rPr>
        <w:t xml:space="preserve"> </w:t>
      </w:r>
      <w:r>
        <w:t>mental</w:t>
      </w:r>
      <w:r>
        <w:rPr>
          <w:spacing w:val="-3"/>
        </w:rPr>
        <w:t xml:space="preserve"> </w:t>
      </w:r>
      <w:r>
        <w:t>health.</w:t>
      </w:r>
    </w:p>
    <w:p w14:paraId="76A9A994" w14:textId="77777777" w:rsidR="00691B1A" w:rsidRDefault="00000000">
      <w:pPr>
        <w:pStyle w:val="BodyText"/>
        <w:spacing w:before="1"/>
        <w:ind w:right="174" w:firstLine="424"/>
      </w:pPr>
      <w:r>
        <w:rPr>
          <w:spacing w:val="-1"/>
        </w:rPr>
        <w:t>This</w:t>
      </w:r>
      <w:r>
        <w:rPr>
          <w:spacing w:val="-11"/>
        </w:rPr>
        <w:t xml:space="preserve"> </w:t>
      </w:r>
      <w:r>
        <w:rPr>
          <w:spacing w:val="-1"/>
        </w:rPr>
        <w:t>research</w:t>
      </w:r>
      <w:r>
        <w:rPr>
          <w:spacing w:val="-11"/>
        </w:rPr>
        <w:t xml:space="preserve"> </w:t>
      </w:r>
      <w:r>
        <w:rPr>
          <w:spacing w:val="-1"/>
        </w:rPr>
        <w:t>also</w:t>
      </w:r>
      <w:r>
        <w:rPr>
          <w:spacing w:val="-11"/>
        </w:rPr>
        <w:t xml:space="preserve"> </w:t>
      </w:r>
      <w:r>
        <w:rPr>
          <w:spacing w:val="-1"/>
        </w:rPr>
        <w:t>explores</w:t>
      </w:r>
      <w:r>
        <w:rPr>
          <w:spacing w:val="-9"/>
        </w:rPr>
        <w:t xml:space="preserve"> </w:t>
      </w:r>
      <w:r>
        <w:rPr>
          <w:spacing w:val="-1"/>
        </w:rPr>
        <w:t>how</w:t>
      </w:r>
      <w:r>
        <w:rPr>
          <w:spacing w:val="-11"/>
        </w:rPr>
        <w:t xml:space="preserve"> </w:t>
      </w:r>
      <w:r>
        <w:rPr>
          <w:spacing w:val="-1"/>
        </w:rPr>
        <w:t>the</w:t>
      </w:r>
      <w:r>
        <w:rPr>
          <w:spacing w:val="-10"/>
        </w:rPr>
        <w:t xml:space="preserve"> </w:t>
      </w:r>
      <w:r>
        <w:rPr>
          <w:spacing w:val="-1"/>
        </w:rPr>
        <w:t>use</w:t>
      </w:r>
      <w:r>
        <w:rPr>
          <w:spacing w:val="-10"/>
        </w:rPr>
        <w:t xml:space="preserve"> </w:t>
      </w:r>
      <w:r>
        <w:rPr>
          <w:spacing w:val="-1"/>
        </w:rPr>
        <w:t>of</w:t>
      </w:r>
      <w:r>
        <w:rPr>
          <w:spacing w:val="-10"/>
        </w:rPr>
        <w:t xml:space="preserve"> </w:t>
      </w:r>
      <w:r>
        <w:rPr>
          <w:spacing w:val="-1"/>
        </w:rPr>
        <w:t>Instagram</w:t>
      </w:r>
      <w:r>
        <w:rPr>
          <w:spacing w:val="-11"/>
        </w:rPr>
        <w:t xml:space="preserve"> </w:t>
      </w:r>
      <w:r>
        <w:rPr>
          <w:spacing w:val="-1"/>
        </w:rPr>
        <w:t>contributes</w:t>
      </w:r>
      <w:r>
        <w:rPr>
          <w:spacing w:val="-10"/>
        </w:rPr>
        <w:t xml:space="preserve"> </w:t>
      </w:r>
      <w:r>
        <w:t>to</w:t>
      </w:r>
      <w:r>
        <w:rPr>
          <w:spacing w:val="-12"/>
        </w:rPr>
        <w:t xml:space="preserve"> </w:t>
      </w:r>
      <w:r>
        <w:t>the</w:t>
      </w:r>
      <w:r>
        <w:rPr>
          <w:spacing w:val="-10"/>
        </w:rPr>
        <w:t xml:space="preserve"> </w:t>
      </w:r>
      <w:r>
        <w:t>development</w:t>
      </w:r>
      <w:r>
        <w:rPr>
          <w:spacing w:val="-11"/>
        </w:rPr>
        <w:t xml:space="preserve"> </w:t>
      </w:r>
      <w:r>
        <w:t>of</w:t>
      </w:r>
      <w:r>
        <w:rPr>
          <w:spacing w:val="-10"/>
        </w:rPr>
        <w:t xml:space="preserve"> </w:t>
      </w:r>
      <w:r>
        <w:t>Narcissistic</w:t>
      </w:r>
      <w:r>
        <w:rPr>
          <w:spacing w:val="-48"/>
        </w:rPr>
        <w:t xml:space="preserve"> </w:t>
      </w:r>
      <w:r>
        <w:rPr>
          <w:spacing w:val="-2"/>
        </w:rPr>
        <w:t>Personality</w:t>
      </w:r>
      <w:r>
        <w:rPr>
          <w:spacing w:val="-8"/>
        </w:rPr>
        <w:t xml:space="preserve"> </w:t>
      </w:r>
      <w:r>
        <w:rPr>
          <w:spacing w:val="-2"/>
        </w:rPr>
        <w:t>Disorder</w:t>
      </w:r>
      <w:r>
        <w:rPr>
          <w:spacing w:val="-6"/>
        </w:rPr>
        <w:t xml:space="preserve"> </w:t>
      </w:r>
      <w:r>
        <w:rPr>
          <w:spacing w:val="-2"/>
        </w:rPr>
        <w:t>(NPD)</w:t>
      </w:r>
      <w:r>
        <w:rPr>
          <w:spacing w:val="-7"/>
        </w:rPr>
        <w:t xml:space="preserve"> </w:t>
      </w:r>
      <w:r>
        <w:rPr>
          <w:spacing w:val="-2"/>
        </w:rPr>
        <w:t>among</w:t>
      </w:r>
      <w:r>
        <w:rPr>
          <w:spacing w:val="-7"/>
        </w:rPr>
        <w:t xml:space="preserve"> </w:t>
      </w:r>
      <w:r>
        <w:rPr>
          <w:spacing w:val="-2"/>
        </w:rPr>
        <w:t>students</w:t>
      </w:r>
      <w:r>
        <w:rPr>
          <w:spacing w:val="-11"/>
        </w:rPr>
        <w:t xml:space="preserve"> </w:t>
      </w:r>
      <w:r>
        <w:rPr>
          <w:spacing w:val="-2"/>
        </w:rPr>
        <w:t>and</w:t>
      </w:r>
      <w:r>
        <w:rPr>
          <w:spacing w:val="-6"/>
        </w:rPr>
        <w:t xml:space="preserve"> </w:t>
      </w:r>
      <w:r>
        <w:rPr>
          <w:spacing w:val="-2"/>
        </w:rPr>
        <w:t>university</w:t>
      </w:r>
      <w:r>
        <w:rPr>
          <w:spacing w:val="-8"/>
        </w:rPr>
        <w:t xml:space="preserve"> </w:t>
      </w:r>
      <w:r>
        <w:rPr>
          <w:spacing w:val="-2"/>
        </w:rPr>
        <w:t>students,</w:t>
      </w:r>
      <w:r>
        <w:rPr>
          <w:spacing w:val="-7"/>
        </w:rPr>
        <w:t xml:space="preserve"> </w:t>
      </w:r>
      <w:r>
        <w:rPr>
          <w:spacing w:val="-1"/>
        </w:rPr>
        <w:t>with</w:t>
      </w:r>
      <w:r>
        <w:rPr>
          <w:spacing w:val="-8"/>
        </w:rPr>
        <w:t xml:space="preserve"> </w:t>
      </w:r>
      <w:r>
        <w:rPr>
          <w:spacing w:val="-1"/>
        </w:rPr>
        <w:t>the</w:t>
      </w:r>
      <w:r>
        <w:rPr>
          <w:spacing w:val="-7"/>
        </w:rPr>
        <w:t xml:space="preserve"> </w:t>
      </w:r>
      <w:r>
        <w:rPr>
          <w:spacing w:val="-1"/>
        </w:rPr>
        <w:t>features</w:t>
      </w:r>
      <w:r>
        <w:rPr>
          <w:spacing w:val="-7"/>
        </w:rPr>
        <w:t xml:space="preserve"> </w:t>
      </w:r>
      <w:r>
        <w:rPr>
          <w:spacing w:val="-1"/>
        </w:rPr>
        <w:t>on</w:t>
      </w:r>
      <w:r>
        <w:rPr>
          <w:spacing w:val="-8"/>
        </w:rPr>
        <w:t xml:space="preserve"> </w:t>
      </w:r>
      <w:r>
        <w:rPr>
          <w:spacing w:val="-1"/>
        </w:rPr>
        <w:t>Instagram</w:t>
      </w:r>
      <w:r>
        <w:rPr>
          <w:spacing w:val="-11"/>
        </w:rPr>
        <w:t xml:space="preserve"> </w:t>
      </w:r>
      <w:r>
        <w:rPr>
          <w:spacing w:val="-1"/>
        </w:rPr>
        <w:t>can</w:t>
      </w:r>
      <w:r>
        <w:rPr>
          <w:spacing w:val="-47"/>
        </w:rPr>
        <w:t xml:space="preserve"> </w:t>
      </w:r>
      <w:r>
        <w:rPr>
          <w:spacing w:val="-3"/>
        </w:rPr>
        <w:t>also</w:t>
      </w:r>
      <w:r>
        <w:rPr>
          <w:spacing w:val="-10"/>
        </w:rPr>
        <w:t xml:space="preserve"> </w:t>
      </w:r>
      <w:r>
        <w:rPr>
          <w:spacing w:val="-3"/>
        </w:rPr>
        <w:t>encourage</w:t>
      </w:r>
      <w:r>
        <w:rPr>
          <w:spacing w:val="-7"/>
        </w:rPr>
        <w:t xml:space="preserve"> </w:t>
      </w:r>
      <w:r>
        <w:rPr>
          <w:spacing w:val="-3"/>
        </w:rPr>
        <w:t>narcissistic</w:t>
      </w:r>
      <w:r>
        <w:rPr>
          <w:spacing w:val="-9"/>
        </w:rPr>
        <w:t xml:space="preserve"> </w:t>
      </w:r>
      <w:r>
        <w:rPr>
          <w:spacing w:val="-2"/>
        </w:rPr>
        <w:t>behavior</w:t>
      </w:r>
      <w:r>
        <w:rPr>
          <w:spacing w:val="-9"/>
        </w:rPr>
        <w:t xml:space="preserve"> </w:t>
      </w:r>
      <w:r>
        <w:rPr>
          <w:spacing w:val="-2"/>
        </w:rPr>
        <w:t>by</w:t>
      </w:r>
      <w:r>
        <w:rPr>
          <w:spacing w:val="-10"/>
        </w:rPr>
        <w:t xml:space="preserve"> </w:t>
      </w:r>
      <w:r>
        <w:rPr>
          <w:spacing w:val="-2"/>
        </w:rPr>
        <w:t>emphasizing</w:t>
      </w:r>
      <w:r>
        <w:rPr>
          <w:spacing w:val="-12"/>
        </w:rPr>
        <w:t xml:space="preserve"> </w:t>
      </w:r>
      <w:r>
        <w:rPr>
          <w:spacing w:val="-2"/>
        </w:rPr>
        <w:t>the</w:t>
      </w:r>
      <w:r>
        <w:rPr>
          <w:spacing w:val="-7"/>
        </w:rPr>
        <w:t xml:space="preserve"> </w:t>
      </w:r>
      <w:r>
        <w:rPr>
          <w:spacing w:val="-2"/>
        </w:rPr>
        <w:t>importance</w:t>
      </w:r>
      <w:r>
        <w:rPr>
          <w:spacing w:val="-9"/>
        </w:rPr>
        <w:t xml:space="preserve"> </w:t>
      </w:r>
      <w:r>
        <w:rPr>
          <w:spacing w:val="-2"/>
        </w:rPr>
        <w:t>of</w:t>
      </w:r>
      <w:r>
        <w:rPr>
          <w:spacing w:val="-9"/>
        </w:rPr>
        <w:t xml:space="preserve"> </w:t>
      </w:r>
      <w:r>
        <w:rPr>
          <w:spacing w:val="-2"/>
        </w:rPr>
        <w:t>self-image</w:t>
      </w:r>
      <w:r>
        <w:rPr>
          <w:spacing w:val="-9"/>
        </w:rPr>
        <w:t xml:space="preserve"> </w:t>
      </w:r>
      <w:r>
        <w:rPr>
          <w:spacing w:val="-2"/>
        </w:rPr>
        <w:t>and</w:t>
      </w:r>
      <w:r>
        <w:rPr>
          <w:spacing w:val="-11"/>
        </w:rPr>
        <w:t xml:space="preserve"> </w:t>
      </w:r>
      <w:r>
        <w:rPr>
          <w:spacing w:val="-2"/>
        </w:rPr>
        <w:t>public</w:t>
      </w:r>
      <w:r>
        <w:rPr>
          <w:spacing w:val="-8"/>
        </w:rPr>
        <w:t xml:space="preserve"> </w:t>
      </w:r>
      <w:r>
        <w:rPr>
          <w:spacing w:val="-2"/>
        </w:rPr>
        <w:t>recognition.</w:t>
      </w:r>
      <w:r>
        <w:rPr>
          <w:spacing w:val="-48"/>
        </w:rPr>
        <w:t xml:space="preserve"> </w:t>
      </w:r>
      <w:r>
        <w:t>Students and college students in Ponorogo who are active on Instagram may experience increased</w:t>
      </w:r>
      <w:r>
        <w:rPr>
          <w:spacing w:val="1"/>
        </w:rPr>
        <w:t xml:space="preserve"> </w:t>
      </w:r>
      <w:r>
        <w:t>narcissistic tendencies as a result of the constant need for praise and validation. As students and</w:t>
      </w:r>
      <w:r>
        <w:rPr>
          <w:spacing w:val="1"/>
        </w:rPr>
        <w:t xml:space="preserve"> </w:t>
      </w:r>
      <w:r>
        <w:t>university students in Ponorogo share photos, videos and content on Instagram more frequently, they</w:t>
      </w:r>
      <w:r>
        <w:rPr>
          <w:spacing w:val="-47"/>
        </w:rPr>
        <w:t xml:space="preserve"> </w:t>
      </w:r>
      <w:r>
        <w:t>risk</w:t>
      </w:r>
      <w:r>
        <w:rPr>
          <w:spacing w:val="-8"/>
        </w:rPr>
        <w:t xml:space="preserve"> </w:t>
      </w:r>
      <w:r>
        <w:t>getting</w:t>
      </w:r>
      <w:r>
        <w:rPr>
          <w:spacing w:val="-5"/>
        </w:rPr>
        <w:t xml:space="preserve"> </w:t>
      </w:r>
      <w:r>
        <w:t>caught</w:t>
      </w:r>
      <w:r>
        <w:rPr>
          <w:spacing w:val="-5"/>
        </w:rPr>
        <w:t xml:space="preserve"> </w:t>
      </w:r>
      <w:r>
        <w:t>up</w:t>
      </w:r>
      <w:r>
        <w:rPr>
          <w:spacing w:val="-7"/>
        </w:rPr>
        <w:t xml:space="preserve"> </w:t>
      </w:r>
      <w:r>
        <w:t>in</w:t>
      </w:r>
      <w:r>
        <w:rPr>
          <w:spacing w:val="-8"/>
        </w:rPr>
        <w:t xml:space="preserve"> </w:t>
      </w:r>
      <w:r>
        <w:t>the</w:t>
      </w:r>
      <w:r>
        <w:rPr>
          <w:spacing w:val="-4"/>
        </w:rPr>
        <w:t xml:space="preserve"> </w:t>
      </w:r>
      <w:r>
        <w:t>cycle</w:t>
      </w:r>
      <w:r>
        <w:rPr>
          <w:spacing w:val="-4"/>
        </w:rPr>
        <w:t xml:space="preserve"> </w:t>
      </w:r>
      <w:r>
        <w:t>of</w:t>
      </w:r>
      <w:r>
        <w:rPr>
          <w:spacing w:val="-6"/>
        </w:rPr>
        <w:t xml:space="preserve"> </w:t>
      </w:r>
      <w:r>
        <w:t>constant</w:t>
      </w:r>
      <w:r>
        <w:rPr>
          <w:spacing w:val="-5"/>
        </w:rPr>
        <w:t xml:space="preserve"> </w:t>
      </w:r>
      <w:r>
        <w:t>need</w:t>
      </w:r>
      <w:r>
        <w:rPr>
          <w:spacing w:val="-6"/>
        </w:rPr>
        <w:t xml:space="preserve"> </w:t>
      </w:r>
      <w:r>
        <w:t>for</w:t>
      </w:r>
      <w:r>
        <w:rPr>
          <w:spacing w:val="-6"/>
        </w:rPr>
        <w:t xml:space="preserve"> </w:t>
      </w:r>
      <w:r>
        <w:t>external</w:t>
      </w:r>
      <w:r>
        <w:rPr>
          <w:spacing w:val="-7"/>
        </w:rPr>
        <w:t xml:space="preserve"> </w:t>
      </w:r>
      <w:r>
        <w:t>validation.</w:t>
      </w:r>
    </w:p>
    <w:p w14:paraId="65DB78BE" w14:textId="77777777" w:rsidR="00691B1A" w:rsidRDefault="00000000">
      <w:pPr>
        <w:pStyle w:val="BodyText"/>
        <w:spacing w:before="1"/>
        <w:ind w:right="173" w:firstLine="424"/>
      </w:pPr>
      <w:r>
        <w:rPr>
          <w:spacing w:val="-1"/>
        </w:rPr>
        <w:t>Previous</w:t>
      </w:r>
      <w:r>
        <w:rPr>
          <w:spacing w:val="-11"/>
        </w:rPr>
        <w:t xml:space="preserve"> </w:t>
      </w:r>
      <w:r>
        <w:rPr>
          <w:spacing w:val="-1"/>
        </w:rPr>
        <w:t>research</w:t>
      </w:r>
      <w:r>
        <w:rPr>
          <w:spacing w:val="-11"/>
        </w:rPr>
        <w:t xml:space="preserve"> </w:t>
      </w:r>
      <w:r>
        <w:rPr>
          <w:spacing w:val="-1"/>
        </w:rPr>
        <w:t>has</w:t>
      </w:r>
      <w:r>
        <w:rPr>
          <w:spacing w:val="-8"/>
        </w:rPr>
        <w:t xml:space="preserve"> </w:t>
      </w:r>
      <w:r>
        <w:rPr>
          <w:spacing w:val="-1"/>
        </w:rPr>
        <w:t>shown</w:t>
      </w:r>
      <w:r>
        <w:rPr>
          <w:spacing w:val="-12"/>
        </w:rPr>
        <w:t xml:space="preserve"> </w:t>
      </w:r>
      <w:r>
        <w:rPr>
          <w:spacing w:val="-1"/>
        </w:rPr>
        <w:t>that</w:t>
      </w:r>
      <w:r>
        <w:rPr>
          <w:spacing w:val="-10"/>
        </w:rPr>
        <w:t xml:space="preserve"> </w:t>
      </w:r>
      <w:r>
        <w:rPr>
          <w:spacing w:val="-1"/>
        </w:rPr>
        <w:t>the</w:t>
      </w:r>
      <w:r>
        <w:rPr>
          <w:spacing w:val="-10"/>
        </w:rPr>
        <w:t xml:space="preserve"> </w:t>
      </w:r>
      <w:r>
        <w:rPr>
          <w:spacing w:val="-1"/>
        </w:rPr>
        <w:t>use</w:t>
      </w:r>
      <w:r>
        <w:rPr>
          <w:spacing w:val="-10"/>
        </w:rPr>
        <w:t xml:space="preserve"> </w:t>
      </w:r>
      <w:r>
        <w:rPr>
          <w:spacing w:val="-1"/>
        </w:rPr>
        <w:t>of</w:t>
      </w:r>
      <w:r>
        <w:rPr>
          <w:spacing w:val="-7"/>
        </w:rPr>
        <w:t xml:space="preserve"> </w:t>
      </w:r>
      <w:r>
        <w:rPr>
          <w:spacing w:val="-1"/>
        </w:rPr>
        <w:t>Instagram</w:t>
      </w:r>
      <w:r>
        <w:rPr>
          <w:spacing w:val="-9"/>
        </w:rPr>
        <w:t xml:space="preserve"> </w:t>
      </w:r>
      <w:r>
        <w:rPr>
          <w:spacing w:val="-1"/>
        </w:rPr>
        <w:t>can</w:t>
      </w:r>
      <w:r>
        <w:rPr>
          <w:spacing w:val="-10"/>
        </w:rPr>
        <w:t xml:space="preserve"> </w:t>
      </w:r>
      <w:r>
        <w:rPr>
          <w:spacing w:val="-1"/>
        </w:rPr>
        <w:t>have</w:t>
      </w:r>
      <w:r>
        <w:rPr>
          <w:spacing w:val="-10"/>
        </w:rPr>
        <w:t xml:space="preserve"> </w:t>
      </w:r>
      <w:r>
        <w:t>a</w:t>
      </w:r>
      <w:r>
        <w:rPr>
          <w:spacing w:val="-9"/>
        </w:rPr>
        <w:t xml:space="preserve"> </w:t>
      </w:r>
      <w:r>
        <w:t>significant</w:t>
      </w:r>
      <w:r>
        <w:rPr>
          <w:spacing w:val="-11"/>
        </w:rPr>
        <w:t xml:space="preserve"> </w:t>
      </w:r>
      <w:r>
        <w:t>impact</w:t>
      </w:r>
      <w:r>
        <w:rPr>
          <w:spacing w:val="-9"/>
        </w:rPr>
        <w:t xml:space="preserve"> </w:t>
      </w:r>
      <w:r>
        <w:t>on</w:t>
      </w:r>
      <w:r>
        <w:rPr>
          <w:spacing w:val="-11"/>
        </w:rPr>
        <w:t xml:space="preserve"> </w:t>
      </w:r>
      <w:r>
        <w:t>adolescents</w:t>
      </w:r>
      <w:r>
        <w:rPr>
          <w:spacing w:val="-48"/>
        </w:rPr>
        <w:t xml:space="preserve"> </w:t>
      </w:r>
      <w:r>
        <w:t>regarding self-image in attracting someone's attention who tends to change one's view of himself as</w:t>
      </w:r>
      <w:r>
        <w:rPr>
          <w:spacing w:val="1"/>
        </w:rPr>
        <w:t xml:space="preserve"> </w:t>
      </w:r>
      <w:r>
        <w:t>different</w:t>
      </w:r>
      <w:r>
        <w:rPr>
          <w:spacing w:val="-4"/>
        </w:rPr>
        <w:t xml:space="preserve"> </w:t>
      </w:r>
      <w:r>
        <w:t>from</w:t>
      </w:r>
      <w:r>
        <w:rPr>
          <w:spacing w:val="-4"/>
        </w:rPr>
        <w:t xml:space="preserve"> </w:t>
      </w:r>
      <w:r>
        <w:t>others,</w:t>
      </w:r>
      <w:r>
        <w:rPr>
          <w:spacing w:val="-4"/>
        </w:rPr>
        <w:t xml:space="preserve"> </w:t>
      </w:r>
      <w:r>
        <w:t>this</w:t>
      </w:r>
      <w:r>
        <w:rPr>
          <w:spacing w:val="-4"/>
        </w:rPr>
        <w:t xml:space="preserve"> </w:t>
      </w:r>
      <w:r>
        <w:t>is</w:t>
      </w:r>
      <w:r>
        <w:rPr>
          <w:spacing w:val="-2"/>
        </w:rPr>
        <w:t xml:space="preserve"> </w:t>
      </w:r>
      <w:r>
        <w:t>also</w:t>
      </w:r>
      <w:r>
        <w:rPr>
          <w:spacing w:val="-4"/>
        </w:rPr>
        <w:t xml:space="preserve"> </w:t>
      </w:r>
      <w:r>
        <w:t>reflected</w:t>
      </w:r>
      <w:r>
        <w:rPr>
          <w:spacing w:val="-3"/>
        </w:rPr>
        <w:t xml:space="preserve"> </w:t>
      </w:r>
      <w:r>
        <w:t>in</w:t>
      </w:r>
      <w:r>
        <w:rPr>
          <w:spacing w:val="-4"/>
        </w:rPr>
        <w:t xml:space="preserve"> </w:t>
      </w:r>
      <w:r>
        <w:t>the</w:t>
      </w:r>
      <w:r>
        <w:rPr>
          <w:spacing w:val="-4"/>
        </w:rPr>
        <w:t xml:space="preserve"> </w:t>
      </w:r>
      <w:r>
        <w:t>behavior</w:t>
      </w:r>
      <w:r>
        <w:rPr>
          <w:spacing w:val="-3"/>
        </w:rPr>
        <w:t xml:space="preserve"> </w:t>
      </w:r>
      <w:r>
        <w:t>of</w:t>
      </w:r>
      <w:r>
        <w:rPr>
          <w:spacing w:val="-3"/>
        </w:rPr>
        <w:t xml:space="preserve"> </w:t>
      </w:r>
      <w:r>
        <w:t>today's</w:t>
      </w:r>
      <w:r>
        <w:rPr>
          <w:spacing w:val="-4"/>
        </w:rPr>
        <w:t xml:space="preserve"> </w:t>
      </w:r>
      <w:r>
        <w:t>teenagers</w:t>
      </w:r>
      <w:r>
        <w:rPr>
          <w:spacing w:val="-3"/>
        </w:rPr>
        <w:t xml:space="preserve"> </w:t>
      </w:r>
      <w:r>
        <w:t>on</w:t>
      </w:r>
      <w:r>
        <w:rPr>
          <w:spacing w:val="-5"/>
        </w:rPr>
        <w:t xml:space="preserve"> </w:t>
      </w:r>
      <w:r>
        <w:t>the</w:t>
      </w:r>
      <w:r>
        <w:rPr>
          <w:spacing w:val="-3"/>
        </w:rPr>
        <w:t xml:space="preserve"> </w:t>
      </w:r>
      <w:r>
        <w:t>use</w:t>
      </w:r>
      <w:r>
        <w:rPr>
          <w:spacing w:val="-1"/>
        </w:rPr>
        <w:t xml:space="preserve"> </w:t>
      </w:r>
      <w:r>
        <w:t>of</w:t>
      </w:r>
      <w:r>
        <w:rPr>
          <w:spacing w:val="1"/>
        </w:rPr>
        <w:t xml:space="preserve"> </w:t>
      </w:r>
      <w:r>
        <w:t>Instagram.</w:t>
      </w:r>
      <w:r>
        <w:rPr>
          <w:spacing w:val="-48"/>
        </w:rPr>
        <w:t xml:space="preserve"> </w:t>
      </w:r>
      <w:r>
        <w:rPr>
          <w:w w:val="95"/>
        </w:rPr>
        <w:t>They often post the most attractive pictures, photos, videos of themselves to display their strengths. Often</w:t>
      </w:r>
      <w:r>
        <w:rPr>
          <w:spacing w:val="1"/>
          <w:w w:val="95"/>
        </w:rPr>
        <w:t xml:space="preserve"> </w:t>
      </w:r>
      <w:r>
        <w:t>photos</w:t>
      </w:r>
      <w:r>
        <w:rPr>
          <w:spacing w:val="-9"/>
        </w:rPr>
        <w:t xml:space="preserve"> </w:t>
      </w:r>
      <w:r>
        <w:t>and</w:t>
      </w:r>
      <w:r>
        <w:rPr>
          <w:spacing w:val="-7"/>
        </w:rPr>
        <w:t xml:space="preserve"> </w:t>
      </w:r>
      <w:r>
        <w:t>videos</w:t>
      </w:r>
      <w:r>
        <w:rPr>
          <w:spacing w:val="-9"/>
        </w:rPr>
        <w:t xml:space="preserve"> </w:t>
      </w:r>
      <w:r>
        <w:t>have</w:t>
      </w:r>
      <w:r>
        <w:rPr>
          <w:spacing w:val="-7"/>
        </w:rPr>
        <w:t xml:space="preserve"> </w:t>
      </w:r>
      <w:r>
        <w:t>been</w:t>
      </w:r>
      <w:r>
        <w:rPr>
          <w:spacing w:val="-9"/>
        </w:rPr>
        <w:t xml:space="preserve"> </w:t>
      </w:r>
      <w:r>
        <w:t>manipulated</w:t>
      </w:r>
      <w:r>
        <w:rPr>
          <w:spacing w:val="-7"/>
        </w:rPr>
        <w:t xml:space="preserve"> </w:t>
      </w:r>
      <w:r>
        <w:t>to</w:t>
      </w:r>
      <w:r>
        <w:rPr>
          <w:spacing w:val="-9"/>
        </w:rPr>
        <w:t xml:space="preserve"> </w:t>
      </w:r>
      <w:r>
        <w:t>look</w:t>
      </w:r>
      <w:r>
        <w:rPr>
          <w:spacing w:val="-9"/>
        </w:rPr>
        <w:t xml:space="preserve"> </w:t>
      </w:r>
      <w:r>
        <w:t>better,</w:t>
      </w:r>
      <w:r>
        <w:rPr>
          <w:spacing w:val="-7"/>
        </w:rPr>
        <w:t xml:space="preserve"> </w:t>
      </w:r>
      <w:r>
        <w:t>resulting</w:t>
      </w:r>
      <w:r>
        <w:rPr>
          <w:spacing w:val="-9"/>
        </w:rPr>
        <w:t xml:space="preserve"> </w:t>
      </w:r>
      <w:r>
        <w:t>in</w:t>
      </w:r>
      <w:r>
        <w:rPr>
          <w:spacing w:val="-9"/>
        </w:rPr>
        <w:t xml:space="preserve"> </w:t>
      </w:r>
      <w:r>
        <w:t>a</w:t>
      </w:r>
      <w:r>
        <w:rPr>
          <w:spacing w:val="-7"/>
        </w:rPr>
        <w:t xml:space="preserve"> </w:t>
      </w:r>
      <w:r>
        <w:t>picture</w:t>
      </w:r>
      <w:r>
        <w:rPr>
          <w:spacing w:val="-8"/>
        </w:rPr>
        <w:t xml:space="preserve"> </w:t>
      </w:r>
      <w:r>
        <w:t>that</w:t>
      </w:r>
      <w:r>
        <w:rPr>
          <w:spacing w:val="-8"/>
        </w:rPr>
        <w:t xml:space="preserve"> </w:t>
      </w:r>
      <w:r>
        <w:t>is</w:t>
      </w:r>
      <w:r>
        <w:rPr>
          <w:spacing w:val="-9"/>
        </w:rPr>
        <w:t xml:space="preserve"> </w:t>
      </w:r>
      <w:r>
        <w:t>different</w:t>
      </w:r>
      <w:r>
        <w:rPr>
          <w:spacing w:val="-8"/>
        </w:rPr>
        <w:t xml:space="preserve"> </w:t>
      </w:r>
      <w:r>
        <w:t>from</w:t>
      </w:r>
      <w:r>
        <w:rPr>
          <w:spacing w:val="-9"/>
        </w:rPr>
        <w:t xml:space="preserve"> </w:t>
      </w:r>
      <w:r>
        <w:t>the</w:t>
      </w:r>
      <w:r>
        <w:rPr>
          <w:spacing w:val="-48"/>
        </w:rPr>
        <w:t xml:space="preserve"> </w:t>
      </w:r>
      <w:r>
        <w:t>actual condition. This desire to highlight themselves can encourage individuals to become more self-</w:t>
      </w:r>
      <w:r>
        <w:rPr>
          <w:spacing w:val="1"/>
        </w:rPr>
        <w:t xml:space="preserve"> </w:t>
      </w:r>
      <w:r>
        <w:t>centered</w:t>
      </w:r>
      <w:r>
        <w:rPr>
          <w:spacing w:val="-8"/>
        </w:rPr>
        <w:t xml:space="preserve"> </w:t>
      </w:r>
      <w:r>
        <w:t>which</w:t>
      </w:r>
      <w:r>
        <w:rPr>
          <w:spacing w:val="-7"/>
        </w:rPr>
        <w:t xml:space="preserve"> </w:t>
      </w:r>
      <w:r>
        <w:t>can</w:t>
      </w:r>
      <w:r>
        <w:rPr>
          <w:spacing w:val="-8"/>
        </w:rPr>
        <w:t xml:space="preserve"> </w:t>
      </w:r>
      <w:r>
        <w:t>reduce</w:t>
      </w:r>
      <w:r>
        <w:rPr>
          <w:spacing w:val="-7"/>
        </w:rPr>
        <w:t xml:space="preserve"> </w:t>
      </w:r>
      <w:r>
        <w:t>social</w:t>
      </w:r>
      <w:r>
        <w:rPr>
          <w:spacing w:val="-8"/>
        </w:rPr>
        <w:t xml:space="preserve"> </w:t>
      </w:r>
      <w:r>
        <w:t>sensitivity</w:t>
      </w:r>
      <w:r>
        <w:rPr>
          <w:spacing w:val="-8"/>
        </w:rPr>
        <w:t xml:space="preserve"> </w:t>
      </w:r>
      <w:r>
        <w:t>to</w:t>
      </w:r>
      <w:r>
        <w:rPr>
          <w:spacing w:val="-8"/>
        </w:rPr>
        <w:t xml:space="preserve"> </w:t>
      </w:r>
      <w:r>
        <w:t>the</w:t>
      </w:r>
      <w:r>
        <w:rPr>
          <w:spacing w:val="-7"/>
        </w:rPr>
        <w:t xml:space="preserve"> </w:t>
      </w:r>
      <w:r>
        <w:t>surrounding</w:t>
      </w:r>
      <w:r>
        <w:rPr>
          <w:spacing w:val="-8"/>
        </w:rPr>
        <w:t xml:space="preserve"> </w:t>
      </w:r>
      <w:r>
        <w:t>environment</w:t>
      </w:r>
      <w:r>
        <w:rPr>
          <w:spacing w:val="-8"/>
        </w:rPr>
        <w:t xml:space="preserve"> </w:t>
      </w:r>
      <w:r>
        <w:t>because</w:t>
      </w:r>
      <w:r>
        <w:rPr>
          <w:spacing w:val="-7"/>
        </w:rPr>
        <w:t xml:space="preserve"> </w:t>
      </w:r>
      <w:r>
        <w:t>they</w:t>
      </w:r>
      <w:r>
        <w:rPr>
          <w:spacing w:val="-8"/>
        </w:rPr>
        <w:t xml:space="preserve"> </w:t>
      </w:r>
      <w:r>
        <w:t>are</w:t>
      </w:r>
      <w:r>
        <w:rPr>
          <w:spacing w:val="-7"/>
        </w:rPr>
        <w:t xml:space="preserve"> </w:t>
      </w:r>
      <w:r>
        <w:t>too</w:t>
      </w:r>
      <w:r>
        <w:rPr>
          <w:spacing w:val="-8"/>
        </w:rPr>
        <w:t xml:space="preserve"> </w:t>
      </w:r>
      <w:r>
        <w:t>busy</w:t>
      </w:r>
      <w:r>
        <w:rPr>
          <w:spacing w:val="-47"/>
        </w:rPr>
        <w:t xml:space="preserve"> </w:t>
      </w:r>
      <w:r>
        <w:t>with narcissism on social media, especially on the use of the Instagram platform. This not only affects</w:t>
      </w:r>
      <w:r>
        <w:rPr>
          <w:spacing w:val="1"/>
        </w:rPr>
        <w:t xml:space="preserve"> </w:t>
      </w:r>
      <w:r>
        <w:t xml:space="preserve">interpersonal relationships but also affects the value of global diversity in adolescents. </w:t>
      </w:r>
      <w:r>
        <w:rPr>
          <w:i/>
        </w:rPr>
        <w:t>Narcissistic</w:t>
      </w:r>
      <w:r>
        <w:rPr>
          <w:i/>
          <w:spacing w:val="1"/>
        </w:rPr>
        <w:t xml:space="preserve"> </w:t>
      </w:r>
      <w:r>
        <w:rPr>
          <w:i/>
        </w:rPr>
        <w:t xml:space="preserve">Personality Disorder </w:t>
      </w:r>
      <w:r>
        <w:t>(NPD) can also inhibit an individual's ability to appreciate cultural differences and</w:t>
      </w:r>
      <w:r>
        <w:rPr>
          <w:spacing w:val="-47"/>
        </w:rPr>
        <w:t xml:space="preserve"> </w:t>
      </w:r>
      <w:r>
        <w:rPr>
          <w:spacing w:val="-2"/>
        </w:rPr>
        <w:t>diversity,</w:t>
      </w:r>
      <w:r>
        <w:rPr>
          <w:spacing w:val="-10"/>
        </w:rPr>
        <w:t xml:space="preserve"> </w:t>
      </w:r>
      <w:r>
        <w:rPr>
          <w:spacing w:val="-2"/>
        </w:rPr>
        <w:t>resulting</w:t>
      </w:r>
      <w:r>
        <w:rPr>
          <w:spacing w:val="-8"/>
        </w:rPr>
        <w:t xml:space="preserve"> </w:t>
      </w:r>
      <w:r>
        <w:rPr>
          <w:spacing w:val="-2"/>
        </w:rPr>
        <w:t>in</w:t>
      </w:r>
      <w:r>
        <w:rPr>
          <w:spacing w:val="-8"/>
        </w:rPr>
        <w:t xml:space="preserve"> </w:t>
      </w:r>
      <w:r>
        <w:rPr>
          <w:spacing w:val="-2"/>
        </w:rPr>
        <w:t>a</w:t>
      </w:r>
      <w:r>
        <w:rPr>
          <w:spacing w:val="-9"/>
        </w:rPr>
        <w:t xml:space="preserve"> </w:t>
      </w:r>
      <w:r>
        <w:rPr>
          <w:spacing w:val="-2"/>
        </w:rPr>
        <w:t>lack</w:t>
      </w:r>
      <w:r>
        <w:rPr>
          <w:spacing w:val="-5"/>
        </w:rPr>
        <w:t xml:space="preserve"> </w:t>
      </w:r>
      <w:r>
        <w:rPr>
          <w:spacing w:val="-2"/>
        </w:rPr>
        <w:t>of</w:t>
      </w:r>
      <w:r>
        <w:rPr>
          <w:spacing w:val="-9"/>
        </w:rPr>
        <w:t xml:space="preserve"> </w:t>
      </w:r>
      <w:r>
        <w:rPr>
          <w:spacing w:val="-2"/>
        </w:rPr>
        <w:t>empathy</w:t>
      </w:r>
      <w:r>
        <w:rPr>
          <w:spacing w:val="-10"/>
        </w:rPr>
        <w:t xml:space="preserve"> </w:t>
      </w:r>
      <w:r>
        <w:rPr>
          <w:spacing w:val="-2"/>
        </w:rPr>
        <w:t>and</w:t>
      </w:r>
      <w:r>
        <w:rPr>
          <w:spacing w:val="-10"/>
        </w:rPr>
        <w:t xml:space="preserve"> </w:t>
      </w:r>
      <w:r>
        <w:rPr>
          <w:spacing w:val="-2"/>
        </w:rPr>
        <w:t>understanding</w:t>
      </w:r>
      <w:r>
        <w:rPr>
          <w:spacing w:val="-10"/>
        </w:rPr>
        <w:t xml:space="preserve"> </w:t>
      </w:r>
      <w:r>
        <w:rPr>
          <w:spacing w:val="-2"/>
        </w:rPr>
        <w:t>for</w:t>
      </w:r>
      <w:r>
        <w:rPr>
          <w:spacing w:val="-7"/>
        </w:rPr>
        <w:t xml:space="preserve"> </w:t>
      </w:r>
      <w:r>
        <w:rPr>
          <w:spacing w:val="-2"/>
        </w:rPr>
        <w:t>others</w:t>
      </w:r>
      <w:r>
        <w:rPr>
          <w:spacing w:val="-7"/>
        </w:rPr>
        <w:t xml:space="preserve"> </w:t>
      </w:r>
      <w:r>
        <w:rPr>
          <w:spacing w:val="-2"/>
        </w:rPr>
        <w:t>with</w:t>
      </w:r>
      <w:r>
        <w:rPr>
          <w:spacing w:val="-11"/>
        </w:rPr>
        <w:t xml:space="preserve"> </w:t>
      </w:r>
      <w:r>
        <w:rPr>
          <w:spacing w:val="-1"/>
        </w:rPr>
        <w:t>different</w:t>
      </w:r>
      <w:r>
        <w:rPr>
          <w:spacing w:val="-7"/>
        </w:rPr>
        <w:t xml:space="preserve"> </w:t>
      </w:r>
      <w:r>
        <w:rPr>
          <w:spacing w:val="-1"/>
        </w:rPr>
        <w:t>personalities,</w:t>
      </w:r>
      <w:r>
        <w:rPr>
          <w:spacing w:val="-7"/>
        </w:rPr>
        <w:t xml:space="preserve"> </w:t>
      </w:r>
      <w:r>
        <w:rPr>
          <w:spacing w:val="-1"/>
        </w:rPr>
        <w:t>which</w:t>
      </w:r>
    </w:p>
    <w:p w14:paraId="2FB3F31B" w14:textId="77777777" w:rsidR="00691B1A" w:rsidRDefault="00691B1A">
      <w:pPr>
        <w:sectPr w:rsidR="00691B1A">
          <w:pgSz w:w="11910" w:h="16840"/>
          <w:pgMar w:top="1140" w:right="1260" w:bottom="1080" w:left="1300" w:header="902" w:footer="890" w:gutter="0"/>
          <w:cols w:space="720"/>
        </w:sectPr>
      </w:pPr>
    </w:p>
    <w:p w14:paraId="0CA19D5F" w14:textId="77777777" w:rsidR="00691B1A" w:rsidRDefault="00691B1A">
      <w:pPr>
        <w:pStyle w:val="BodyText"/>
        <w:spacing w:before="7"/>
        <w:ind w:left="0"/>
        <w:jc w:val="left"/>
        <w:rPr>
          <w:sz w:val="21"/>
        </w:rPr>
      </w:pPr>
    </w:p>
    <w:p w14:paraId="2F1EF039" w14:textId="2B76F577" w:rsidR="00691B1A" w:rsidRDefault="00000000">
      <w:pPr>
        <w:pStyle w:val="BodyText"/>
        <w:spacing w:before="36"/>
        <w:ind w:right="176"/>
      </w:pPr>
      <w:r>
        <w:t>can reduce the sense of community and solidarity that is important in supporting global diversity</w:t>
      </w:r>
      <w:r w:rsidR="006F1D38">
        <w:t xml:space="preserve"> </w:t>
      </w:r>
      <w:r w:rsidR="006F1D38">
        <w:fldChar w:fldCharType="begin" w:fldLock="1"/>
      </w:r>
      <w:r w:rsidR="006F1D38">
        <w:instrText>ADDIN CSL_CITATION {"citationItems":[{"id":"ITEM-1","itemData":{"DOI":"10.30813/psibernetika.v11i2.1438","ISSN":"1979-3707","abstract":"ABSTRACT: The purpose of research was to know the relationship between self-image and narcissism behavior of female teenagersas instagram usersat Prabumulih city. The hypothesis was there’s a relationship between self-image and narcissism behavior of female teenagersas instagram usersat Prabumulih city.The population was female teenagersin Prabumulih city aged 18-24 years old as instagram active users. 151 person used for research sample, 50 person used for try out, were taken using incidental sampling. The variabels was measured by the scale of narcissism behavior from Raskin and Hall and self-image from Wagner. Data analysis used correlation Pearson Product Moment. Analysis of correlation Pearson Product Moment obtained by value of r=0.772, p=0.000 (p&lt;0.05). It proved that hypothesis is accepted. There’s significant positive correlation between self-image and narcissism behavior. It means that higher self-image makes higher narcissism behavior of female teenagers as instagram usersat Prabumulih city. Keyword: Self-image, narcissism behavior ABSTRAK: Tujuan penelitian adalah untuk menguji hubungan citra diri dengan perilaku narsisisme pada remaja putri pengguna instagram di Kota Prabumulih. Dilatarbelakangi oleh sebuah survey yang dilakukan oleh The Royal Society for Public Health yang menyimpulkan bahwa instagram tergolong media sosial yang berdampak buruk untuk kesehatan jiwa. Dengan demikian instagram menjadi fenomena sosial yang patut di cermati, remaja menjadi semakin gemar show off atau menampilkan dirinya kepada khalayak dengan kebebasan yang diberikan oleh instagram. Mereka menjadi lebih merasa percaya diri untuk mengunggah dan membagikan foto ataupun video, sehingga menyebabkan munculnya sikap narsisisme berkembang di instagram. Hipotesis penelitian yaitu terdapat hubungan antara citra diri dengan perilaku narsisisme remaja putri pengguna instagram di Kota Prabumulih. Populasi dalam penelitian ini adalah remaja putri di Kota Prabumulih berusia 18-24 tahun sebagai pengguna aktif instagram. Sampel penelitian sebanyak 151 remaja putri, diambil menggunakan teknik sampling insidental. Alat ukur menggunakan skala perilaku narsisisme dari Raskin dan Hall (1979) dan citra diri dari Wagner (Seamands, 1981). Analisis data menggunakan teknik korelasi Pearson Product Moment, dengan hasil diperoleh nilai r=0,772, p=0,000 (p&lt;0,05). Hal ini menunjukan hipotesis yang diajukan diterima. Artinya semakin tinggi citra diri yang dimiliki, maka semakin tinggi peril…","author":[{"dropping-particle":"","family":"Purnamasari","given":"Ayu","non-dropping-particle":"","parse-names":false,"suffix":""},{"dropping-particle":"","family":"Agustin","given":"Veby","non-dropping-particle":"","parse-names":false,"suffix":""}],"container-title":"Psibernetika","id":"ITEM-1","issue":"2","issued":{"date-parts":[["2019"]]},"page":"115-132","title":"The Relationship between Self-Image and Narcissistic Behavior among Young Women Using Instagram in Prabumulih City","type":"article-journal","volume":"11"},"uris":["http://www.mendeley.com/documents/?uuid=88dc149b-d1fd-4cc9-948b-9a35889eeb5d"]}],"mendeley":{"formattedCitation":"(Purnamasari &amp; Agustin, 2019)","plainTextFormattedCitation":"(Purnamasari &amp; Agustin, 2019)","previouslyFormattedCitation":"(Purnamasari &amp; Agustin, 2019)"},"properties":{"noteIndex":0},"schema":"https://github.com/citation-style-language/schema/raw/master/csl-citation.json"}</w:instrText>
      </w:r>
      <w:r w:rsidR="006F1D38">
        <w:fldChar w:fldCharType="separate"/>
      </w:r>
      <w:r w:rsidR="006F1D38" w:rsidRPr="006F1D38">
        <w:rPr>
          <w:noProof/>
        </w:rPr>
        <w:t>(Purnamasari &amp; Agustin, 2019)</w:t>
      </w:r>
      <w:r w:rsidR="006F1D38">
        <w:fldChar w:fldCharType="end"/>
      </w:r>
      <w:r w:rsidR="006F1D38">
        <w:t>.</w:t>
      </w:r>
    </w:p>
    <w:p w14:paraId="50F282B6" w14:textId="6C73B4B1" w:rsidR="00691B1A" w:rsidRDefault="00000000">
      <w:pPr>
        <w:pStyle w:val="BodyText"/>
        <w:ind w:right="176" w:firstLine="424"/>
      </w:pPr>
      <w:r>
        <w:t>Instagram</w:t>
      </w:r>
      <w:r>
        <w:rPr>
          <w:spacing w:val="-9"/>
        </w:rPr>
        <w:t xml:space="preserve"> </w:t>
      </w:r>
      <w:r>
        <w:t>users</w:t>
      </w:r>
      <w:r>
        <w:rPr>
          <w:spacing w:val="-5"/>
        </w:rPr>
        <w:t xml:space="preserve"> </w:t>
      </w:r>
      <w:r>
        <w:t>with</w:t>
      </w:r>
      <w:r>
        <w:rPr>
          <w:spacing w:val="-6"/>
        </w:rPr>
        <w:t xml:space="preserve"> </w:t>
      </w:r>
      <w:r>
        <w:t>possible</w:t>
      </w:r>
      <w:r>
        <w:rPr>
          <w:spacing w:val="-6"/>
        </w:rPr>
        <w:t xml:space="preserve"> </w:t>
      </w:r>
      <w:r>
        <w:rPr>
          <w:i/>
        </w:rPr>
        <w:t>Narcissistic</w:t>
      </w:r>
      <w:r>
        <w:rPr>
          <w:i/>
          <w:spacing w:val="-3"/>
        </w:rPr>
        <w:t xml:space="preserve"> </w:t>
      </w:r>
      <w:r>
        <w:rPr>
          <w:i/>
        </w:rPr>
        <w:t>Personality</w:t>
      </w:r>
      <w:r>
        <w:rPr>
          <w:i/>
          <w:spacing w:val="-2"/>
        </w:rPr>
        <w:t xml:space="preserve"> </w:t>
      </w:r>
      <w:r>
        <w:rPr>
          <w:i/>
        </w:rPr>
        <w:t>Disorder</w:t>
      </w:r>
      <w:r>
        <w:rPr>
          <w:i/>
          <w:spacing w:val="-2"/>
        </w:rPr>
        <w:t xml:space="preserve"> </w:t>
      </w:r>
      <w:r>
        <w:t>(NPD)</w:t>
      </w:r>
      <w:r>
        <w:rPr>
          <w:spacing w:val="-1"/>
        </w:rPr>
        <w:t xml:space="preserve"> </w:t>
      </w:r>
      <w:r>
        <w:t>use</w:t>
      </w:r>
      <w:r>
        <w:rPr>
          <w:spacing w:val="-8"/>
        </w:rPr>
        <w:t xml:space="preserve"> </w:t>
      </w:r>
      <w:r>
        <w:t>the</w:t>
      </w:r>
      <w:r>
        <w:rPr>
          <w:spacing w:val="-6"/>
        </w:rPr>
        <w:t xml:space="preserve"> </w:t>
      </w:r>
      <w:r>
        <w:rPr>
          <w:i/>
        </w:rPr>
        <w:t>platform</w:t>
      </w:r>
      <w:r>
        <w:rPr>
          <w:i/>
          <w:spacing w:val="-6"/>
        </w:rPr>
        <w:t xml:space="preserve"> </w:t>
      </w:r>
      <w:r>
        <w:t>as</w:t>
      </w:r>
      <w:r>
        <w:rPr>
          <w:spacing w:val="-8"/>
        </w:rPr>
        <w:t xml:space="preserve"> </w:t>
      </w:r>
      <w:r>
        <w:t>a</w:t>
      </w:r>
      <w:r>
        <w:rPr>
          <w:spacing w:val="-7"/>
        </w:rPr>
        <w:t xml:space="preserve"> </w:t>
      </w:r>
      <w:r>
        <w:t>means</w:t>
      </w:r>
      <w:r>
        <w:rPr>
          <w:spacing w:val="-8"/>
        </w:rPr>
        <w:t xml:space="preserve"> </w:t>
      </w:r>
      <w:r>
        <w:t>to</w:t>
      </w:r>
      <w:r>
        <w:rPr>
          <w:spacing w:val="-47"/>
        </w:rPr>
        <w:t xml:space="preserve"> </w:t>
      </w:r>
      <w:r w:rsidRPr="006F1D38">
        <w:t>gain attention, praise, validation from others</w:t>
      </w:r>
      <w:r w:rsidR="006F1D38">
        <w:t xml:space="preserve"> </w:t>
      </w:r>
      <w:r w:rsidR="006F1D38">
        <w:fldChar w:fldCharType="begin" w:fldLock="1"/>
      </w:r>
      <w:r w:rsidR="006F1D38">
        <w:instrText>ADDIN CSL_CITATION {"citationItems":[{"id":"ITEM-1","itemData":{"DOI":"10.33508/exp.v9i1.2881","ISSN":"22527702","abstract":"Media sosial merupakan sekelompok aplikasi berbasis internet yang digunakan untuk berbagai tujuan seperti berkomunikasi dan berbagi informasi. Individu memiliki kebebasan dalam menggunakan media sosial sehingga menyebabkan pengguna tidak mengungkapkan diri sepenuhnya karena individu dapat membangun image yang diinginkan. Berdasarkan kebebasan penggunaan tersebut, media sosial dianggap dapat digunakan untuk mengidentifikasi kecenderungan perilaku narsistik. Kecenderungan perilaku narsistik merupakan rasa cinta yang berlebih terhadap dirinya sendiri sehingga ingin dipuja, memiliki kepercayaan diri yang tinggi dan tidak memiliki empati terhadap orang di sekitarnya. Individu dengan kecenderungan perilaku narsistik seringkali menggunakan media sosial sebagai tempat untuk mencari pengakuan terhadap dirinya sendiri. Penelitian ini bertujuan untuk mengetahui hubungan antara intensitas penggunaan media sosial instagram dengan kecenderungan perilaku narsistik. Sampel dalam penelitian ini adalah mahasiswa Perguruan Tinggi di Surabaya yang menggunakan media sosial instagram. Jumlah sampel dalam penelitian ini adalah 130 responden. Pengambilan sampel dilakukan dengan teknik purposive sampling. Alat ukur yang digunakan dalam penelitian ini adalah NPI-16 untuk mengukur kecenderungan perilaku narsistik dan unstructured questionnaire (pertanyaan lama waktu) untuk mengukur intensitas penggunaan media sosial. Hasil penelitian ini menyatakan bahwa ada hubungan positif antara intensitas penggunaan media sosial instagram dengan kecenderungan perilaku narsistik pada mahasiswa di Perguruan Tinggi di Surabaya.","author":[{"dropping-particle":"","family":"Liang","given":"Shania","non-dropping-particle":"","parse-names":false,"suffix":""}],"container-title":"Experientia: Indonesian Psychological Journal","id":"ITEM-1","issue":"1","issued":{"date-parts":[["2021"]]},"page":"32-41","title":"Tendency of Narcissistic Behavior with Intensity of Use of Instagram Social Media","type":"article-journal","volume":"9"},"uris":["http://www.mendeley.com/documents/?uuid=e15ece14-02f5-4849-97c2-0a5a2c566cb6"]}],"mendeley":{"formattedCitation":"(Liang, 2021)","plainTextFormattedCitation":"(Liang, 2021)","previouslyFormattedCitation":"(Liang, 2021)"},"properties":{"noteIndex":0},"schema":"https://github.com/citation-style-language/schema/raw/master/csl-citation.json"}</w:instrText>
      </w:r>
      <w:r w:rsidR="006F1D38">
        <w:fldChar w:fldCharType="separate"/>
      </w:r>
      <w:r w:rsidR="006F1D38" w:rsidRPr="006F1D38">
        <w:rPr>
          <w:noProof/>
        </w:rPr>
        <w:t>(Liang, 2021)</w:t>
      </w:r>
      <w:r w:rsidR="006F1D38">
        <w:fldChar w:fldCharType="end"/>
      </w:r>
      <w:r w:rsidR="006F1D38">
        <w:t>.</w:t>
      </w:r>
      <w:r w:rsidRPr="006F1D38">
        <w:t xml:space="preserve"> Adolescents who engage in Toxic Relationships</w:t>
      </w:r>
      <w:r>
        <w:rPr>
          <w:i/>
          <w:spacing w:val="1"/>
          <w:w w:val="95"/>
        </w:rPr>
        <w:t xml:space="preserve"> </w:t>
      </w:r>
      <w:r>
        <w:rPr>
          <w:i/>
        </w:rPr>
        <w:t>in</w:t>
      </w:r>
      <w:r>
        <w:rPr>
          <w:i/>
          <w:spacing w:val="-10"/>
        </w:rPr>
        <w:t xml:space="preserve"> </w:t>
      </w:r>
      <w:r>
        <w:rPr>
          <w:i/>
        </w:rPr>
        <w:t>Narcisstic</w:t>
      </w:r>
      <w:r>
        <w:rPr>
          <w:i/>
          <w:spacing w:val="-6"/>
        </w:rPr>
        <w:t xml:space="preserve"> </w:t>
      </w:r>
      <w:r>
        <w:rPr>
          <w:i/>
        </w:rPr>
        <w:t>Personality</w:t>
      </w:r>
      <w:r>
        <w:rPr>
          <w:i/>
          <w:spacing w:val="-5"/>
        </w:rPr>
        <w:t xml:space="preserve"> </w:t>
      </w:r>
      <w:r>
        <w:rPr>
          <w:i/>
        </w:rPr>
        <w:t>Disorder</w:t>
      </w:r>
      <w:r>
        <w:rPr>
          <w:i/>
          <w:spacing w:val="-4"/>
        </w:rPr>
        <w:t xml:space="preserve"> </w:t>
      </w:r>
      <w:r>
        <w:t>(NPD)</w:t>
      </w:r>
      <w:r>
        <w:rPr>
          <w:spacing w:val="-5"/>
        </w:rPr>
        <w:t xml:space="preserve"> </w:t>
      </w:r>
      <w:r>
        <w:t>using</w:t>
      </w:r>
      <w:r>
        <w:rPr>
          <w:spacing w:val="-10"/>
        </w:rPr>
        <w:t xml:space="preserve"> </w:t>
      </w:r>
      <w:r>
        <w:t>the</w:t>
      </w:r>
      <w:r>
        <w:rPr>
          <w:spacing w:val="-8"/>
        </w:rPr>
        <w:t xml:space="preserve"> </w:t>
      </w:r>
      <w:r>
        <w:t>Instagram</w:t>
      </w:r>
      <w:r>
        <w:rPr>
          <w:spacing w:val="-10"/>
        </w:rPr>
        <w:t xml:space="preserve"> </w:t>
      </w:r>
      <w:r>
        <w:rPr>
          <w:i/>
        </w:rPr>
        <w:t>platform</w:t>
      </w:r>
      <w:r>
        <w:rPr>
          <w:i/>
          <w:spacing w:val="-8"/>
        </w:rPr>
        <w:t xml:space="preserve"> </w:t>
      </w:r>
      <w:r>
        <w:t>face</w:t>
      </w:r>
      <w:r>
        <w:rPr>
          <w:spacing w:val="-9"/>
        </w:rPr>
        <w:t xml:space="preserve"> </w:t>
      </w:r>
      <w:r>
        <w:t>many</w:t>
      </w:r>
      <w:r>
        <w:rPr>
          <w:spacing w:val="-10"/>
        </w:rPr>
        <w:t xml:space="preserve"> </w:t>
      </w:r>
      <w:r>
        <w:t>risks.</w:t>
      </w:r>
      <w:r>
        <w:rPr>
          <w:spacing w:val="-9"/>
        </w:rPr>
        <w:t xml:space="preserve"> </w:t>
      </w:r>
      <w:r>
        <w:t>Such</w:t>
      </w:r>
      <w:r>
        <w:rPr>
          <w:spacing w:val="-10"/>
        </w:rPr>
        <w:t xml:space="preserve"> </w:t>
      </w:r>
      <w:r>
        <w:t>relationships</w:t>
      </w:r>
      <w:r>
        <w:rPr>
          <w:spacing w:val="-48"/>
        </w:rPr>
        <w:t xml:space="preserve"> </w:t>
      </w:r>
      <w:r>
        <w:t xml:space="preserve">can involve emotional manipulation, tight control over online activities, and </w:t>
      </w:r>
      <w:r>
        <w:rPr>
          <w:i/>
        </w:rPr>
        <w:t xml:space="preserve">cyber </w:t>
      </w:r>
      <w:r>
        <w:t>harassment. It is</w:t>
      </w:r>
      <w:r>
        <w:rPr>
          <w:spacing w:val="1"/>
        </w:rPr>
        <w:t xml:space="preserve"> </w:t>
      </w:r>
      <w:r>
        <w:rPr>
          <w:spacing w:val="-3"/>
        </w:rPr>
        <w:t>important</w:t>
      </w:r>
      <w:r>
        <w:rPr>
          <w:spacing w:val="-10"/>
        </w:rPr>
        <w:t xml:space="preserve"> </w:t>
      </w:r>
      <w:r>
        <w:rPr>
          <w:spacing w:val="-3"/>
        </w:rPr>
        <w:t>for</w:t>
      </w:r>
      <w:r>
        <w:rPr>
          <w:spacing w:val="-9"/>
        </w:rPr>
        <w:t xml:space="preserve"> </w:t>
      </w:r>
      <w:r>
        <w:rPr>
          <w:spacing w:val="-3"/>
        </w:rPr>
        <w:t>adolescents</w:t>
      </w:r>
      <w:r>
        <w:rPr>
          <w:spacing w:val="-10"/>
        </w:rPr>
        <w:t xml:space="preserve"> </w:t>
      </w:r>
      <w:r>
        <w:rPr>
          <w:spacing w:val="-2"/>
        </w:rPr>
        <w:t>to</w:t>
      </w:r>
      <w:r>
        <w:rPr>
          <w:spacing w:val="-7"/>
        </w:rPr>
        <w:t xml:space="preserve"> </w:t>
      </w:r>
      <w:r>
        <w:rPr>
          <w:spacing w:val="-2"/>
        </w:rPr>
        <w:t>increase</w:t>
      </w:r>
      <w:r>
        <w:rPr>
          <w:spacing w:val="-9"/>
        </w:rPr>
        <w:t xml:space="preserve"> </w:t>
      </w:r>
      <w:r>
        <w:rPr>
          <w:spacing w:val="-2"/>
        </w:rPr>
        <w:t>education</w:t>
      </w:r>
      <w:r>
        <w:rPr>
          <w:spacing w:val="-10"/>
        </w:rPr>
        <w:t xml:space="preserve"> </w:t>
      </w:r>
      <w:r>
        <w:rPr>
          <w:spacing w:val="-2"/>
        </w:rPr>
        <w:t>about</w:t>
      </w:r>
      <w:r>
        <w:rPr>
          <w:spacing w:val="-6"/>
        </w:rPr>
        <w:t xml:space="preserve"> </w:t>
      </w:r>
      <w:r>
        <w:rPr>
          <w:spacing w:val="-2"/>
        </w:rPr>
        <w:t>healthy</w:t>
      </w:r>
      <w:r>
        <w:rPr>
          <w:spacing w:val="-10"/>
        </w:rPr>
        <w:t xml:space="preserve"> </w:t>
      </w:r>
      <w:r>
        <w:rPr>
          <w:spacing w:val="-2"/>
        </w:rPr>
        <w:t>relationships,</w:t>
      </w:r>
      <w:r>
        <w:rPr>
          <w:spacing w:val="-7"/>
        </w:rPr>
        <w:t xml:space="preserve"> </w:t>
      </w:r>
      <w:r>
        <w:rPr>
          <w:spacing w:val="-2"/>
        </w:rPr>
        <w:t>social</w:t>
      </w:r>
      <w:r>
        <w:rPr>
          <w:spacing w:val="-9"/>
        </w:rPr>
        <w:t xml:space="preserve"> </w:t>
      </w:r>
      <w:r>
        <w:rPr>
          <w:spacing w:val="-2"/>
        </w:rPr>
        <w:t>support,</w:t>
      </w:r>
      <w:r>
        <w:rPr>
          <w:spacing w:val="-9"/>
        </w:rPr>
        <w:t xml:space="preserve"> </w:t>
      </w:r>
      <w:r>
        <w:rPr>
          <w:spacing w:val="-2"/>
        </w:rPr>
        <w:t>and</w:t>
      </w:r>
      <w:r>
        <w:rPr>
          <w:spacing w:val="-9"/>
        </w:rPr>
        <w:t xml:space="preserve"> </w:t>
      </w:r>
      <w:r>
        <w:rPr>
          <w:spacing w:val="-2"/>
        </w:rPr>
        <w:t>guidance</w:t>
      </w:r>
      <w:r>
        <w:rPr>
          <w:spacing w:val="-47"/>
        </w:rPr>
        <w:t xml:space="preserve"> </w:t>
      </w:r>
      <w:r>
        <w:t>on</w:t>
      </w:r>
      <w:r>
        <w:rPr>
          <w:spacing w:val="-5"/>
        </w:rPr>
        <w:t xml:space="preserve"> </w:t>
      </w:r>
      <w:r>
        <w:t>the</w:t>
      </w:r>
      <w:r>
        <w:rPr>
          <w:spacing w:val="-3"/>
        </w:rPr>
        <w:t xml:space="preserve"> </w:t>
      </w:r>
      <w:r>
        <w:t>safe</w:t>
      </w:r>
      <w:r>
        <w:rPr>
          <w:spacing w:val="-5"/>
        </w:rPr>
        <w:t xml:space="preserve"> </w:t>
      </w:r>
      <w:r>
        <w:t>use</w:t>
      </w:r>
      <w:r>
        <w:rPr>
          <w:spacing w:val="-6"/>
        </w:rPr>
        <w:t xml:space="preserve"> </w:t>
      </w:r>
      <w:r>
        <w:t>of</w:t>
      </w:r>
      <w:r>
        <w:rPr>
          <w:spacing w:val="-3"/>
        </w:rPr>
        <w:t xml:space="preserve"> </w:t>
      </w:r>
      <w:r>
        <w:t>social</w:t>
      </w:r>
      <w:r>
        <w:rPr>
          <w:spacing w:val="-4"/>
        </w:rPr>
        <w:t xml:space="preserve"> </w:t>
      </w:r>
      <w:r>
        <w:t>media</w:t>
      </w:r>
      <w:r>
        <w:rPr>
          <w:spacing w:val="-5"/>
        </w:rPr>
        <w:t xml:space="preserve"> </w:t>
      </w:r>
      <w:r>
        <w:t>such</w:t>
      </w:r>
      <w:r>
        <w:rPr>
          <w:spacing w:val="-7"/>
        </w:rPr>
        <w:t xml:space="preserve"> </w:t>
      </w:r>
      <w:r>
        <w:t>as</w:t>
      </w:r>
      <w:r>
        <w:rPr>
          <w:spacing w:val="-3"/>
        </w:rPr>
        <w:t xml:space="preserve"> </w:t>
      </w:r>
      <w:r>
        <w:t>Instagram</w:t>
      </w:r>
      <w:r w:rsidR="006F1D38">
        <w:t xml:space="preserve"> </w:t>
      </w:r>
      <w:r w:rsidR="006F1D38">
        <w:fldChar w:fldCharType="begin" w:fldLock="1"/>
      </w:r>
      <w:r w:rsidR="006F1D38">
        <w:instrText>ADDIN CSL_CITATION {"citationItems":[{"id":"ITEM-1","itemData":{"DOI":"10.29240/jbk.v5i1.2633","ISSN":"2580-3638","abstract":"On the one hand, the development of social media can provide convenience to the community, both in communication, in developing science and in the economic aspect. But on the other hand, the development of social media also has a negative impact on society. One of the negative impacts of using social media is that it can cause personality disorders, give birth to narcissistic attitudes and behaviors and can interfere with mental health. This study aims to describe the narcissistic personality disorder, the symptoms of a person experiencing narcissistic personality disorder, efforts to overcome narcissistic personality disorder and the relationship between narcissistic personality and mental health. The method used is a research library. The data collection technique used document study, then analyzed using content analysis. The results of the discussion show that narcissistic personality disorder is basically a personality disorder caused by a person's excessive attitude or behavior in seeing himself. If the narcissistic personality causes disruption of life functions, it will have the potential to disrupt mental health.","author":[{"dropping-particle":"","family":"Sari","given":"Dewi Purnama","non-dropping-particle":"","parse-names":false,"suffix":""}],"container-title":"Islamic Counseling : Journal of Islamic Counseling Guidance","id":"ITEM-1","issue":"1","issued":{"date-parts":[["2021"]]},"page":"93","title":"Narcissistic Personality Disorder and Its Implications for Mental Health","type":"article-journal","volume":"5"},"uris":["http://www.mendeley.com/documents/?uuid=3d3a9d93-f3f7-45a8-a02a-ae6bed1f7856"]}],"mendeley":{"formattedCitation":"(Sari, 2021)","plainTextFormattedCitation":"(Sari, 2021)","previouslyFormattedCitation":"(Sari, 2021)"},"properties":{"noteIndex":0},"schema":"https://github.com/citation-style-language/schema/raw/master/csl-citation.json"}</w:instrText>
      </w:r>
      <w:r w:rsidR="006F1D38">
        <w:fldChar w:fldCharType="separate"/>
      </w:r>
      <w:r w:rsidR="006F1D38" w:rsidRPr="006F1D38">
        <w:rPr>
          <w:noProof/>
        </w:rPr>
        <w:t>(Sari, 2021)</w:t>
      </w:r>
      <w:r w:rsidR="006F1D38">
        <w:fldChar w:fldCharType="end"/>
      </w:r>
      <w:r w:rsidR="006F1D38">
        <w:t>.</w:t>
      </w:r>
    </w:p>
    <w:p w14:paraId="028D6F51" w14:textId="77777777" w:rsidR="00691B1A" w:rsidRDefault="00000000">
      <w:pPr>
        <w:pStyle w:val="BodyText"/>
        <w:ind w:right="176" w:firstLine="424"/>
      </w:pPr>
      <w:r>
        <w:rPr>
          <w:i/>
        </w:rPr>
        <w:t xml:space="preserve">Toxic relationships </w:t>
      </w:r>
      <w:r>
        <w:t>can be detrimental to an individual's mental health, which may impact the way</w:t>
      </w:r>
      <w:r>
        <w:rPr>
          <w:spacing w:val="-47"/>
        </w:rPr>
        <w:t xml:space="preserve"> </w:t>
      </w:r>
      <w:r>
        <w:t xml:space="preserve">they interact and perceive others. If individuals in </w:t>
      </w:r>
      <w:r>
        <w:rPr>
          <w:i/>
        </w:rPr>
        <w:t xml:space="preserve">toxic </w:t>
      </w:r>
      <w:r>
        <w:t xml:space="preserve">relationships also have </w:t>
      </w:r>
      <w:r>
        <w:rPr>
          <w:i/>
        </w:rPr>
        <w:t>Narcissistic Personality</w:t>
      </w:r>
      <w:r>
        <w:rPr>
          <w:i/>
          <w:spacing w:val="1"/>
        </w:rPr>
        <w:t xml:space="preserve"> </w:t>
      </w:r>
      <w:r>
        <w:rPr>
          <w:i/>
        </w:rPr>
        <w:t xml:space="preserve">Disorder </w:t>
      </w:r>
      <w:r>
        <w:t>(NPD), they are more likely to have a narrow view and lack empathy towards diversity,</w:t>
      </w:r>
      <w:r>
        <w:rPr>
          <w:spacing w:val="1"/>
        </w:rPr>
        <w:t xml:space="preserve"> </w:t>
      </w:r>
      <w:r>
        <w:rPr>
          <w:spacing w:val="-1"/>
        </w:rPr>
        <w:t>potentially</w:t>
      </w:r>
      <w:r>
        <w:rPr>
          <w:spacing w:val="-12"/>
        </w:rPr>
        <w:t xml:space="preserve"> </w:t>
      </w:r>
      <w:r>
        <w:rPr>
          <w:spacing w:val="-1"/>
        </w:rPr>
        <w:t>undermining</w:t>
      </w:r>
      <w:r>
        <w:rPr>
          <w:spacing w:val="-11"/>
        </w:rPr>
        <w:t xml:space="preserve"> </w:t>
      </w:r>
      <w:r>
        <w:t>the</w:t>
      </w:r>
      <w:r>
        <w:rPr>
          <w:spacing w:val="-11"/>
        </w:rPr>
        <w:t xml:space="preserve"> </w:t>
      </w:r>
      <w:r>
        <w:t>value</w:t>
      </w:r>
      <w:r>
        <w:rPr>
          <w:spacing w:val="-10"/>
        </w:rPr>
        <w:t xml:space="preserve"> </w:t>
      </w:r>
      <w:r>
        <w:t>of</w:t>
      </w:r>
      <w:r>
        <w:rPr>
          <w:spacing w:val="-9"/>
        </w:rPr>
        <w:t xml:space="preserve"> </w:t>
      </w:r>
      <w:r>
        <w:t>global</w:t>
      </w:r>
      <w:r>
        <w:rPr>
          <w:spacing w:val="-11"/>
        </w:rPr>
        <w:t xml:space="preserve"> </w:t>
      </w:r>
      <w:r>
        <w:t>diversity.</w:t>
      </w:r>
      <w:r>
        <w:rPr>
          <w:spacing w:val="-8"/>
        </w:rPr>
        <w:t xml:space="preserve"> </w:t>
      </w:r>
      <w:r>
        <w:t>The</w:t>
      </w:r>
      <w:r>
        <w:rPr>
          <w:spacing w:val="-9"/>
        </w:rPr>
        <w:t xml:space="preserve"> </w:t>
      </w:r>
      <w:r>
        <w:t>urgency</w:t>
      </w:r>
      <w:r>
        <w:rPr>
          <w:spacing w:val="-9"/>
        </w:rPr>
        <w:t xml:space="preserve"> </w:t>
      </w:r>
      <w:r>
        <w:t>of</w:t>
      </w:r>
      <w:r>
        <w:rPr>
          <w:spacing w:val="-10"/>
        </w:rPr>
        <w:t xml:space="preserve"> </w:t>
      </w:r>
      <w:r>
        <w:t>this</w:t>
      </w:r>
      <w:r>
        <w:rPr>
          <w:spacing w:val="-12"/>
        </w:rPr>
        <w:t xml:space="preserve"> </w:t>
      </w:r>
      <w:r>
        <w:t>research</w:t>
      </w:r>
      <w:r>
        <w:rPr>
          <w:spacing w:val="-9"/>
        </w:rPr>
        <w:t xml:space="preserve"> </w:t>
      </w:r>
      <w:r>
        <w:t>lies</w:t>
      </w:r>
      <w:r>
        <w:rPr>
          <w:spacing w:val="-11"/>
        </w:rPr>
        <w:t xml:space="preserve"> </w:t>
      </w:r>
      <w:r>
        <w:t>in</w:t>
      </w:r>
      <w:r>
        <w:rPr>
          <w:spacing w:val="-11"/>
        </w:rPr>
        <w:t xml:space="preserve"> </w:t>
      </w:r>
      <w:r>
        <w:t>the</w:t>
      </w:r>
      <w:r>
        <w:rPr>
          <w:spacing w:val="-11"/>
        </w:rPr>
        <w:t xml:space="preserve"> </w:t>
      </w:r>
      <w:r>
        <w:t>significant</w:t>
      </w:r>
      <w:r>
        <w:rPr>
          <w:spacing w:val="-48"/>
        </w:rPr>
        <w:t xml:space="preserve"> </w:t>
      </w:r>
      <w:r>
        <w:rPr>
          <w:spacing w:val="-2"/>
        </w:rPr>
        <w:t>influence</w:t>
      </w:r>
      <w:r>
        <w:rPr>
          <w:spacing w:val="-8"/>
        </w:rPr>
        <w:t xml:space="preserve"> </w:t>
      </w:r>
      <w:r>
        <w:rPr>
          <w:spacing w:val="-2"/>
        </w:rPr>
        <w:t>of</w:t>
      </w:r>
      <w:r>
        <w:rPr>
          <w:spacing w:val="-8"/>
        </w:rPr>
        <w:t xml:space="preserve"> </w:t>
      </w:r>
      <w:r>
        <w:rPr>
          <w:spacing w:val="-2"/>
        </w:rPr>
        <w:t>social</w:t>
      </w:r>
      <w:r>
        <w:rPr>
          <w:spacing w:val="-8"/>
        </w:rPr>
        <w:t xml:space="preserve"> </w:t>
      </w:r>
      <w:r>
        <w:rPr>
          <w:spacing w:val="-1"/>
        </w:rPr>
        <w:t>media,</w:t>
      </w:r>
      <w:r>
        <w:rPr>
          <w:spacing w:val="-8"/>
        </w:rPr>
        <w:t xml:space="preserve"> </w:t>
      </w:r>
      <w:r>
        <w:rPr>
          <w:spacing w:val="-1"/>
        </w:rPr>
        <w:t>particularly</w:t>
      </w:r>
      <w:r>
        <w:rPr>
          <w:spacing w:val="-11"/>
        </w:rPr>
        <w:t xml:space="preserve"> </w:t>
      </w:r>
      <w:r>
        <w:rPr>
          <w:spacing w:val="-1"/>
        </w:rPr>
        <w:t>Instagram,</w:t>
      </w:r>
      <w:r>
        <w:rPr>
          <w:spacing w:val="-8"/>
        </w:rPr>
        <w:t xml:space="preserve"> </w:t>
      </w:r>
      <w:r>
        <w:rPr>
          <w:spacing w:val="-1"/>
        </w:rPr>
        <w:t>on</w:t>
      </w:r>
      <w:r>
        <w:rPr>
          <w:spacing w:val="-11"/>
        </w:rPr>
        <w:t xml:space="preserve"> </w:t>
      </w:r>
      <w:r>
        <w:rPr>
          <w:spacing w:val="-1"/>
        </w:rPr>
        <w:t>the</w:t>
      </w:r>
      <w:r>
        <w:rPr>
          <w:spacing w:val="-10"/>
        </w:rPr>
        <w:t xml:space="preserve"> </w:t>
      </w:r>
      <w:r>
        <w:rPr>
          <w:spacing w:val="-1"/>
        </w:rPr>
        <w:t>development</w:t>
      </w:r>
      <w:r>
        <w:rPr>
          <w:spacing w:val="-9"/>
        </w:rPr>
        <w:t xml:space="preserve"> </w:t>
      </w:r>
      <w:r>
        <w:rPr>
          <w:spacing w:val="-1"/>
        </w:rPr>
        <w:t>of</w:t>
      </w:r>
      <w:r>
        <w:rPr>
          <w:spacing w:val="-8"/>
        </w:rPr>
        <w:t xml:space="preserve"> </w:t>
      </w:r>
      <w:r>
        <w:rPr>
          <w:spacing w:val="-1"/>
        </w:rPr>
        <w:t>adolescents'</w:t>
      </w:r>
      <w:r>
        <w:rPr>
          <w:spacing w:val="-9"/>
        </w:rPr>
        <w:t xml:space="preserve"> </w:t>
      </w:r>
      <w:r>
        <w:rPr>
          <w:spacing w:val="-1"/>
        </w:rPr>
        <w:t>global</w:t>
      </w:r>
      <w:r>
        <w:rPr>
          <w:spacing w:val="-9"/>
        </w:rPr>
        <w:t xml:space="preserve"> </w:t>
      </w:r>
      <w:r>
        <w:rPr>
          <w:spacing w:val="-1"/>
        </w:rPr>
        <w:t>identity</w:t>
      </w:r>
      <w:r>
        <w:rPr>
          <w:spacing w:val="-9"/>
        </w:rPr>
        <w:t xml:space="preserve"> </w:t>
      </w:r>
      <w:r>
        <w:rPr>
          <w:spacing w:val="-1"/>
        </w:rPr>
        <w:t>and</w:t>
      </w:r>
      <w:r>
        <w:rPr>
          <w:spacing w:val="-47"/>
        </w:rPr>
        <w:t xml:space="preserve"> </w:t>
      </w:r>
      <w:r>
        <w:rPr>
          <w:spacing w:val="-2"/>
        </w:rPr>
        <w:t>diversity</w:t>
      </w:r>
      <w:r>
        <w:rPr>
          <w:spacing w:val="-11"/>
        </w:rPr>
        <w:t xml:space="preserve"> </w:t>
      </w:r>
      <w:r>
        <w:rPr>
          <w:spacing w:val="-2"/>
        </w:rPr>
        <w:t>values,</w:t>
      </w:r>
      <w:r>
        <w:rPr>
          <w:spacing w:val="-8"/>
        </w:rPr>
        <w:t xml:space="preserve"> </w:t>
      </w:r>
      <w:r>
        <w:rPr>
          <w:spacing w:val="-2"/>
        </w:rPr>
        <w:t>this</w:t>
      </w:r>
      <w:r>
        <w:rPr>
          <w:spacing w:val="-10"/>
        </w:rPr>
        <w:t xml:space="preserve"> </w:t>
      </w:r>
      <w:r>
        <w:rPr>
          <w:spacing w:val="-2"/>
        </w:rPr>
        <w:t>research</w:t>
      </w:r>
      <w:r>
        <w:rPr>
          <w:spacing w:val="-9"/>
        </w:rPr>
        <w:t xml:space="preserve"> </w:t>
      </w:r>
      <w:r>
        <w:rPr>
          <w:spacing w:val="-1"/>
        </w:rPr>
        <w:t>is</w:t>
      </w:r>
      <w:r>
        <w:rPr>
          <w:spacing w:val="-10"/>
        </w:rPr>
        <w:t xml:space="preserve"> </w:t>
      </w:r>
      <w:r>
        <w:rPr>
          <w:spacing w:val="-1"/>
        </w:rPr>
        <w:t>important</w:t>
      </w:r>
      <w:r>
        <w:rPr>
          <w:spacing w:val="-9"/>
        </w:rPr>
        <w:t xml:space="preserve"> </w:t>
      </w:r>
      <w:r>
        <w:rPr>
          <w:spacing w:val="-1"/>
        </w:rPr>
        <w:t>because</w:t>
      </w:r>
      <w:r>
        <w:rPr>
          <w:spacing w:val="-9"/>
        </w:rPr>
        <w:t xml:space="preserve"> </w:t>
      </w:r>
      <w:r>
        <w:rPr>
          <w:spacing w:val="-1"/>
        </w:rPr>
        <w:t>it</w:t>
      </w:r>
      <w:r>
        <w:rPr>
          <w:spacing w:val="-9"/>
        </w:rPr>
        <w:t xml:space="preserve"> </w:t>
      </w:r>
      <w:r>
        <w:rPr>
          <w:spacing w:val="-1"/>
        </w:rPr>
        <w:t>is</w:t>
      </w:r>
      <w:r>
        <w:rPr>
          <w:spacing w:val="-10"/>
        </w:rPr>
        <w:t xml:space="preserve"> </w:t>
      </w:r>
      <w:r>
        <w:rPr>
          <w:spacing w:val="-1"/>
        </w:rPr>
        <w:t>able</w:t>
      </w:r>
      <w:r>
        <w:rPr>
          <w:spacing w:val="-9"/>
        </w:rPr>
        <w:t xml:space="preserve"> </w:t>
      </w:r>
      <w:r>
        <w:rPr>
          <w:spacing w:val="-1"/>
        </w:rPr>
        <w:t>to</w:t>
      </w:r>
      <w:r>
        <w:rPr>
          <w:spacing w:val="-10"/>
        </w:rPr>
        <w:t xml:space="preserve"> </w:t>
      </w:r>
      <w:r>
        <w:rPr>
          <w:spacing w:val="-1"/>
        </w:rPr>
        <w:t>identify</w:t>
      </w:r>
      <w:r>
        <w:rPr>
          <w:spacing w:val="-10"/>
        </w:rPr>
        <w:t xml:space="preserve"> </w:t>
      </w:r>
      <w:r>
        <w:rPr>
          <w:spacing w:val="-1"/>
        </w:rPr>
        <w:t>the</w:t>
      </w:r>
      <w:r>
        <w:rPr>
          <w:spacing w:val="-8"/>
        </w:rPr>
        <w:t xml:space="preserve"> </w:t>
      </w:r>
      <w:r>
        <w:rPr>
          <w:spacing w:val="-1"/>
        </w:rPr>
        <w:t>specific</w:t>
      </w:r>
      <w:r>
        <w:rPr>
          <w:spacing w:val="-10"/>
        </w:rPr>
        <w:t xml:space="preserve"> </w:t>
      </w:r>
      <w:r>
        <w:rPr>
          <w:spacing w:val="-1"/>
        </w:rPr>
        <w:t>impact</w:t>
      </w:r>
      <w:r>
        <w:rPr>
          <w:spacing w:val="-7"/>
        </w:rPr>
        <w:t xml:space="preserve"> </w:t>
      </w:r>
      <w:r>
        <w:rPr>
          <w:spacing w:val="-1"/>
        </w:rPr>
        <w:t>of</w:t>
      </w:r>
      <w:r>
        <w:rPr>
          <w:spacing w:val="-9"/>
        </w:rPr>
        <w:t xml:space="preserve"> </w:t>
      </w:r>
      <w:r>
        <w:rPr>
          <w:spacing w:val="-1"/>
        </w:rPr>
        <w:t>interactions</w:t>
      </w:r>
      <w:r>
        <w:rPr>
          <w:spacing w:val="-47"/>
        </w:rPr>
        <w:t xml:space="preserve"> </w:t>
      </w:r>
      <w:r>
        <w:t>on Instagram on adolescents' global diversity values, as well as how personality disorders such as</w:t>
      </w:r>
      <w:r>
        <w:rPr>
          <w:spacing w:val="1"/>
        </w:rPr>
        <w:t xml:space="preserve"> </w:t>
      </w:r>
      <w:r>
        <w:rPr>
          <w:i/>
        </w:rPr>
        <w:t>Narcisstic</w:t>
      </w:r>
      <w:r>
        <w:rPr>
          <w:i/>
          <w:spacing w:val="-9"/>
        </w:rPr>
        <w:t xml:space="preserve"> </w:t>
      </w:r>
      <w:r>
        <w:rPr>
          <w:i/>
        </w:rPr>
        <w:t>Personality</w:t>
      </w:r>
      <w:r>
        <w:rPr>
          <w:i/>
          <w:spacing w:val="-9"/>
        </w:rPr>
        <w:t xml:space="preserve"> </w:t>
      </w:r>
      <w:r>
        <w:rPr>
          <w:i/>
        </w:rPr>
        <w:t>Disorder</w:t>
      </w:r>
      <w:r>
        <w:rPr>
          <w:i/>
          <w:spacing w:val="-10"/>
        </w:rPr>
        <w:t xml:space="preserve"> </w:t>
      </w:r>
      <w:r>
        <w:t>(NPD)</w:t>
      </w:r>
      <w:r>
        <w:rPr>
          <w:spacing w:val="-8"/>
        </w:rPr>
        <w:t xml:space="preserve"> </w:t>
      </w:r>
      <w:r>
        <w:t>affect</w:t>
      </w:r>
      <w:r>
        <w:rPr>
          <w:spacing w:val="-8"/>
        </w:rPr>
        <w:t xml:space="preserve"> </w:t>
      </w:r>
      <w:r>
        <w:t>the</w:t>
      </w:r>
      <w:r>
        <w:rPr>
          <w:spacing w:val="-7"/>
        </w:rPr>
        <w:t xml:space="preserve"> </w:t>
      </w:r>
      <w:r>
        <w:t>toxic</w:t>
      </w:r>
      <w:r>
        <w:rPr>
          <w:spacing w:val="-9"/>
        </w:rPr>
        <w:t xml:space="preserve"> </w:t>
      </w:r>
      <w:r>
        <w:t>relationship</w:t>
      </w:r>
      <w:r>
        <w:rPr>
          <w:spacing w:val="-9"/>
        </w:rPr>
        <w:t xml:space="preserve"> </w:t>
      </w:r>
      <w:r>
        <w:t>dynamics</w:t>
      </w:r>
      <w:r>
        <w:rPr>
          <w:spacing w:val="-8"/>
        </w:rPr>
        <w:t xml:space="preserve"> </w:t>
      </w:r>
      <w:r>
        <w:t>in</w:t>
      </w:r>
      <w:r>
        <w:rPr>
          <w:spacing w:val="-11"/>
        </w:rPr>
        <w:t xml:space="preserve"> </w:t>
      </w:r>
      <w:r>
        <w:t>this</w:t>
      </w:r>
      <w:r>
        <w:rPr>
          <w:spacing w:val="-10"/>
        </w:rPr>
        <w:t xml:space="preserve"> </w:t>
      </w:r>
      <w:r>
        <w:t>situation.</w:t>
      </w:r>
    </w:p>
    <w:p w14:paraId="06F418D2" w14:textId="77777777" w:rsidR="00691B1A" w:rsidRDefault="00000000">
      <w:pPr>
        <w:pStyle w:val="BodyText"/>
        <w:spacing w:before="1"/>
        <w:ind w:right="176" w:firstLine="424"/>
      </w:pPr>
      <w:r>
        <w:t>Thus, the researcher is interested in conducting the study because the researcher recognizes the</w:t>
      </w:r>
      <w:r>
        <w:rPr>
          <w:spacing w:val="1"/>
        </w:rPr>
        <w:t xml:space="preserve"> </w:t>
      </w:r>
      <w:r>
        <w:t>importance of understanding the impact of Instagram use on global diversity values in adolescents,</w:t>
      </w:r>
      <w:r>
        <w:rPr>
          <w:spacing w:val="1"/>
        </w:rPr>
        <w:t xml:space="preserve"> </w:t>
      </w:r>
      <w:r>
        <w:t xml:space="preserve">especially in the context of </w:t>
      </w:r>
      <w:r>
        <w:rPr>
          <w:i/>
        </w:rPr>
        <w:t xml:space="preserve">Toxic Relationship </w:t>
      </w:r>
      <w:r>
        <w:t xml:space="preserve">in </w:t>
      </w:r>
      <w:r>
        <w:rPr>
          <w:i/>
        </w:rPr>
        <w:t xml:space="preserve">Narcissistic Personality Disorder </w:t>
      </w:r>
      <w:r>
        <w:t>(NPD)</w:t>
      </w:r>
      <w:r>
        <w:rPr>
          <w:i/>
        </w:rPr>
        <w:t xml:space="preserve">. </w:t>
      </w:r>
      <w:r>
        <w:t>The researcher</w:t>
      </w:r>
      <w:r>
        <w:rPr>
          <w:spacing w:val="1"/>
        </w:rPr>
        <w:t xml:space="preserve"> </w:t>
      </w:r>
      <w:r>
        <w:rPr>
          <w:spacing w:val="-2"/>
        </w:rPr>
        <w:t>realizes</w:t>
      </w:r>
      <w:r>
        <w:rPr>
          <w:spacing w:val="-11"/>
        </w:rPr>
        <w:t xml:space="preserve"> </w:t>
      </w:r>
      <w:r>
        <w:rPr>
          <w:spacing w:val="-2"/>
        </w:rPr>
        <w:t>that</w:t>
      </w:r>
      <w:r>
        <w:rPr>
          <w:spacing w:val="-10"/>
        </w:rPr>
        <w:t xml:space="preserve"> </w:t>
      </w:r>
      <w:r>
        <w:rPr>
          <w:spacing w:val="-2"/>
        </w:rPr>
        <w:t>this</w:t>
      </w:r>
      <w:r>
        <w:rPr>
          <w:spacing w:val="-10"/>
        </w:rPr>
        <w:t xml:space="preserve"> </w:t>
      </w:r>
      <w:r>
        <w:rPr>
          <w:spacing w:val="-2"/>
        </w:rPr>
        <w:t>topic</w:t>
      </w:r>
      <w:r>
        <w:rPr>
          <w:spacing w:val="-10"/>
        </w:rPr>
        <w:t xml:space="preserve"> </w:t>
      </w:r>
      <w:r>
        <w:rPr>
          <w:spacing w:val="-2"/>
        </w:rPr>
        <w:t>is</w:t>
      </w:r>
      <w:r>
        <w:rPr>
          <w:spacing w:val="-10"/>
        </w:rPr>
        <w:t xml:space="preserve"> </w:t>
      </w:r>
      <w:r>
        <w:rPr>
          <w:spacing w:val="-2"/>
        </w:rPr>
        <w:t>still</w:t>
      </w:r>
      <w:r>
        <w:rPr>
          <w:spacing w:val="-10"/>
        </w:rPr>
        <w:t xml:space="preserve"> </w:t>
      </w:r>
      <w:r>
        <w:rPr>
          <w:spacing w:val="-2"/>
        </w:rPr>
        <w:t>limited</w:t>
      </w:r>
      <w:r>
        <w:rPr>
          <w:spacing w:val="-8"/>
        </w:rPr>
        <w:t xml:space="preserve"> </w:t>
      </w:r>
      <w:r>
        <w:rPr>
          <w:spacing w:val="-2"/>
        </w:rPr>
        <w:t>in</w:t>
      </w:r>
      <w:r>
        <w:rPr>
          <w:spacing w:val="-11"/>
        </w:rPr>
        <w:t xml:space="preserve"> </w:t>
      </w:r>
      <w:r>
        <w:rPr>
          <w:spacing w:val="-2"/>
        </w:rPr>
        <w:t>research</w:t>
      </w:r>
      <w:r>
        <w:rPr>
          <w:spacing w:val="-8"/>
        </w:rPr>
        <w:t xml:space="preserve"> </w:t>
      </w:r>
      <w:r>
        <w:rPr>
          <w:spacing w:val="-2"/>
        </w:rPr>
        <w:t>so</w:t>
      </w:r>
      <w:r>
        <w:rPr>
          <w:spacing w:val="-10"/>
        </w:rPr>
        <w:t xml:space="preserve"> </w:t>
      </w:r>
      <w:r>
        <w:rPr>
          <w:spacing w:val="-2"/>
        </w:rPr>
        <w:t>the</w:t>
      </w:r>
      <w:r>
        <w:rPr>
          <w:spacing w:val="-10"/>
        </w:rPr>
        <w:t xml:space="preserve"> </w:t>
      </w:r>
      <w:r>
        <w:rPr>
          <w:spacing w:val="-2"/>
        </w:rPr>
        <w:t>researcher</w:t>
      </w:r>
      <w:r>
        <w:rPr>
          <w:spacing w:val="-9"/>
        </w:rPr>
        <w:t xml:space="preserve"> </w:t>
      </w:r>
      <w:r>
        <w:rPr>
          <w:spacing w:val="-2"/>
        </w:rPr>
        <w:t>wants</w:t>
      </w:r>
      <w:r>
        <w:rPr>
          <w:spacing w:val="-10"/>
        </w:rPr>
        <w:t xml:space="preserve"> </w:t>
      </w:r>
      <w:r>
        <w:rPr>
          <w:spacing w:val="-2"/>
        </w:rPr>
        <w:t>to</w:t>
      </w:r>
      <w:r>
        <w:rPr>
          <w:spacing w:val="-10"/>
        </w:rPr>
        <w:t xml:space="preserve"> </w:t>
      </w:r>
      <w:r>
        <w:rPr>
          <w:spacing w:val="-2"/>
        </w:rPr>
        <w:t>provide</w:t>
      </w:r>
      <w:r>
        <w:rPr>
          <w:spacing w:val="-10"/>
        </w:rPr>
        <w:t xml:space="preserve"> </w:t>
      </w:r>
      <w:r>
        <w:rPr>
          <w:spacing w:val="-2"/>
        </w:rPr>
        <w:t>new</w:t>
      </w:r>
      <w:r>
        <w:rPr>
          <w:spacing w:val="-10"/>
        </w:rPr>
        <w:t xml:space="preserve"> </w:t>
      </w:r>
      <w:r>
        <w:rPr>
          <w:spacing w:val="-2"/>
        </w:rPr>
        <w:t>contributions</w:t>
      </w:r>
      <w:r>
        <w:rPr>
          <w:spacing w:val="-10"/>
        </w:rPr>
        <w:t xml:space="preserve"> </w:t>
      </w:r>
      <w:r>
        <w:rPr>
          <w:spacing w:val="-1"/>
        </w:rPr>
        <w:t>and</w:t>
      </w:r>
      <w:r>
        <w:rPr>
          <w:spacing w:val="-48"/>
        </w:rPr>
        <w:t xml:space="preserve"> </w:t>
      </w:r>
      <w:r>
        <w:t>insights</w:t>
      </w:r>
      <w:r>
        <w:rPr>
          <w:spacing w:val="-6"/>
        </w:rPr>
        <w:t xml:space="preserve"> </w:t>
      </w:r>
      <w:r>
        <w:t>in</w:t>
      </w:r>
      <w:r>
        <w:rPr>
          <w:spacing w:val="-6"/>
        </w:rPr>
        <w:t xml:space="preserve"> </w:t>
      </w:r>
      <w:r>
        <w:t>the</w:t>
      </w:r>
      <w:r>
        <w:rPr>
          <w:spacing w:val="-4"/>
        </w:rPr>
        <w:t xml:space="preserve"> </w:t>
      </w:r>
      <w:r>
        <w:t>research.</w:t>
      </w:r>
    </w:p>
    <w:p w14:paraId="5D68F214" w14:textId="77777777" w:rsidR="00691B1A" w:rsidRDefault="00000000">
      <w:pPr>
        <w:pStyle w:val="BodyText"/>
        <w:ind w:right="175" w:firstLine="424"/>
      </w:pPr>
      <w:r>
        <w:rPr>
          <w:spacing w:val="-1"/>
        </w:rPr>
        <w:t>The</w:t>
      </w:r>
      <w:r>
        <w:rPr>
          <w:spacing w:val="-10"/>
        </w:rPr>
        <w:t xml:space="preserve"> </w:t>
      </w:r>
      <w:r>
        <w:rPr>
          <w:spacing w:val="-1"/>
        </w:rPr>
        <w:t>purpose</w:t>
      </w:r>
      <w:r>
        <w:rPr>
          <w:spacing w:val="-8"/>
        </w:rPr>
        <w:t xml:space="preserve"> </w:t>
      </w:r>
      <w:r>
        <w:rPr>
          <w:spacing w:val="-1"/>
        </w:rPr>
        <w:t>of</w:t>
      </w:r>
      <w:r>
        <w:rPr>
          <w:spacing w:val="-9"/>
        </w:rPr>
        <w:t xml:space="preserve"> </w:t>
      </w:r>
      <w:r>
        <w:rPr>
          <w:spacing w:val="-1"/>
        </w:rPr>
        <w:t>this</w:t>
      </w:r>
      <w:r>
        <w:rPr>
          <w:spacing w:val="-12"/>
        </w:rPr>
        <w:t xml:space="preserve"> </w:t>
      </w:r>
      <w:r>
        <w:rPr>
          <w:spacing w:val="-1"/>
        </w:rPr>
        <w:t>study</w:t>
      </w:r>
      <w:r>
        <w:rPr>
          <w:spacing w:val="-8"/>
        </w:rPr>
        <w:t xml:space="preserve"> </w:t>
      </w:r>
      <w:r>
        <w:rPr>
          <w:spacing w:val="-1"/>
        </w:rPr>
        <w:t>is</w:t>
      </w:r>
      <w:r>
        <w:rPr>
          <w:spacing w:val="-9"/>
        </w:rPr>
        <w:t xml:space="preserve"> </w:t>
      </w:r>
      <w:r>
        <w:rPr>
          <w:spacing w:val="-1"/>
        </w:rPr>
        <w:t>to</w:t>
      </w:r>
      <w:r>
        <w:rPr>
          <w:spacing w:val="-9"/>
        </w:rPr>
        <w:t xml:space="preserve"> </w:t>
      </w:r>
      <w:r>
        <w:rPr>
          <w:spacing w:val="-1"/>
        </w:rPr>
        <w:t>measure</w:t>
      </w:r>
      <w:r>
        <w:rPr>
          <w:spacing w:val="-9"/>
        </w:rPr>
        <w:t xml:space="preserve"> </w:t>
      </w:r>
      <w:r>
        <w:rPr>
          <w:spacing w:val="-1"/>
        </w:rPr>
        <w:t>the</w:t>
      </w:r>
      <w:r>
        <w:rPr>
          <w:spacing w:val="-10"/>
        </w:rPr>
        <w:t xml:space="preserve"> </w:t>
      </w:r>
      <w:r>
        <w:rPr>
          <w:spacing w:val="-1"/>
        </w:rPr>
        <w:t>impact</w:t>
      </w:r>
      <w:r>
        <w:rPr>
          <w:spacing w:val="-8"/>
        </w:rPr>
        <w:t xml:space="preserve"> </w:t>
      </w:r>
      <w:r>
        <w:rPr>
          <w:spacing w:val="-1"/>
        </w:rPr>
        <w:t>of</w:t>
      </w:r>
      <w:r>
        <w:rPr>
          <w:spacing w:val="-8"/>
        </w:rPr>
        <w:t xml:space="preserve"> </w:t>
      </w:r>
      <w:r>
        <w:rPr>
          <w:spacing w:val="-1"/>
        </w:rPr>
        <w:t>Instagram</w:t>
      </w:r>
      <w:r>
        <w:rPr>
          <w:spacing w:val="-9"/>
        </w:rPr>
        <w:t xml:space="preserve"> </w:t>
      </w:r>
      <w:r>
        <w:rPr>
          <w:spacing w:val="-1"/>
        </w:rPr>
        <w:t>use</w:t>
      </w:r>
      <w:r>
        <w:rPr>
          <w:spacing w:val="-8"/>
        </w:rPr>
        <w:t xml:space="preserve"> </w:t>
      </w:r>
      <w:r>
        <w:rPr>
          <w:spacing w:val="-1"/>
        </w:rPr>
        <w:t>on</w:t>
      </w:r>
      <w:r>
        <w:rPr>
          <w:spacing w:val="-11"/>
        </w:rPr>
        <w:t xml:space="preserve"> </w:t>
      </w:r>
      <w:r>
        <w:rPr>
          <w:spacing w:val="-1"/>
        </w:rPr>
        <w:t>the</w:t>
      </w:r>
      <w:r>
        <w:rPr>
          <w:spacing w:val="-9"/>
        </w:rPr>
        <w:t xml:space="preserve"> </w:t>
      </w:r>
      <w:r>
        <w:rPr>
          <w:spacing w:val="-1"/>
        </w:rPr>
        <w:t>value</w:t>
      </w:r>
      <w:r>
        <w:rPr>
          <w:spacing w:val="-10"/>
        </w:rPr>
        <w:t xml:space="preserve"> </w:t>
      </w:r>
      <w:r>
        <w:t>of</w:t>
      </w:r>
      <w:r>
        <w:rPr>
          <w:spacing w:val="-9"/>
        </w:rPr>
        <w:t xml:space="preserve"> </w:t>
      </w:r>
      <w:r>
        <w:t>global</w:t>
      </w:r>
      <w:r>
        <w:rPr>
          <w:spacing w:val="-11"/>
        </w:rPr>
        <w:t xml:space="preserve"> </w:t>
      </w:r>
      <w:r>
        <w:t>diversity</w:t>
      </w:r>
      <w:r>
        <w:rPr>
          <w:spacing w:val="-47"/>
        </w:rPr>
        <w:t xml:space="preserve"> </w:t>
      </w:r>
      <w:r>
        <w:t xml:space="preserve">in adolescents and the relationship between </w:t>
      </w:r>
      <w:r>
        <w:rPr>
          <w:i/>
        </w:rPr>
        <w:t xml:space="preserve">Toxic Relationship </w:t>
      </w:r>
      <w:r>
        <w:t>that arises from Instagram users with</w:t>
      </w:r>
      <w:r>
        <w:rPr>
          <w:spacing w:val="1"/>
        </w:rPr>
        <w:t xml:space="preserve"> </w:t>
      </w:r>
      <w:r>
        <w:rPr>
          <w:i/>
        </w:rPr>
        <w:t>Narcissistic</w:t>
      </w:r>
      <w:r>
        <w:rPr>
          <w:i/>
          <w:spacing w:val="-1"/>
        </w:rPr>
        <w:t xml:space="preserve"> </w:t>
      </w:r>
      <w:r>
        <w:rPr>
          <w:i/>
        </w:rPr>
        <w:t xml:space="preserve">Personality Disorder </w:t>
      </w:r>
      <w:r>
        <w:t>(NPD) disorder</w:t>
      </w:r>
      <w:r>
        <w:rPr>
          <w:spacing w:val="-4"/>
        </w:rPr>
        <w:t xml:space="preserve"> </w:t>
      </w:r>
      <w:r>
        <w:t>in</w:t>
      </w:r>
      <w:r>
        <w:rPr>
          <w:spacing w:val="-7"/>
        </w:rPr>
        <w:t xml:space="preserve"> </w:t>
      </w:r>
      <w:r>
        <w:t>adolescents.</w:t>
      </w:r>
    </w:p>
    <w:p w14:paraId="1E1BC62B" w14:textId="77777777" w:rsidR="00691B1A" w:rsidRDefault="00691B1A">
      <w:pPr>
        <w:pStyle w:val="BodyText"/>
        <w:spacing w:before="10"/>
        <w:ind w:left="0"/>
        <w:jc w:val="left"/>
        <w:rPr>
          <w:sz w:val="17"/>
        </w:rPr>
      </w:pPr>
    </w:p>
    <w:p w14:paraId="2A8E332B" w14:textId="77777777" w:rsidR="00691B1A" w:rsidRDefault="00000000">
      <w:pPr>
        <w:pStyle w:val="Heading1"/>
        <w:numPr>
          <w:ilvl w:val="0"/>
          <w:numId w:val="1"/>
        </w:numPr>
        <w:tabs>
          <w:tab w:val="left" w:pos="500"/>
          <w:tab w:val="left" w:pos="501"/>
        </w:tabs>
        <w:ind w:hanging="361"/>
      </w:pPr>
      <w:r>
        <w:t>METHODS</w:t>
      </w:r>
    </w:p>
    <w:p w14:paraId="3DDB09B5" w14:textId="1548C8EE" w:rsidR="00691B1A" w:rsidRDefault="00000000" w:rsidP="006F1D38">
      <w:pPr>
        <w:pStyle w:val="BodyText"/>
        <w:spacing w:before="122"/>
        <w:ind w:right="176" w:firstLine="424"/>
        <w:rPr>
          <w:sz w:val="19"/>
        </w:rPr>
      </w:pPr>
      <w:r>
        <w:t>This</w:t>
      </w:r>
      <w:r>
        <w:rPr>
          <w:spacing w:val="-5"/>
        </w:rPr>
        <w:t xml:space="preserve"> </w:t>
      </w:r>
      <w:r>
        <w:t>type</w:t>
      </w:r>
      <w:r>
        <w:rPr>
          <w:spacing w:val="-3"/>
        </w:rPr>
        <w:t xml:space="preserve"> </w:t>
      </w:r>
      <w:r>
        <w:t>of</w:t>
      </w:r>
      <w:r>
        <w:rPr>
          <w:spacing w:val="-4"/>
        </w:rPr>
        <w:t xml:space="preserve"> </w:t>
      </w:r>
      <w:r>
        <w:t>research</w:t>
      </w:r>
      <w:r>
        <w:rPr>
          <w:spacing w:val="-4"/>
        </w:rPr>
        <w:t xml:space="preserve"> </w:t>
      </w:r>
      <w:r>
        <w:t>is</w:t>
      </w:r>
      <w:r>
        <w:rPr>
          <w:spacing w:val="-4"/>
        </w:rPr>
        <w:t xml:space="preserve"> </w:t>
      </w:r>
      <w:r>
        <w:t>quantitative</w:t>
      </w:r>
      <w:r>
        <w:rPr>
          <w:spacing w:val="-3"/>
        </w:rPr>
        <w:t xml:space="preserve"> </w:t>
      </w:r>
      <w:r>
        <w:t>research</w:t>
      </w:r>
      <w:r>
        <w:rPr>
          <w:spacing w:val="-4"/>
        </w:rPr>
        <w:t xml:space="preserve"> </w:t>
      </w:r>
      <w:r>
        <w:t>with</w:t>
      </w:r>
      <w:r>
        <w:rPr>
          <w:spacing w:val="-4"/>
        </w:rPr>
        <w:t xml:space="preserve"> </w:t>
      </w:r>
      <w:r>
        <w:t>data</w:t>
      </w:r>
      <w:r>
        <w:rPr>
          <w:spacing w:val="-1"/>
        </w:rPr>
        <w:t xml:space="preserve"> </w:t>
      </w:r>
      <w:r>
        <w:t>collection</w:t>
      </w:r>
      <w:r>
        <w:rPr>
          <w:spacing w:val="-5"/>
        </w:rPr>
        <w:t xml:space="preserve"> </w:t>
      </w:r>
      <w:r>
        <w:t>through</w:t>
      </w:r>
      <w:r>
        <w:rPr>
          <w:spacing w:val="-5"/>
        </w:rPr>
        <w:t xml:space="preserve"> </w:t>
      </w:r>
      <w:r>
        <w:t>a</w:t>
      </w:r>
      <w:r>
        <w:rPr>
          <w:spacing w:val="-3"/>
        </w:rPr>
        <w:t xml:space="preserve"> </w:t>
      </w:r>
      <w:r>
        <w:t>questionnaire</w:t>
      </w:r>
      <w:r>
        <w:rPr>
          <w:spacing w:val="-2"/>
        </w:rPr>
        <w:t xml:space="preserve"> </w:t>
      </w:r>
      <w:r>
        <w:t>survey.</w:t>
      </w:r>
      <w:r>
        <w:rPr>
          <w:spacing w:val="-47"/>
        </w:rPr>
        <w:t xml:space="preserve"> </w:t>
      </w:r>
      <w:r>
        <w:t>This</w:t>
      </w:r>
      <w:r>
        <w:rPr>
          <w:spacing w:val="-6"/>
        </w:rPr>
        <w:t xml:space="preserve"> </w:t>
      </w:r>
      <w:r>
        <w:t>research</w:t>
      </w:r>
      <w:r>
        <w:rPr>
          <w:spacing w:val="-6"/>
        </w:rPr>
        <w:t xml:space="preserve"> </w:t>
      </w:r>
      <w:r>
        <w:t>survey</w:t>
      </w:r>
      <w:r>
        <w:rPr>
          <w:spacing w:val="-5"/>
        </w:rPr>
        <w:t xml:space="preserve"> </w:t>
      </w:r>
      <w:r>
        <w:t>used</w:t>
      </w:r>
      <w:r>
        <w:rPr>
          <w:spacing w:val="-4"/>
        </w:rPr>
        <w:t xml:space="preserve"> </w:t>
      </w:r>
      <w:r>
        <w:t>100</w:t>
      </w:r>
      <w:r>
        <w:rPr>
          <w:spacing w:val="-3"/>
        </w:rPr>
        <w:t xml:space="preserve"> </w:t>
      </w:r>
      <w:r>
        <w:t>respondents</w:t>
      </w:r>
      <w:r>
        <w:rPr>
          <w:spacing w:val="-5"/>
        </w:rPr>
        <w:t xml:space="preserve"> </w:t>
      </w:r>
      <w:r>
        <w:t>distributed</w:t>
      </w:r>
      <w:r>
        <w:rPr>
          <w:spacing w:val="-3"/>
        </w:rPr>
        <w:t xml:space="preserve"> </w:t>
      </w:r>
      <w:r>
        <w:t>to</w:t>
      </w:r>
      <w:r>
        <w:rPr>
          <w:spacing w:val="-6"/>
        </w:rPr>
        <w:t xml:space="preserve"> </w:t>
      </w:r>
      <w:r>
        <w:t>teenagers</w:t>
      </w:r>
      <w:r>
        <w:rPr>
          <w:spacing w:val="-6"/>
        </w:rPr>
        <w:t xml:space="preserve"> </w:t>
      </w:r>
      <w:r>
        <w:t>who</w:t>
      </w:r>
      <w:r>
        <w:rPr>
          <w:spacing w:val="-6"/>
        </w:rPr>
        <w:t xml:space="preserve"> </w:t>
      </w:r>
      <w:r>
        <w:t>are</w:t>
      </w:r>
      <w:r>
        <w:rPr>
          <w:spacing w:val="-2"/>
        </w:rPr>
        <w:t xml:space="preserve"> </w:t>
      </w:r>
      <w:r>
        <w:t>active</w:t>
      </w:r>
      <w:r>
        <w:rPr>
          <w:spacing w:val="-3"/>
        </w:rPr>
        <w:t xml:space="preserve"> </w:t>
      </w:r>
      <w:r>
        <w:t>users</w:t>
      </w:r>
      <w:r>
        <w:rPr>
          <w:spacing w:val="-4"/>
        </w:rPr>
        <w:t xml:space="preserve"> </w:t>
      </w:r>
      <w:r>
        <w:t>on</w:t>
      </w:r>
      <w:r>
        <w:rPr>
          <w:spacing w:val="-5"/>
        </w:rPr>
        <w:t xml:space="preserve"> </w:t>
      </w:r>
      <w:r>
        <w:t>Instagram,</w:t>
      </w:r>
      <w:r>
        <w:rPr>
          <w:spacing w:val="-48"/>
        </w:rPr>
        <w:t xml:space="preserve"> </w:t>
      </w:r>
      <w:r>
        <w:rPr>
          <w:spacing w:val="-2"/>
        </w:rPr>
        <w:t>especially</w:t>
      </w:r>
      <w:r>
        <w:rPr>
          <w:spacing w:val="-11"/>
        </w:rPr>
        <w:t xml:space="preserve"> </w:t>
      </w:r>
      <w:r>
        <w:rPr>
          <w:spacing w:val="-2"/>
        </w:rPr>
        <w:t>at</w:t>
      </w:r>
      <w:r>
        <w:rPr>
          <w:spacing w:val="-9"/>
        </w:rPr>
        <w:t xml:space="preserve"> </w:t>
      </w:r>
      <w:r>
        <w:rPr>
          <w:spacing w:val="-2"/>
        </w:rPr>
        <w:t>SMKN</w:t>
      </w:r>
      <w:r>
        <w:rPr>
          <w:spacing w:val="-10"/>
        </w:rPr>
        <w:t xml:space="preserve"> </w:t>
      </w:r>
      <w:r>
        <w:rPr>
          <w:spacing w:val="-2"/>
        </w:rPr>
        <w:t>1</w:t>
      </w:r>
      <w:r>
        <w:rPr>
          <w:spacing w:val="-8"/>
        </w:rPr>
        <w:t xml:space="preserve"> </w:t>
      </w:r>
      <w:r>
        <w:rPr>
          <w:spacing w:val="-2"/>
        </w:rPr>
        <w:t>Ponorogo</w:t>
      </w:r>
      <w:r>
        <w:rPr>
          <w:spacing w:val="-11"/>
        </w:rPr>
        <w:t xml:space="preserve"> </w:t>
      </w:r>
      <w:r>
        <w:rPr>
          <w:spacing w:val="-2"/>
        </w:rPr>
        <w:t>students</w:t>
      </w:r>
      <w:r>
        <w:rPr>
          <w:spacing w:val="-10"/>
        </w:rPr>
        <w:t xml:space="preserve"> </w:t>
      </w:r>
      <w:r>
        <w:rPr>
          <w:spacing w:val="-2"/>
        </w:rPr>
        <w:t>and</w:t>
      </w:r>
      <w:r>
        <w:rPr>
          <w:spacing w:val="-10"/>
        </w:rPr>
        <w:t xml:space="preserve"> </w:t>
      </w:r>
      <w:r>
        <w:rPr>
          <w:spacing w:val="-2"/>
        </w:rPr>
        <w:t>Muhammadiya</w:t>
      </w:r>
      <w:r>
        <w:rPr>
          <w:spacing w:val="-8"/>
        </w:rPr>
        <w:t xml:space="preserve"> </w:t>
      </w:r>
      <w:r>
        <w:rPr>
          <w:spacing w:val="-1"/>
        </w:rPr>
        <w:t>Ponorogo</w:t>
      </w:r>
      <w:r>
        <w:rPr>
          <w:spacing w:val="-11"/>
        </w:rPr>
        <w:t xml:space="preserve"> </w:t>
      </w:r>
      <w:r>
        <w:rPr>
          <w:spacing w:val="-1"/>
        </w:rPr>
        <w:t>University</w:t>
      </w:r>
      <w:r>
        <w:rPr>
          <w:spacing w:val="-7"/>
        </w:rPr>
        <w:t xml:space="preserve"> </w:t>
      </w:r>
      <w:r>
        <w:rPr>
          <w:spacing w:val="-1"/>
        </w:rPr>
        <w:t>students</w:t>
      </w:r>
      <w:r>
        <w:rPr>
          <w:spacing w:val="-11"/>
        </w:rPr>
        <w:t xml:space="preserve"> </w:t>
      </w:r>
      <w:r>
        <w:rPr>
          <w:spacing w:val="-1"/>
        </w:rPr>
        <w:t>to</w:t>
      </w:r>
      <w:r>
        <w:rPr>
          <w:spacing w:val="-10"/>
        </w:rPr>
        <w:t xml:space="preserve"> </w:t>
      </w:r>
      <w:r>
        <w:rPr>
          <w:spacing w:val="-1"/>
        </w:rPr>
        <w:t>provide</w:t>
      </w:r>
      <w:r>
        <w:rPr>
          <w:spacing w:val="-9"/>
        </w:rPr>
        <w:t xml:space="preserve"> </w:t>
      </w:r>
      <w:r>
        <w:rPr>
          <w:spacing w:val="-1"/>
        </w:rPr>
        <w:t>a</w:t>
      </w:r>
      <w:r>
        <w:rPr>
          <w:spacing w:val="-48"/>
        </w:rPr>
        <w:t xml:space="preserve"> </w:t>
      </w:r>
      <w:r>
        <w:t>representative</w:t>
      </w:r>
      <w:r>
        <w:rPr>
          <w:spacing w:val="-7"/>
        </w:rPr>
        <w:t xml:space="preserve"> </w:t>
      </w:r>
      <w:r>
        <w:t>and</w:t>
      </w:r>
      <w:r>
        <w:rPr>
          <w:spacing w:val="-7"/>
        </w:rPr>
        <w:t xml:space="preserve"> </w:t>
      </w:r>
      <w:r>
        <w:t>accurate</w:t>
      </w:r>
      <w:r>
        <w:rPr>
          <w:spacing w:val="-6"/>
        </w:rPr>
        <w:t xml:space="preserve"> </w:t>
      </w:r>
      <w:r>
        <w:t>picture</w:t>
      </w:r>
      <w:r>
        <w:rPr>
          <w:spacing w:val="-5"/>
        </w:rPr>
        <w:t xml:space="preserve"> </w:t>
      </w:r>
      <w:r>
        <w:t>of</w:t>
      </w:r>
      <w:r>
        <w:rPr>
          <w:spacing w:val="-7"/>
        </w:rPr>
        <w:t xml:space="preserve"> </w:t>
      </w:r>
      <w:r>
        <w:t>the</w:t>
      </w:r>
      <w:r>
        <w:rPr>
          <w:spacing w:val="-7"/>
        </w:rPr>
        <w:t xml:space="preserve"> </w:t>
      </w:r>
      <w:r>
        <w:t>population</w:t>
      </w:r>
      <w:r>
        <w:rPr>
          <w:spacing w:val="-8"/>
        </w:rPr>
        <w:t xml:space="preserve"> </w:t>
      </w:r>
      <w:r>
        <w:t>under</w:t>
      </w:r>
      <w:r>
        <w:rPr>
          <w:spacing w:val="-7"/>
        </w:rPr>
        <w:t xml:space="preserve"> </w:t>
      </w:r>
      <w:r>
        <w:t>study.</w:t>
      </w:r>
      <w:r>
        <w:rPr>
          <w:spacing w:val="-7"/>
        </w:rPr>
        <w:t xml:space="preserve"> </w:t>
      </w:r>
      <w:r>
        <w:t>This</w:t>
      </w:r>
      <w:r>
        <w:rPr>
          <w:spacing w:val="-8"/>
        </w:rPr>
        <w:t xml:space="preserve"> </w:t>
      </w:r>
      <w:r>
        <w:t>sample</w:t>
      </w:r>
      <w:r>
        <w:rPr>
          <w:spacing w:val="-5"/>
        </w:rPr>
        <w:t xml:space="preserve"> </w:t>
      </w:r>
      <w:r>
        <w:t>size</w:t>
      </w:r>
      <w:r>
        <w:rPr>
          <w:spacing w:val="-7"/>
        </w:rPr>
        <w:t xml:space="preserve"> </w:t>
      </w:r>
      <w:r>
        <w:t>was</w:t>
      </w:r>
      <w:r>
        <w:rPr>
          <w:spacing w:val="-8"/>
        </w:rPr>
        <w:t xml:space="preserve"> </w:t>
      </w:r>
      <w:r>
        <w:t>chosen</w:t>
      </w:r>
      <w:r>
        <w:rPr>
          <w:spacing w:val="-8"/>
        </w:rPr>
        <w:t xml:space="preserve"> </w:t>
      </w:r>
      <w:r>
        <w:t>so</w:t>
      </w:r>
      <w:r>
        <w:rPr>
          <w:spacing w:val="-8"/>
        </w:rPr>
        <w:t xml:space="preserve"> </w:t>
      </w:r>
      <w:r>
        <w:t>that</w:t>
      </w:r>
      <w:r>
        <w:rPr>
          <w:spacing w:val="-48"/>
        </w:rPr>
        <w:t xml:space="preserve"> </w:t>
      </w:r>
      <w:r>
        <w:rPr>
          <w:spacing w:val="-3"/>
        </w:rPr>
        <w:t>the</w:t>
      </w:r>
      <w:r>
        <w:rPr>
          <w:spacing w:val="-14"/>
        </w:rPr>
        <w:t xml:space="preserve"> </w:t>
      </w:r>
      <w:r>
        <w:rPr>
          <w:spacing w:val="-3"/>
        </w:rPr>
        <w:t>survey</w:t>
      </w:r>
      <w:r>
        <w:rPr>
          <w:spacing w:val="-15"/>
        </w:rPr>
        <w:t xml:space="preserve"> </w:t>
      </w:r>
      <w:r>
        <w:rPr>
          <w:spacing w:val="-3"/>
        </w:rPr>
        <w:t>results</w:t>
      </w:r>
      <w:r>
        <w:rPr>
          <w:spacing w:val="-14"/>
        </w:rPr>
        <w:t xml:space="preserve"> </w:t>
      </w:r>
      <w:r>
        <w:rPr>
          <w:spacing w:val="-2"/>
        </w:rPr>
        <w:t>have</w:t>
      </w:r>
      <w:r>
        <w:rPr>
          <w:spacing w:val="-16"/>
        </w:rPr>
        <w:t xml:space="preserve"> </w:t>
      </w:r>
      <w:r>
        <w:rPr>
          <w:spacing w:val="-2"/>
        </w:rPr>
        <w:t>a</w:t>
      </w:r>
      <w:r>
        <w:rPr>
          <w:spacing w:val="-13"/>
        </w:rPr>
        <w:t xml:space="preserve"> </w:t>
      </w:r>
      <w:r>
        <w:rPr>
          <w:spacing w:val="-2"/>
        </w:rPr>
        <w:t>high</w:t>
      </w:r>
      <w:r>
        <w:rPr>
          <w:spacing w:val="-14"/>
        </w:rPr>
        <w:t xml:space="preserve"> </w:t>
      </w:r>
      <w:r>
        <w:rPr>
          <w:spacing w:val="-2"/>
        </w:rPr>
        <w:t>level</w:t>
      </w:r>
      <w:r>
        <w:rPr>
          <w:spacing w:val="-12"/>
        </w:rPr>
        <w:t xml:space="preserve"> </w:t>
      </w:r>
      <w:r>
        <w:rPr>
          <w:spacing w:val="-2"/>
        </w:rPr>
        <w:t>of</w:t>
      </w:r>
      <w:r>
        <w:rPr>
          <w:spacing w:val="-15"/>
        </w:rPr>
        <w:t xml:space="preserve"> </w:t>
      </w:r>
      <w:r>
        <w:rPr>
          <w:spacing w:val="-2"/>
        </w:rPr>
        <w:t>trust</w:t>
      </w:r>
      <w:r>
        <w:rPr>
          <w:spacing w:val="-17"/>
        </w:rPr>
        <w:t xml:space="preserve"> </w:t>
      </w:r>
      <w:r>
        <w:rPr>
          <w:spacing w:val="-2"/>
        </w:rPr>
        <w:t>and</w:t>
      </w:r>
      <w:r>
        <w:rPr>
          <w:spacing w:val="-16"/>
        </w:rPr>
        <w:t xml:space="preserve"> </w:t>
      </w:r>
      <w:r>
        <w:rPr>
          <w:spacing w:val="-2"/>
        </w:rPr>
        <w:t>validity.</w:t>
      </w:r>
      <w:r>
        <w:rPr>
          <w:spacing w:val="-9"/>
        </w:rPr>
        <w:t xml:space="preserve"> </w:t>
      </w:r>
      <w:r>
        <w:rPr>
          <w:spacing w:val="-2"/>
        </w:rPr>
        <w:t>The</w:t>
      </w:r>
      <w:r>
        <w:rPr>
          <w:spacing w:val="-14"/>
        </w:rPr>
        <w:t xml:space="preserve"> </w:t>
      </w:r>
      <w:r>
        <w:rPr>
          <w:spacing w:val="-2"/>
        </w:rPr>
        <w:t>descriptive</w:t>
      </w:r>
      <w:r>
        <w:rPr>
          <w:spacing w:val="-14"/>
        </w:rPr>
        <w:t xml:space="preserve"> </w:t>
      </w:r>
      <w:r>
        <w:rPr>
          <w:spacing w:val="-2"/>
        </w:rPr>
        <w:t>approach</w:t>
      </w:r>
      <w:r>
        <w:rPr>
          <w:spacing w:val="-14"/>
        </w:rPr>
        <w:t xml:space="preserve"> </w:t>
      </w:r>
      <w:r>
        <w:rPr>
          <w:spacing w:val="-2"/>
        </w:rPr>
        <w:t>in</w:t>
      </w:r>
      <w:r>
        <w:rPr>
          <w:spacing w:val="-16"/>
        </w:rPr>
        <w:t xml:space="preserve"> </w:t>
      </w:r>
      <w:r>
        <w:rPr>
          <w:spacing w:val="-2"/>
        </w:rPr>
        <w:t>quantitative</w:t>
      </w:r>
      <w:r>
        <w:rPr>
          <w:spacing w:val="-15"/>
        </w:rPr>
        <w:t xml:space="preserve"> </w:t>
      </w:r>
      <w:r>
        <w:rPr>
          <w:spacing w:val="-2"/>
        </w:rPr>
        <w:t>research</w:t>
      </w:r>
      <w:r>
        <w:rPr>
          <w:spacing w:val="-48"/>
        </w:rPr>
        <w:t xml:space="preserve"> </w:t>
      </w:r>
      <w:r>
        <w:t>is used to provide a clear description of the characteristics or phenomena under study through the</w:t>
      </w:r>
      <w:r>
        <w:rPr>
          <w:spacing w:val="1"/>
        </w:rPr>
        <w:t xml:space="preserve"> </w:t>
      </w:r>
      <w:r>
        <w:t>collection</w:t>
      </w:r>
      <w:r>
        <w:rPr>
          <w:spacing w:val="-8"/>
        </w:rPr>
        <w:t xml:space="preserve"> </w:t>
      </w:r>
      <w:r>
        <w:t>and</w:t>
      </w:r>
      <w:r>
        <w:rPr>
          <w:spacing w:val="-6"/>
        </w:rPr>
        <w:t xml:space="preserve"> </w:t>
      </w:r>
      <w:r>
        <w:t>analysis</w:t>
      </w:r>
      <w:r>
        <w:rPr>
          <w:spacing w:val="-5"/>
        </w:rPr>
        <w:t xml:space="preserve"> </w:t>
      </w:r>
      <w:r>
        <w:t>of</w:t>
      </w:r>
      <w:r>
        <w:rPr>
          <w:spacing w:val="-4"/>
        </w:rPr>
        <w:t xml:space="preserve"> </w:t>
      </w:r>
      <w:r>
        <w:t>numerical</w:t>
      </w:r>
      <w:r>
        <w:rPr>
          <w:spacing w:val="-6"/>
        </w:rPr>
        <w:t xml:space="preserve"> </w:t>
      </w:r>
      <w:r>
        <w:t>data.</w:t>
      </w:r>
      <w:r>
        <w:rPr>
          <w:spacing w:val="-6"/>
        </w:rPr>
        <w:t xml:space="preserve"> </w:t>
      </w:r>
      <w:r>
        <w:t>Questionnaire</w:t>
      </w:r>
      <w:r>
        <w:rPr>
          <w:spacing w:val="-6"/>
        </w:rPr>
        <w:t xml:space="preserve"> </w:t>
      </w:r>
      <w:r>
        <w:t>survey</w:t>
      </w:r>
      <w:r>
        <w:rPr>
          <w:spacing w:val="-6"/>
        </w:rPr>
        <w:t xml:space="preserve"> </w:t>
      </w:r>
      <w:r>
        <w:t>is</w:t>
      </w:r>
      <w:r>
        <w:rPr>
          <w:spacing w:val="-5"/>
        </w:rPr>
        <w:t xml:space="preserve"> </w:t>
      </w:r>
      <w:r>
        <w:t>a</w:t>
      </w:r>
      <w:r>
        <w:rPr>
          <w:spacing w:val="-5"/>
        </w:rPr>
        <w:t xml:space="preserve"> </w:t>
      </w:r>
      <w:r>
        <w:t>method</w:t>
      </w:r>
      <w:r>
        <w:rPr>
          <w:spacing w:val="-5"/>
        </w:rPr>
        <w:t xml:space="preserve"> </w:t>
      </w:r>
      <w:r>
        <w:t>of</w:t>
      </w:r>
      <w:r>
        <w:rPr>
          <w:spacing w:val="-6"/>
        </w:rPr>
        <w:t xml:space="preserve"> </w:t>
      </w:r>
      <w:r>
        <w:t>data</w:t>
      </w:r>
      <w:r>
        <w:rPr>
          <w:spacing w:val="-6"/>
        </w:rPr>
        <w:t xml:space="preserve"> </w:t>
      </w:r>
      <w:r>
        <w:t>collection</w:t>
      </w:r>
      <w:r>
        <w:rPr>
          <w:spacing w:val="-6"/>
        </w:rPr>
        <w:t xml:space="preserve"> </w:t>
      </w:r>
      <w:r>
        <w:t>in</w:t>
      </w:r>
      <w:r>
        <w:rPr>
          <w:spacing w:val="-5"/>
        </w:rPr>
        <w:t xml:space="preserve"> </w:t>
      </w:r>
      <w:r>
        <w:t>which</w:t>
      </w:r>
      <w:r>
        <w:rPr>
          <w:spacing w:val="-48"/>
        </w:rPr>
        <w:t xml:space="preserve"> </w:t>
      </w:r>
      <w:r>
        <w:t xml:space="preserve">respondents are asked to answer questions prepared in the form of a questionnaire </w:t>
      </w:r>
      <w:r w:rsidR="006F1D38">
        <w:fldChar w:fldCharType="begin" w:fldLock="1"/>
      </w:r>
      <w:r w:rsidR="006F1D38">
        <w:instrText>ADDIN CSL_CITATION {"citationItems":[{"id":"ITEM-1","itemData":{"DOI":"10.32492/idea.v5i2.5205","ISSN":"2579-3632","abstract":"This research aims to find out whether the Effect of The Intensity of Instagram Social Media Use On Body Image In Darul 'Ulum Jombang University Students. The population in this study was Darul 'Ulum Jombang University Student. The study sample of 100 students and sampling techniques used were Purposive Random Sampling, Body Image Scale and the intensity of Instagram social media use which was then analyzed using the SPSS program (Statistiscal Package For Social Sciences), corralate bivariaet program menu obtained correlation index value r rho = 0.539 Sig by 0.000 (p&lt;0.01). This indicates a positive koleration between Instagram's Social Media Usage Intensity and Body Image. So the hypothesis is accepted.","author":[{"dropping-particle":"","family":"Hasanah","given":"Uswatun","non-dropping-particle":"","parse-names":false,"suffix":""},{"dropping-particle":"","family":"Malia Rahma Hidayati","given":"Beti","non-dropping-particle":"","parse-names":false,"suffix":""}],"container-title":"IDEA: Journal of Psychology","id":"ITEM-1","issue":"2","issued":{"date-parts":[["2021"]]},"page":"115-131","title":"Intensity of Use of Instagram Social Media on Body Image","type":"article-journal","volume":"5"},"uris":["http://www.mendeley.com/documents/?uuid=28a8e4ae-c949-426a-b1b0-360cfad56db6"]}],"mendeley":{"formattedCitation":"(Hasanah &amp; Malia Rahma Hidayati, 2021)","plainTextFormattedCitation":"(Hasanah &amp; Malia Rahma Hidayati, 2021)","previouslyFormattedCitation":"(Hasanah &amp; Malia Rahma Hidayati, 2021)"},"properties":{"noteIndex":0},"schema":"https://github.com/citation-style-language/schema/raw/master/csl-citation.json"}</w:instrText>
      </w:r>
      <w:r w:rsidR="006F1D38">
        <w:fldChar w:fldCharType="separate"/>
      </w:r>
      <w:r w:rsidR="006F1D38" w:rsidRPr="006F1D38">
        <w:rPr>
          <w:noProof/>
        </w:rPr>
        <w:t>(Hasanah &amp; Malia Rahma Hidayati, 2021)</w:t>
      </w:r>
      <w:r w:rsidR="006F1D38">
        <w:fldChar w:fldCharType="end"/>
      </w:r>
      <w:r w:rsidR="006F1D38">
        <w:t>.</w:t>
      </w:r>
    </w:p>
    <w:p w14:paraId="171039E0" w14:textId="77777777" w:rsidR="00691B1A" w:rsidRDefault="00000000">
      <w:pPr>
        <w:pStyle w:val="Heading1"/>
        <w:spacing w:line="269" w:lineRule="exact"/>
      </w:pPr>
      <w:r>
        <w:rPr>
          <w:spacing w:val="-2"/>
        </w:rPr>
        <w:t>Characteristics</w:t>
      </w:r>
      <w:r>
        <w:rPr>
          <w:spacing w:val="-5"/>
        </w:rPr>
        <w:t xml:space="preserve"> </w:t>
      </w:r>
      <w:r>
        <w:rPr>
          <w:spacing w:val="-2"/>
        </w:rPr>
        <w:t>of</w:t>
      </w:r>
      <w:r>
        <w:rPr>
          <w:spacing w:val="-9"/>
        </w:rPr>
        <w:t xml:space="preserve"> </w:t>
      </w:r>
      <w:r>
        <w:rPr>
          <w:spacing w:val="-2"/>
        </w:rPr>
        <w:t>Research</w:t>
      </w:r>
      <w:r>
        <w:rPr>
          <w:spacing w:val="-5"/>
        </w:rPr>
        <w:t xml:space="preserve"> </w:t>
      </w:r>
      <w:r>
        <w:rPr>
          <w:spacing w:val="-2"/>
        </w:rPr>
        <w:t>Respondents</w:t>
      </w:r>
    </w:p>
    <w:p w14:paraId="64890709" w14:textId="77777777" w:rsidR="00691B1A" w:rsidRDefault="00000000">
      <w:pPr>
        <w:pStyle w:val="BodyText"/>
        <w:spacing w:line="269" w:lineRule="exact"/>
        <w:ind w:left="565"/>
        <w:jc w:val="left"/>
      </w:pPr>
      <w:r>
        <w:rPr>
          <w:spacing w:val="-2"/>
        </w:rPr>
        <w:t>Characteristics</w:t>
      </w:r>
      <w:r>
        <w:rPr>
          <w:spacing w:val="-10"/>
        </w:rPr>
        <w:t xml:space="preserve"> </w:t>
      </w:r>
      <w:r>
        <w:rPr>
          <w:spacing w:val="-1"/>
        </w:rPr>
        <w:t>of</w:t>
      </w:r>
      <w:r>
        <w:rPr>
          <w:spacing w:val="-9"/>
        </w:rPr>
        <w:t xml:space="preserve"> </w:t>
      </w:r>
      <w:r>
        <w:rPr>
          <w:spacing w:val="-1"/>
        </w:rPr>
        <w:t>respondents</w:t>
      </w:r>
      <w:r>
        <w:rPr>
          <w:spacing w:val="-10"/>
        </w:rPr>
        <w:t xml:space="preserve"> </w:t>
      </w:r>
      <w:r>
        <w:rPr>
          <w:spacing w:val="-1"/>
        </w:rPr>
        <w:t>in</w:t>
      </w:r>
      <w:r>
        <w:rPr>
          <w:spacing w:val="-11"/>
        </w:rPr>
        <w:t xml:space="preserve"> </w:t>
      </w:r>
      <w:r>
        <w:rPr>
          <w:spacing w:val="-1"/>
        </w:rPr>
        <w:t>this</w:t>
      </w:r>
      <w:r>
        <w:rPr>
          <w:spacing w:val="-10"/>
        </w:rPr>
        <w:t xml:space="preserve"> </w:t>
      </w:r>
      <w:r>
        <w:rPr>
          <w:spacing w:val="-1"/>
        </w:rPr>
        <w:t>study,</w:t>
      </w:r>
      <w:r>
        <w:rPr>
          <w:spacing w:val="-7"/>
        </w:rPr>
        <w:t xml:space="preserve"> </w:t>
      </w:r>
      <w:r>
        <w:rPr>
          <w:spacing w:val="-1"/>
        </w:rPr>
        <w:t>namely:</w:t>
      </w:r>
    </w:p>
    <w:p w14:paraId="77DFDB1A" w14:textId="77777777" w:rsidR="00691B1A" w:rsidRDefault="00000000">
      <w:pPr>
        <w:pStyle w:val="ListParagraph"/>
        <w:numPr>
          <w:ilvl w:val="1"/>
          <w:numId w:val="1"/>
        </w:numPr>
        <w:tabs>
          <w:tab w:val="left" w:pos="860"/>
          <w:tab w:val="left" w:pos="861"/>
        </w:tabs>
        <w:spacing w:before="2"/>
        <w:ind w:right="6383" w:firstLine="0"/>
        <w:rPr>
          <w:sz w:val="20"/>
        </w:rPr>
      </w:pPr>
      <w:r>
        <w:rPr>
          <w:spacing w:val="-1"/>
          <w:sz w:val="20"/>
        </w:rPr>
        <w:t>Male</w:t>
      </w:r>
      <w:r>
        <w:rPr>
          <w:spacing w:val="-11"/>
          <w:sz w:val="20"/>
        </w:rPr>
        <w:t xml:space="preserve"> </w:t>
      </w:r>
      <w:r>
        <w:rPr>
          <w:spacing w:val="-1"/>
          <w:sz w:val="20"/>
        </w:rPr>
        <w:t>and</w:t>
      </w:r>
      <w:r>
        <w:rPr>
          <w:spacing w:val="-11"/>
          <w:sz w:val="20"/>
        </w:rPr>
        <w:t xml:space="preserve"> </w:t>
      </w:r>
      <w:r>
        <w:rPr>
          <w:spacing w:val="-1"/>
          <w:sz w:val="20"/>
        </w:rPr>
        <w:t>female</w:t>
      </w:r>
      <w:r>
        <w:rPr>
          <w:spacing w:val="-9"/>
          <w:sz w:val="20"/>
        </w:rPr>
        <w:t xml:space="preserve"> </w:t>
      </w:r>
      <w:r>
        <w:rPr>
          <w:spacing w:val="-1"/>
          <w:sz w:val="20"/>
        </w:rPr>
        <w:t>gender</w:t>
      </w:r>
      <w:r>
        <w:rPr>
          <w:spacing w:val="-47"/>
          <w:sz w:val="20"/>
        </w:rPr>
        <w:t xml:space="preserve"> </w:t>
      </w:r>
      <w:r>
        <w:rPr>
          <w:sz w:val="20"/>
        </w:rPr>
        <w:t>2.</w:t>
      </w:r>
      <w:r>
        <w:rPr>
          <w:sz w:val="20"/>
        </w:rPr>
        <w:tab/>
        <w:t>Ages</w:t>
      </w:r>
      <w:r>
        <w:rPr>
          <w:spacing w:val="-6"/>
          <w:sz w:val="20"/>
        </w:rPr>
        <w:t xml:space="preserve"> </w:t>
      </w:r>
      <w:r>
        <w:rPr>
          <w:sz w:val="20"/>
        </w:rPr>
        <w:t>17-22</w:t>
      </w:r>
    </w:p>
    <w:p w14:paraId="61E577CB" w14:textId="77777777" w:rsidR="00691B1A" w:rsidRDefault="00000000">
      <w:pPr>
        <w:pStyle w:val="BodyText"/>
        <w:tabs>
          <w:tab w:val="left" w:pos="860"/>
        </w:tabs>
        <w:spacing w:before="1"/>
        <w:ind w:left="860" w:right="176" w:hanging="360"/>
        <w:jc w:val="left"/>
      </w:pPr>
      <w:r>
        <w:t>3.</w:t>
      </w:r>
      <w:r>
        <w:tab/>
        <w:t>Students</w:t>
      </w:r>
      <w:r>
        <w:rPr>
          <w:spacing w:val="25"/>
        </w:rPr>
        <w:t xml:space="preserve"> </w:t>
      </w:r>
      <w:r>
        <w:t>of</w:t>
      </w:r>
      <w:r>
        <w:rPr>
          <w:spacing w:val="25"/>
        </w:rPr>
        <w:t xml:space="preserve"> </w:t>
      </w:r>
      <w:r>
        <w:t>SMKN</w:t>
      </w:r>
      <w:r>
        <w:rPr>
          <w:spacing w:val="23"/>
        </w:rPr>
        <w:t xml:space="preserve"> </w:t>
      </w:r>
      <w:r>
        <w:t>1</w:t>
      </w:r>
      <w:r>
        <w:rPr>
          <w:spacing w:val="24"/>
        </w:rPr>
        <w:t xml:space="preserve"> </w:t>
      </w:r>
      <w:r>
        <w:t>Ponorogo</w:t>
      </w:r>
      <w:r>
        <w:rPr>
          <w:spacing w:val="23"/>
        </w:rPr>
        <w:t xml:space="preserve"> </w:t>
      </w:r>
      <w:r>
        <w:t>and</w:t>
      </w:r>
      <w:r>
        <w:rPr>
          <w:spacing w:val="26"/>
        </w:rPr>
        <w:t xml:space="preserve"> </w:t>
      </w:r>
      <w:r>
        <w:t>students</w:t>
      </w:r>
      <w:r>
        <w:rPr>
          <w:spacing w:val="25"/>
        </w:rPr>
        <w:t xml:space="preserve"> </w:t>
      </w:r>
      <w:r>
        <w:t>of</w:t>
      </w:r>
      <w:r>
        <w:rPr>
          <w:spacing w:val="24"/>
        </w:rPr>
        <w:t xml:space="preserve"> </w:t>
      </w:r>
      <w:r>
        <w:t>Muhammadiyah</w:t>
      </w:r>
      <w:r>
        <w:rPr>
          <w:spacing w:val="23"/>
        </w:rPr>
        <w:t xml:space="preserve"> </w:t>
      </w:r>
      <w:r>
        <w:t>Ponorogo</w:t>
      </w:r>
      <w:r>
        <w:rPr>
          <w:spacing w:val="22"/>
        </w:rPr>
        <w:t xml:space="preserve"> </w:t>
      </w:r>
      <w:r>
        <w:t>University</w:t>
      </w:r>
      <w:r>
        <w:rPr>
          <w:spacing w:val="25"/>
        </w:rPr>
        <w:t xml:space="preserve"> </w:t>
      </w:r>
      <w:r>
        <w:t>who</w:t>
      </w:r>
      <w:r>
        <w:rPr>
          <w:spacing w:val="-47"/>
        </w:rPr>
        <w:t xml:space="preserve"> </w:t>
      </w:r>
      <w:r>
        <w:t>actively</w:t>
      </w:r>
      <w:r>
        <w:rPr>
          <w:spacing w:val="-6"/>
        </w:rPr>
        <w:t xml:space="preserve"> </w:t>
      </w:r>
      <w:r>
        <w:t>use</w:t>
      </w:r>
      <w:r>
        <w:rPr>
          <w:spacing w:val="-4"/>
        </w:rPr>
        <w:t xml:space="preserve"> </w:t>
      </w:r>
      <w:r>
        <w:t>Instagram.</w:t>
      </w:r>
    </w:p>
    <w:p w14:paraId="3B31909F" w14:textId="77777777" w:rsidR="00691B1A" w:rsidRDefault="00691B1A">
      <w:pPr>
        <w:pStyle w:val="BodyText"/>
        <w:spacing w:before="12"/>
        <w:ind w:left="0"/>
        <w:jc w:val="left"/>
        <w:rPr>
          <w:sz w:val="19"/>
        </w:rPr>
      </w:pPr>
    </w:p>
    <w:p w14:paraId="7785F07C" w14:textId="77777777" w:rsidR="00691B1A" w:rsidRDefault="00000000">
      <w:pPr>
        <w:pStyle w:val="Heading1"/>
        <w:spacing w:before="1" w:line="269" w:lineRule="exact"/>
        <w:jc w:val="both"/>
      </w:pPr>
      <w:r>
        <w:rPr>
          <w:spacing w:val="-2"/>
        </w:rPr>
        <w:t>Sampling</w:t>
      </w:r>
      <w:r>
        <w:rPr>
          <w:spacing w:val="-11"/>
        </w:rPr>
        <w:t xml:space="preserve"> </w:t>
      </w:r>
      <w:r>
        <w:rPr>
          <w:spacing w:val="-1"/>
        </w:rPr>
        <w:t>Technique</w:t>
      </w:r>
    </w:p>
    <w:p w14:paraId="7006F9FF" w14:textId="14E7EAB7" w:rsidR="00691B1A" w:rsidRDefault="00000000" w:rsidP="005B0C7A">
      <w:pPr>
        <w:pStyle w:val="BodyText"/>
        <w:ind w:right="174" w:firstLine="427"/>
        <w:sectPr w:rsidR="00691B1A">
          <w:pgSz w:w="11910" w:h="16840"/>
          <w:pgMar w:top="1140" w:right="1260" w:bottom="1080" w:left="1300" w:header="902" w:footer="890" w:gutter="0"/>
          <w:cols w:space="720"/>
        </w:sectPr>
      </w:pPr>
      <w:r>
        <w:t>To achieve the research objectives, the researcher used purposive sampling method for sampling,</w:t>
      </w:r>
      <w:r>
        <w:rPr>
          <w:spacing w:val="-47"/>
        </w:rPr>
        <w:t xml:space="preserve"> </w:t>
      </w:r>
      <w:r>
        <w:t>with a total of 100 respondents. In a random sample to collect data, an instrument in the form of a</w:t>
      </w:r>
      <w:r>
        <w:rPr>
          <w:spacing w:val="1"/>
        </w:rPr>
        <w:t xml:space="preserve"> </w:t>
      </w:r>
      <w:r>
        <w:t xml:space="preserve">questionnaire questionnaire distributed via </w:t>
      </w:r>
      <w:r>
        <w:rPr>
          <w:i/>
        </w:rPr>
        <w:t xml:space="preserve">google forms </w:t>
      </w:r>
      <w:r>
        <w:t>was used. This questionnaire was specifically</w:t>
      </w:r>
      <w:r>
        <w:rPr>
          <w:spacing w:val="1"/>
        </w:rPr>
        <w:t xml:space="preserve"> </w:t>
      </w:r>
      <w:r>
        <w:rPr>
          <w:spacing w:val="-2"/>
        </w:rPr>
        <w:t>designed</w:t>
      </w:r>
      <w:r>
        <w:rPr>
          <w:spacing w:val="-7"/>
        </w:rPr>
        <w:t xml:space="preserve"> </w:t>
      </w:r>
      <w:r>
        <w:rPr>
          <w:spacing w:val="-2"/>
        </w:rPr>
        <w:t>to</w:t>
      </w:r>
      <w:r>
        <w:rPr>
          <w:spacing w:val="-11"/>
        </w:rPr>
        <w:t xml:space="preserve"> </w:t>
      </w:r>
      <w:r>
        <w:rPr>
          <w:spacing w:val="-2"/>
        </w:rPr>
        <w:t>explore</w:t>
      </w:r>
      <w:r>
        <w:rPr>
          <w:spacing w:val="-9"/>
        </w:rPr>
        <w:t xml:space="preserve"> </w:t>
      </w:r>
      <w:r>
        <w:rPr>
          <w:spacing w:val="-2"/>
        </w:rPr>
        <w:t>variables</w:t>
      </w:r>
      <w:r>
        <w:rPr>
          <w:spacing w:val="-9"/>
        </w:rPr>
        <w:t xml:space="preserve"> </w:t>
      </w:r>
      <w:r>
        <w:rPr>
          <w:spacing w:val="-2"/>
        </w:rPr>
        <w:t>and</w:t>
      </w:r>
      <w:r>
        <w:rPr>
          <w:spacing w:val="-7"/>
        </w:rPr>
        <w:t xml:space="preserve"> </w:t>
      </w:r>
      <w:r>
        <w:rPr>
          <w:spacing w:val="-2"/>
        </w:rPr>
        <w:t>indicators</w:t>
      </w:r>
      <w:r>
        <w:rPr>
          <w:spacing w:val="-10"/>
        </w:rPr>
        <w:t xml:space="preserve"> </w:t>
      </w:r>
      <w:r>
        <w:rPr>
          <w:spacing w:val="-2"/>
        </w:rPr>
        <w:t>related</w:t>
      </w:r>
      <w:r>
        <w:rPr>
          <w:spacing w:val="-9"/>
        </w:rPr>
        <w:t xml:space="preserve"> </w:t>
      </w:r>
      <w:r>
        <w:rPr>
          <w:spacing w:val="-2"/>
        </w:rPr>
        <w:t>to</w:t>
      </w:r>
      <w:r>
        <w:rPr>
          <w:spacing w:val="-8"/>
        </w:rPr>
        <w:t xml:space="preserve"> </w:t>
      </w:r>
      <w:r>
        <w:rPr>
          <w:spacing w:val="-2"/>
        </w:rPr>
        <w:t>the</w:t>
      </w:r>
      <w:r>
        <w:rPr>
          <w:spacing w:val="-8"/>
        </w:rPr>
        <w:t xml:space="preserve"> </w:t>
      </w:r>
      <w:r>
        <w:rPr>
          <w:spacing w:val="-2"/>
        </w:rPr>
        <w:t>impact</w:t>
      </w:r>
      <w:r>
        <w:rPr>
          <w:spacing w:val="-7"/>
        </w:rPr>
        <w:t xml:space="preserve"> </w:t>
      </w:r>
      <w:r>
        <w:rPr>
          <w:spacing w:val="-2"/>
        </w:rPr>
        <w:t>of</w:t>
      </w:r>
      <w:r>
        <w:rPr>
          <w:spacing w:val="-7"/>
        </w:rPr>
        <w:t xml:space="preserve"> </w:t>
      </w:r>
      <w:r>
        <w:rPr>
          <w:spacing w:val="-2"/>
        </w:rPr>
        <w:t>Instagram</w:t>
      </w:r>
      <w:r>
        <w:rPr>
          <w:spacing w:val="-10"/>
        </w:rPr>
        <w:t xml:space="preserve"> </w:t>
      </w:r>
      <w:r>
        <w:rPr>
          <w:spacing w:val="-2"/>
        </w:rPr>
        <w:t>use</w:t>
      </w:r>
      <w:r>
        <w:rPr>
          <w:spacing w:val="-7"/>
        </w:rPr>
        <w:t xml:space="preserve"> </w:t>
      </w:r>
      <w:r>
        <w:rPr>
          <w:spacing w:val="-2"/>
        </w:rPr>
        <w:t>on</w:t>
      </w:r>
      <w:r>
        <w:rPr>
          <w:spacing w:val="-10"/>
        </w:rPr>
        <w:t xml:space="preserve"> </w:t>
      </w:r>
      <w:r>
        <w:rPr>
          <w:spacing w:val="-2"/>
        </w:rPr>
        <w:t>adolescents'</w:t>
      </w:r>
      <w:r>
        <w:rPr>
          <w:spacing w:val="-11"/>
        </w:rPr>
        <w:t xml:space="preserve"> </w:t>
      </w:r>
      <w:r>
        <w:rPr>
          <w:spacing w:val="-2"/>
        </w:rPr>
        <w:t>global</w:t>
      </w:r>
      <w:r>
        <w:rPr>
          <w:spacing w:val="-47"/>
        </w:rPr>
        <w:t xml:space="preserve"> </w:t>
      </w:r>
      <w:r>
        <w:t xml:space="preserve">diversity values in </w:t>
      </w:r>
      <w:r>
        <w:rPr>
          <w:i/>
        </w:rPr>
        <w:t xml:space="preserve">Narcissistic Personality Disorder </w:t>
      </w:r>
      <w:r>
        <w:t>(NPD)</w:t>
      </w:r>
      <w:r>
        <w:rPr>
          <w:i/>
        </w:rPr>
        <w:t xml:space="preserve">. </w:t>
      </w:r>
      <w:r>
        <w:t>The questionnaire was distributed through</w:t>
      </w:r>
      <w:r>
        <w:rPr>
          <w:spacing w:val="1"/>
        </w:rPr>
        <w:t xml:space="preserve"> </w:t>
      </w:r>
      <w:r>
        <w:t>WhatsApp</w:t>
      </w:r>
      <w:r>
        <w:rPr>
          <w:spacing w:val="19"/>
        </w:rPr>
        <w:t xml:space="preserve"> </w:t>
      </w:r>
      <w:r>
        <w:t>groups</w:t>
      </w:r>
      <w:r>
        <w:rPr>
          <w:spacing w:val="17"/>
        </w:rPr>
        <w:t xml:space="preserve"> </w:t>
      </w:r>
      <w:r>
        <w:t>and</w:t>
      </w:r>
      <w:r>
        <w:rPr>
          <w:spacing w:val="18"/>
        </w:rPr>
        <w:t xml:space="preserve"> </w:t>
      </w:r>
      <w:r>
        <w:t>Instagram</w:t>
      </w:r>
      <w:r>
        <w:rPr>
          <w:spacing w:val="16"/>
        </w:rPr>
        <w:t xml:space="preserve"> </w:t>
      </w:r>
      <w:r>
        <w:rPr>
          <w:i/>
        </w:rPr>
        <w:t>platforms</w:t>
      </w:r>
      <w:r>
        <w:rPr>
          <w:i/>
          <w:spacing w:val="17"/>
        </w:rPr>
        <w:t xml:space="preserve"> </w:t>
      </w:r>
      <w:r>
        <w:t>used</w:t>
      </w:r>
      <w:r>
        <w:rPr>
          <w:spacing w:val="17"/>
        </w:rPr>
        <w:t xml:space="preserve"> </w:t>
      </w:r>
      <w:r>
        <w:t>by</w:t>
      </w:r>
      <w:r>
        <w:rPr>
          <w:spacing w:val="17"/>
        </w:rPr>
        <w:t xml:space="preserve"> </w:t>
      </w:r>
      <w:r>
        <w:t>students</w:t>
      </w:r>
      <w:r>
        <w:rPr>
          <w:spacing w:val="18"/>
        </w:rPr>
        <w:t xml:space="preserve"> </w:t>
      </w:r>
      <w:r>
        <w:t>in</w:t>
      </w:r>
      <w:r>
        <w:rPr>
          <w:spacing w:val="19"/>
        </w:rPr>
        <w:t xml:space="preserve"> </w:t>
      </w:r>
      <w:r>
        <w:t>both</w:t>
      </w:r>
      <w:r>
        <w:rPr>
          <w:spacing w:val="16"/>
        </w:rPr>
        <w:t xml:space="preserve"> </w:t>
      </w:r>
      <w:r>
        <w:t>institutions.</w:t>
      </w:r>
      <w:r>
        <w:rPr>
          <w:spacing w:val="18"/>
        </w:rPr>
        <w:t xml:space="preserve"> </w:t>
      </w:r>
      <w:r>
        <w:t>Participation</w:t>
      </w:r>
      <w:r>
        <w:rPr>
          <w:spacing w:val="16"/>
        </w:rPr>
        <w:t xml:space="preserve"> </w:t>
      </w:r>
      <w:r>
        <w:t>from</w:t>
      </w:r>
    </w:p>
    <w:p w14:paraId="74547FE3" w14:textId="77777777" w:rsidR="00691B1A" w:rsidRDefault="00691B1A">
      <w:pPr>
        <w:pStyle w:val="BodyText"/>
        <w:spacing w:before="7"/>
        <w:ind w:left="0"/>
        <w:jc w:val="left"/>
        <w:rPr>
          <w:sz w:val="21"/>
        </w:rPr>
      </w:pPr>
    </w:p>
    <w:p w14:paraId="68BB27E4" w14:textId="6DA69DE4" w:rsidR="00691B1A" w:rsidRDefault="00000000">
      <w:pPr>
        <w:pStyle w:val="BodyText"/>
        <w:spacing w:before="36"/>
        <w:ind w:right="174"/>
      </w:pPr>
      <w:r>
        <w:t>respondents</w:t>
      </w:r>
      <w:r>
        <w:rPr>
          <w:spacing w:val="-5"/>
        </w:rPr>
        <w:t xml:space="preserve"> </w:t>
      </w:r>
      <w:r>
        <w:t>was</w:t>
      </w:r>
      <w:r>
        <w:rPr>
          <w:spacing w:val="-5"/>
        </w:rPr>
        <w:t xml:space="preserve"> </w:t>
      </w:r>
      <w:r>
        <w:t>divided</w:t>
      </w:r>
      <w:r>
        <w:rPr>
          <w:spacing w:val="-5"/>
        </w:rPr>
        <w:t xml:space="preserve"> </w:t>
      </w:r>
      <w:r>
        <w:t>into</w:t>
      </w:r>
      <w:r>
        <w:rPr>
          <w:spacing w:val="-5"/>
        </w:rPr>
        <w:t xml:space="preserve"> </w:t>
      </w:r>
      <w:r>
        <w:t>three</w:t>
      </w:r>
      <w:r>
        <w:rPr>
          <w:spacing w:val="-3"/>
        </w:rPr>
        <w:t xml:space="preserve"> </w:t>
      </w:r>
      <w:r>
        <w:t>different</w:t>
      </w:r>
      <w:r>
        <w:rPr>
          <w:spacing w:val="-6"/>
        </w:rPr>
        <w:t xml:space="preserve"> </w:t>
      </w:r>
      <w:r>
        <w:t>age</w:t>
      </w:r>
      <w:r>
        <w:rPr>
          <w:spacing w:val="-5"/>
        </w:rPr>
        <w:t xml:space="preserve"> </w:t>
      </w:r>
      <w:r>
        <w:t>groups.</w:t>
      </w:r>
      <w:r>
        <w:rPr>
          <w:spacing w:val="-5"/>
        </w:rPr>
        <w:t xml:space="preserve"> </w:t>
      </w:r>
      <w:r>
        <w:t>The</w:t>
      </w:r>
      <w:r>
        <w:rPr>
          <w:spacing w:val="-5"/>
        </w:rPr>
        <w:t xml:space="preserve"> </w:t>
      </w:r>
      <w:r>
        <w:t>21-22</w:t>
      </w:r>
      <w:r>
        <w:rPr>
          <w:spacing w:val="-4"/>
        </w:rPr>
        <w:t xml:space="preserve"> </w:t>
      </w:r>
      <w:r>
        <w:t>age</w:t>
      </w:r>
      <w:r>
        <w:rPr>
          <w:spacing w:val="-5"/>
        </w:rPr>
        <w:t xml:space="preserve"> </w:t>
      </w:r>
      <w:r>
        <w:t>group</w:t>
      </w:r>
      <w:r>
        <w:rPr>
          <w:spacing w:val="-3"/>
        </w:rPr>
        <w:t xml:space="preserve"> </w:t>
      </w:r>
      <w:r>
        <w:t>was</w:t>
      </w:r>
      <w:r>
        <w:rPr>
          <w:spacing w:val="-4"/>
        </w:rPr>
        <w:t xml:space="preserve"> </w:t>
      </w:r>
      <w:r>
        <w:t>the</w:t>
      </w:r>
      <w:r>
        <w:rPr>
          <w:spacing w:val="-3"/>
        </w:rPr>
        <w:t xml:space="preserve"> </w:t>
      </w:r>
      <w:r>
        <w:t>largest</w:t>
      </w:r>
      <w:r>
        <w:rPr>
          <w:spacing w:val="-3"/>
        </w:rPr>
        <w:t xml:space="preserve"> </w:t>
      </w:r>
      <w:r>
        <w:t>group</w:t>
      </w:r>
      <w:r>
        <w:rPr>
          <w:spacing w:val="-4"/>
        </w:rPr>
        <w:t xml:space="preserve"> </w:t>
      </w:r>
      <w:r>
        <w:t>in</w:t>
      </w:r>
      <w:r>
        <w:rPr>
          <w:spacing w:val="-47"/>
        </w:rPr>
        <w:t xml:space="preserve"> </w:t>
      </w:r>
      <w:r>
        <w:t>this</w:t>
      </w:r>
      <w:r>
        <w:rPr>
          <w:spacing w:val="-11"/>
        </w:rPr>
        <w:t xml:space="preserve"> </w:t>
      </w:r>
      <w:r>
        <w:t>study,</w:t>
      </w:r>
      <w:r>
        <w:rPr>
          <w:spacing w:val="-7"/>
        </w:rPr>
        <w:t xml:space="preserve"> </w:t>
      </w:r>
      <w:r>
        <w:t>with</w:t>
      </w:r>
      <w:r>
        <w:rPr>
          <w:spacing w:val="-10"/>
        </w:rPr>
        <w:t xml:space="preserve"> </w:t>
      </w:r>
      <w:r>
        <w:t>a</w:t>
      </w:r>
      <w:r>
        <w:rPr>
          <w:spacing w:val="-9"/>
        </w:rPr>
        <w:t xml:space="preserve"> </w:t>
      </w:r>
      <w:r>
        <w:t>percentage</w:t>
      </w:r>
      <w:r>
        <w:rPr>
          <w:spacing w:val="-9"/>
        </w:rPr>
        <w:t xml:space="preserve"> </w:t>
      </w:r>
      <w:r>
        <w:t>of</w:t>
      </w:r>
      <w:r>
        <w:rPr>
          <w:spacing w:val="-9"/>
        </w:rPr>
        <w:t xml:space="preserve"> </w:t>
      </w:r>
      <w:r>
        <w:t>70%,</w:t>
      </w:r>
      <w:r>
        <w:rPr>
          <w:spacing w:val="-9"/>
        </w:rPr>
        <w:t xml:space="preserve"> </w:t>
      </w:r>
      <w:r>
        <w:t>the</w:t>
      </w:r>
      <w:r>
        <w:rPr>
          <w:spacing w:val="-10"/>
        </w:rPr>
        <w:t xml:space="preserve"> </w:t>
      </w:r>
      <w:r>
        <w:t>19-20</w:t>
      </w:r>
      <w:r>
        <w:rPr>
          <w:spacing w:val="-8"/>
        </w:rPr>
        <w:t xml:space="preserve"> </w:t>
      </w:r>
      <w:r>
        <w:t>age</w:t>
      </w:r>
      <w:r>
        <w:rPr>
          <w:spacing w:val="-10"/>
        </w:rPr>
        <w:t xml:space="preserve"> </w:t>
      </w:r>
      <w:r>
        <w:t>group</w:t>
      </w:r>
      <w:r>
        <w:rPr>
          <w:spacing w:val="-9"/>
        </w:rPr>
        <w:t xml:space="preserve"> </w:t>
      </w:r>
      <w:r>
        <w:t>reached</w:t>
      </w:r>
      <w:r>
        <w:rPr>
          <w:spacing w:val="-9"/>
        </w:rPr>
        <w:t xml:space="preserve"> </w:t>
      </w:r>
      <w:r>
        <w:t>28%,</w:t>
      </w:r>
      <w:r>
        <w:rPr>
          <w:spacing w:val="-10"/>
        </w:rPr>
        <w:t xml:space="preserve"> </w:t>
      </w:r>
      <w:r>
        <w:t>the</w:t>
      </w:r>
      <w:r>
        <w:rPr>
          <w:spacing w:val="-7"/>
        </w:rPr>
        <w:t xml:space="preserve"> </w:t>
      </w:r>
      <w:r>
        <w:t>17-18</w:t>
      </w:r>
      <w:r>
        <w:rPr>
          <w:spacing w:val="-8"/>
        </w:rPr>
        <w:t xml:space="preserve"> </w:t>
      </w:r>
      <w:r>
        <w:t>age</w:t>
      </w:r>
      <w:r>
        <w:rPr>
          <w:spacing w:val="-10"/>
        </w:rPr>
        <w:t xml:space="preserve"> </w:t>
      </w:r>
      <w:r>
        <w:t>group</w:t>
      </w:r>
      <w:r>
        <w:rPr>
          <w:spacing w:val="-9"/>
        </w:rPr>
        <w:t xml:space="preserve"> </w:t>
      </w:r>
      <w:r>
        <w:t>reached</w:t>
      </w:r>
      <w:r>
        <w:rPr>
          <w:spacing w:val="-10"/>
        </w:rPr>
        <w:t xml:space="preserve"> </w:t>
      </w:r>
      <w:r>
        <w:t>2%.</w:t>
      </w:r>
      <w:r>
        <w:rPr>
          <w:spacing w:val="-47"/>
        </w:rPr>
        <w:t xml:space="preserve"> </w:t>
      </w:r>
      <w:r>
        <w:t>This study also involved 2 different educational institutions, most of the respondents came from</w:t>
      </w:r>
      <w:r>
        <w:rPr>
          <w:spacing w:val="1"/>
        </w:rPr>
        <w:t xml:space="preserve"> </w:t>
      </w:r>
      <w:r>
        <w:rPr>
          <w:spacing w:val="-1"/>
        </w:rPr>
        <w:t>Muhammadiyah</w:t>
      </w:r>
      <w:r>
        <w:rPr>
          <w:spacing w:val="-12"/>
        </w:rPr>
        <w:t xml:space="preserve"> </w:t>
      </w:r>
      <w:r>
        <w:rPr>
          <w:spacing w:val="-1"/>
        </w:rPr>
        <w:t>Ponorogo</w:t>
      </w:r>
      <w:r>
        <w:rPr>
          <w:spacing w:val="-10"/>
        </w:rPr>
        <w:t xml:space="preserve"> </w:t>
      </w:r>
      <w:r>
        <w:rPr>
          <w:spacing w:val="-1"/>
        </w:rPr>
        <w:t>University</w:t>
      </w:r>
      <w:r>
        <w:rPr>
          <w:spacing w:val="-10"/>
        </w:rPr>
        <w:t xml:space="preserve"> </w:t>
      </w:r>
      <w:r>
        <w:rPr>
          <w:spacing w:val="-1"/>
        </w:rPr>
        <w:t>with</w:t>
      </w:r>
      <w:r>
        <w:rPr>
          <w:spacing w:val="-11"/>
        </w:rPr>
        <w:t xml:space="preserve"> </w:t>
      </w:r>
      <w:r>
        <w:t>a</w:t>
      </w:r>
      <w:r>
        <w:rPr>
          <w:spacing w:val="-8"/>
        </w:rPr>
        <w:t xml:space="preserve"> </w:t>
      </w:r>
      <w:r>
        <w:t>percentage</w:t>
      </w:r>
      <w:r>
        <w:rPr>
          <w:spacing w:val="-12"/>
        </w:rPr>
        <w:t xml:space="preserve"> </w:t>
      </w:r>
      <w:r>
        <w:t>of</w:t>
      </w:r>
      <w:r>
        <w:rPr>
          <w:spacing w:val="-10"/>
        </w:rPr>
        <w:t xml:space="preserve"> </w:t>
      </w:r>
      <w:r>
        <w:t>79%</w:t>
      </w:r>
      <w:r>
        <w:rPr>
          <w:spacing w:val="-11"/>
        </w:rPr>
        <w:t xml:space="preserve"> </w:t>
      </w:r>
      <w:r>
        <w:t>and</w:t>
      </w:r>
      <w:r>
        <w:rPr>
          <w:spacing w:val="-10"/>
        </w:rPr>
        <w:t xml:space="preserve"> </w:t>
      </w:r>
      <w:r>
        <w:t>SMKN</w:t>
      </w:r>
      <w:r>
        <w:rPr>
          <w:spacing w:val="-12"/>
        </w:rPr>
        <w:t xml:space="preserve"> </w:t>
      </w:r>
      <w:r>
        <w:t>1</w:t>
      </w:r>
      <w:r>
        <w:rPr>
          <w:spacing w:val="-10"/>
        </w:rPr>
        <w:t xml:space="preserve"> </w:t>
      </w:r>
      <w:r>
        <w:t>ponorogo</w:t>
      </w:r>
      <w:r>
        <w:rPr>
          <w:spacing w:val="-12"/>
        </w:rPr>
        <w:t xml:space="preserve"> </w:t>
      </w:r>
      <w:r>
        <w:t>students</w:t>
      </w:r>
      <w:r>
        <w:rPr>
          <w:spacing w:val="-10"/>
        </w:rPr>
        <w:t xml:space="preserve"> </w:t>
      </w:r>
      <w:r>
        <w:t>with</w:t>
      </w:r>
      <w:r>
        <w:rPr>
          <w:spacing w:val="-10"/>
        </w:rPr>
        <w:t xml:space="preserve"> </w:t>
      </w:r>
      <w:r>
        <w:t>a</w:t>
      </w:r>
      <w:r>
        <w:rPr>
          <w:spacing w:val="-47"/>
        </w:rPr>
        <w:t xml:space="preserve"> </w:t>
      </w:r>
      <w:r>
        <w:t>percentage</w:t>
      </w:r>
      <w:r>
        <w:rPr>
          <w:spacing w:val="-3"/>
        </w:rPr>
        <w:t xml:space="preserve"> </w:t>
      </w:r>
      <w:r>
        <w:t>of</w:t>
      </w:r>
      <w:r>
        <w:rPr>
          <w:spacing w:val="-5"/>
        </w:rPr>
        <w:t xml:space="preserve"> </w:t>
      </w:r>
      <w:r>
        <w:t>21%</w:t>
      </w:r>
      <w:r w:rsidR="006F1D38">
        <w:t xml:space="preserve"> </w:t>
      </w:r>
      <w:r w:rsidR="006F1D38">
        <w:fldChar w:fldCharType="begin" w:fldLock="1"/>
      </w:r>
      <w:r w:rsidR="006F1D38">
        <w:instrText>ADDIN CSL_CITATION {"citationItems":[{"id":"ITEM-1","itemData":{"ISSN":"2337-7607","abstract":"Penelitian ini bertujuan untuk menguji apakah ada pengaruh penggunaan smartphone terhadap prestasi belajar siswa di SMAN 10 Semarang pada jurusan MIPA kelas XI. Pengambilan sampel menggunakan teknik simple random sampling. Sampel yang diambil yaitu kelas XI MIPA 1 dengan 36 siswa. Penelitian ini menggunakan satu variabel independent yaitu penggunaan smartphone (X) dan satu variabel dependen yaitu prestasi belajar (Y). Data yang digunakan pada penelitian ini adalah data primer berupa angket dengan 36 responden dan data sekunder berupa nilai rata-rata rapor. Metode penelitian ini menggunakan ex post facto. Teknik analisis data yang digunakan pada penelitian ini analisis regresi sederhana. Hasil dari penelitian ini diketahui nilai signifikansi (Sign.) sebesar 0.416 yang artinya lebih besar dari 0,05. Selain itu pada variabel independen (penggunaan smartphone) diperoleh nilai thitung=0.823&lt;2.0322=ttabel. Sehingga dapat disimpulkan bahwa H0 diterima dan Ha ditolak yang berrti tidak ada pengaruh yang signifikan antara penggunaan smartphone (X) tehadap prestasi belajar siswa(Y).","author":[{"dropping-particle":"","family":"Afandi","given":"Mohamad","non-dropping-particle":"","parse-names":false,"suffix":""},{"dropping-particle":"","family":"Djunaidi","given":"","non-dropping-particle":"","parse-names":false,"suffix":""},{"dropping-particle":"","family":"Nashiroh","given":"Putri Khoirin","non-dropping-particle":"","parse-names":false,"suffix":""}],"container-title":"Jurnal Pendidikan","id":"ITEM-1","issue":"1","issued":{"date-parts":[["2020"]]},"page":"43-51","title":"The Effect of Smartphone Use on Learning Achievement of Students of Class XI MIPA SMAN 10 Semarang","type":"article-journal","volume":"8"},"uris":["http://www.mendeley.com/documents/?uuid=98e76b65-4277-41d8-84a5-2a480dbf5c13"]}],"mendeley":{"formattedCitation":"(Afandi et al., 2020)","plainTextFormattedCitation":"(Afandi et al., 2020)","previouslyFormattedCitation":"(Afandi et al., 2020)"},"properties":{"noteIndex":0},"schema":"https://github.com/citation-style-language/schema/raw/master/csl-citation.json"}</w:instrText>
      </w:r>
      <w:r w:rsidR="006F1D38">
        <w:fldChar w:fldCharType="separate"/>
      </w:r>
      <w:r w:rsidR="006F1D38" w:rsidRPr="006F1D38">
        <w:rPr>
          <w:noProof/>
        </w:rPr>
        <w:t>(Afandi et al., 2020)</w:t>
      </w:r>
      <w:r w:rsidR="006F1D38">
        <w:fldChar w:fldCharType="end"/>
      </w:r>
      <w:r w:rsidR="006F1D38">
        <w:t>.</w:t>
      </w:r>
    </w:p>
    <w:p w14:paraId="6EF63C8D" w14:textId="015930FD" w:rsidR="00691B1A" w:rsidRDefault="00000000">
      <w:pPr>
        <w:pStyle w:val="BodyText"/>
        <w:ind w:right="172" w:firstLine="427"/>
      </w:pPr>
      <w:r>
        <w:rPr>
          <w:spacing w:val="-2"/>
        </w:rPr>
        <w:t>In</w:t>
      </w:r>
      <w:r>
        <w:rPr>
          <w:spacing w:val="-10"/>
        </w:rPr>
        <w:t xml:space="preserve"> </w:t>
      </w:r>
      <w:r>
        <w:rPr>
          <w:spacing w:val="-2"/>
        </w:rPr>
        <w:t>processing</w:t>
      </w:r>
      <w:r>
        <w:rPr>
          <w:spacing w:val="-8"/>
        </w:rPr>
        <w:t xml:space="preserve"> </w:t>
      </w:r>
      <w:r>
        <w:rPr>
          <w:spacing w:val="-2"/>
        </w:rPr>
        <w:t>the</w:t>
      </w:r>
      <w:r>
        <w:rPr>
          <w:spacing w:val="-10"/>
        </w:rPr>
        <w:t xml:space="preserve"> </w:t>
      </w:r>
      <w:r>
        <w:rPr>
          <w:spacing w:val="-2"/>
        </w:rPr>
        <w:t>data,</w:t>
      </w:r>
      <w:r>
        <w:rPr>
          <w:spacing w:val="-8"/>
        </w:rPr>
        <w:t xml:space="preserve"> </w:t>
      </w:r>
      <w:r>
        <w:rPr>
          <w:spacing w:val="-2"/>
        </w:rPr>
        <w:t>the</w:t>
      </w:r>
      <w:r>
        <w:rPr>
          <w:spacing w:val="-7"/>
        </w:rPr>
        <w:t xml:space="preserve"> </w:t>
      </w:r>
      <w:r>
        <w:rPr>
          <w:spacing w:val="-2"/>
        </w:rPr>
        <w:t>questionnaire</w:t>
      </w:r>
      <w:r>
        <w:rPr>
          <w:spacing w:val="-7"/>
        </w:rPr>
        <w:t xml:space="preserve"> </w:t>
      </w:r>
      <w:r>
        <w:rPr>
          <w:spacing w:val="-2"/>
        </w:rPr>
        <w:t>answers</w:t>
      </w:r>
      <w:r>
        <w:rPr>
          <w:spacing w:val="-11"/>
        </w:rPr>
        <w:t xml:space="preserve"> </w:t>
      </w:r>
      <w:r>
        <w:rPr>
          <w:spacing w:val="-1"/>
        </w:rPr>
        <w:t>from</w:t>
      </w:r>
      <w:r>
        <w:rPr>
          <w:spacing w:val="-9"/>
        </w:rPr>
        <w:t xml:space="preserve"> </w:t>
      </w:r>
      <w:r>
        <w:rPr>
          <w:i/>
          <w:spacing w:val="-1"/>
        </w:rPr>
        <w:t>google</w:t>
      </w:r>
      <w:r>
        <w:rPr>
          <w:i/>
          <w:spacing w:val="-9"/>
        </w:rPr>
        <w:t xml:space="preserve"> </w:t>
      </w:r>
      <w:r>
        <w:rPr>
          <w:i/>
          <w:spacing w:val="-1"/>
        </w:rPr>
        <w:t>forms</w:t>
      </w:r>
      <w:r>
        <w:rPr>
          <w:i/>
          <w:spacing w:val="-8"/>
        </w:rPr>
        <w:t xml:space="preserve"> </w:t>
      </w:r>
      <w:r>
        <w:rPr>
          <w:spacing w:val="-1"/>
        </w:rPr>
        <w:t>were</w:t>
      </w:r>
      <w:r>
        <w:rPr>
          <w:spacing w:val="-8"/>
        </w:rPr>
        <w:t xml:space="preserve"> </w:t>
      </w:r>
      <w:r>
        <w:rPr>
          <w:spacing w:val="-1"/>
        </w:rPr>
        <w:t>downloaded</w:t>
      </w:r>
      <w:r>
        <w:rPr>
          <w:spacing w:val="-9"/>
        </w:rPr>
        <w:t xml:space="preserve"> </w:t>
      </w:r>
      <w:r>
        <w:rPr>
          <w:spacing w:val="-1"/>
        </w:rPr>
        <w:t>and</w:t>
      </w:r>
      <w:r>
        <w:rPr>
          <w:spacing w:val="-10"/>
        </w:rPr>
        <w:t xml:space="preserve"> </w:t>
      </w:r>
      <w:r>
        <w:rPr>
          <w:spacing w:val="-1"/>
        </w:rPr>
        <w:t>analyzed</w:t>
      </w:r>
      <w:r>
        <w:rPr>
          <w:spacing w:val="-48"/>
        </w:rPr>
        <w:t xml:space="preserve"> </w:t>
      </w:r>
      <w:r>
        <w:rPr>
          <w:spacing w:val="-2"/>
        </w:rPr>
        <w:t>using</w:t>
      </w:r>
      <w:r>
        <w:rPr>
          <w:spacing w:val="-11"/>
        </w:rPr>
        <w:t xml:space="preserve"> </w:t>
      </w:r>
      <w:r>
        <w:rPr>
          <w:spacing w:val="-2"/>
        </w:rPr>
        <w:t>SPSS</w:t>
      </w:r>
      <w:r>
        <w:rPr>
          <w:spacing w:val="-8"/>
        </w:rPr>
        <w:t xml:space="preserve"> </w:t>
      </w:r>
      <w:r>
        <w:rPr>
          <w:spacing w:val="-2"/>
        </w:rPr>
        <w:t>statistical</w:t>
      </w:r>
      <w:r>
        <w:rPr>
          <w:spacing w:val="-10"/>
        </w:rPr>
        <w:t xml:space="preserve"> </w:t>
      </w:r>
      <w:r>
        <w:rPr>
          <w:spacing w:val="-2"/>
        </w:rPr>
        <w:t>techniques</w:t>
      </w:r>
      <w:r>
        <w:rPr>
          <w:spacing w:val="-9"/>
        </w:rPr>
        <w:t xml:space="preserve"> </w:t>
      </w:r>
      <w:r>
        <w:rPr>
          <w:spacing w:val="-2"/>
        </w:rPr>
        <w:t>to</w:t>
      </w:r>
      <w:r>
        <w:rPr>
          <w:spacing w:val="-10"/>
        </w:rPr>
        <w:t xml:space="preserve"> </w:t>
      </w:r>
      <w:r>
        <w:rPr>
          <w:spacing w:val="-2"/>
        </w:rPr>
        <w:t>ensure</w:t>
      </w:r>
      <w:r>
        <w:rPr>
          <w:spacing w:val="-9"/>
        </w:rPr>
        <w:t xml:space="preserve"> </w:t>
      </w:r>
      <w:r>
        <w:rPr>
          <w:spacing w:val="-2"/>
        </w:rPr>
        <w:t>validity,</w:t>
      </w:r>
      <w:r>
        <w:rPr>
          <w:spacing w:val="-9"/>
        </w:rPr>
        <w:t xml:space="preserve"> </w:t>
      </w:r>
      <w:r>
        <w:rPr>
          <w:spacing w:val="-2"/>
        </w:rPr>
        <w:t>reliability,</w:t>
      </w:r>
      <w:r>
        <w:rPr>
          <w:spacing w:val="-10"/>
        </w:rPr>
        <w:t xml:space="preserve"> </w:t>
      </w:r>
      <w:r>
        <w:rPr>
          <w:spacing w:val="-1"/>
        </w:rPr>
        <w:t>and</w:t>
      </w:r>
      <w:r>
        <w:rPr>
          <w:spacing w:val="-9"/>
        </w:rPr>
        <w:t xml:space="preserve"> </w:t>
      </w:r>
      <w:r>
        <w:rPr>
          <w:spacing w:val="-1"/>
        </w:rPr>
        <w:t>T</w:t>
      </w:r>
      <w:r>
        <w:rPr>
          <w:spacing w:val="-9"/>
        </w:rPr>
        <w:t xml:space="preserve"> </w:t>
      </w:r>
      <w:r>
        <w:rPr>
          <w:spacing w:val="-1"/>
        </w:rPr>
        <w:t>test.</w:t>
      </w:r>
      <w:r>
        <w:rPr>
          <w:spacing w:val="-6"/>
        </w:rPr>
        <w:t xml:space="preserve"> </w:t>
      </w:r>
      <w:r>
        <w:rPr>
          <w:spacing w:val="-1"/>
        </w:rPr>
        <w:t>SPSS</w:t>
      </w:r>
      <w:r>
        <w:rPr>
          <w:spacing w:val="-8"/>
        </w:rPr>
        <w:t xml:space="preserve"> </w:t>
      </w:r>
      <w:r>
        <w:rPr>
          <w:spacing w:val="-1"/>
        </w:rPr>
        <w:t>is</w:t>
      </w:r>
      <w:r>
        <w:rPr>
          <w:spacing w:val="-11"/>
        </w:rPr>
        <w:t xml:space="preserve"> </w:t>
      </w:r>
      <w:r>
        <w:rPr>
          <w:spacing w:val="-1"/>
        </w:rPr>
        <w:t>a</w:t>
      </w:r>
      <w:r>
        <w:rPr>
          <w:spacing w:val="-8"/>
        </w:rPr>
        <w:t xml:space="preserve"> </w:t>
      </w:r>
      <w:r>
        <w:rPr>
          <w:spacing w:val="-1"/>
        </w:rPr>
        <w:t>very</w:t>
      </w:r>
      <w:r>
        <w:rPr>
          <w:spacing w:val="-10"/>
        </w:rPr>
        <w:t xml:space="preserve"> </w:t>
      </w:r>
      <w:r>
        <w:rPr>
          <w:spacing w:val="-1"/>
        </w:rPr>
        <w:t>popular</w:t>
      </w:r>
      <w:r>
        <w:rPr>
          <w:spacing w:val="-9"/>
        </w:rPr>
        <w:t xml:space="preserve"> </w:t>
      </w:r>
      <w:r>
        <w:rPr>
          <w:spacing w:val="-1"/>
        </w:rPr>
        <w:t>software</w:t>
      </w:r>
      <w:r>
        <w:rPr>
          <w:spacing w:val="-48"/>
        </w:rPr>
        <w:t xml:space="preserve"> </w:t>
      </w:r>
      <w:r>
        <w:rPr>
          <w:spacing w:val="-2"/>
        </w:rPr>
        <w:t>among</w:t>
      </w:r>
      <w:r>
        <w:rPr>
          <w:spacing w:val="-10"/>
        </w:rPr>
        <w:t xml:space="preserve"> </w:t>
      </w:r>
      <w:r>
        <w:rPr>
          <w:spacing w:val="-2"/>
        </w:rPr>
        <w:t>researchers</w:t>
      </w:r>
      <w:r>
        <w:rPr>
          <w:spacing w:val="-10"/>
        </w:rPr>
        <w:t xml:space="preserve"> </w:t>
      </w:r>
      <w:r>
        <w:rPr>
          <w:spacing w:val="-2"/>
        </w:rPr>
        <w:t>to</w:t>
      </w:r>
      <w:r>
        <w:rPr>
          <w:spacing w:val="-10"/>
        </w:rPr>
        <w:t xml:space="preserve"> </w:t>
      </w:r>
      <w:r>
        <w:rPr>
          <w:spacing w:val="-2"/>
        </w:rPr>
        <w:t>analyze</w:t>
      </w:r>
      <w:r>
        <w:rPr>
          <w:spacing w:val="-9"/>
        </w:rPr>
        <w:t xml:space="preserve"> </w:t>
      </w:r>
      <w:r>
        <w:rPr>
          <w:spacing w:val="-2"/>
        </w:rPr>
        <w:t>statistical</w:t>
      </w:r>
      <w:r>
        <w:rPr>
          <w:spacing w:val="-10"/>
        </w:rPr>
        <w:t xml:space="preserve"> </w:t>
      </w:r>
      <w:r>
        <w:rPr>
          <w:spacing w:val="-2"/>
        </w:rPr>
        <w:t>data</w:t>
      </w:r>
      <w:r w:rsidR="006F1D38">
        <w:rPr>
          <w:spacing w:val="-2"/>
        </w:rPr>
        <w:t xml:space="preserve"> </w:t>
      </w:r>
      <w:r w:rsidR="006F1D38">
        <w:rPr>
          <w:spacing w:val="-2"/>
        </w:rPr>
        <w:fldChar w:fldCharType="begin" w:fldLock="1"/>
      </w:r>
      <w:r w:rsidR="006F1D38">
        <w:rPr>
          <w:spacing w:val="-2"/>
        </w:rPr>
        <w:instrText>ADDIN CSL_CITATION {"citationItems":[{"id":"ITEM-1","itemData":{"abstract":"SPSS merupakan salah satu program pengolahan data statistik yang populer di kalanganpeneliti, dan sangat membantu untuk memecahkan berbagai persoalan penelitian kuantitatif. DenganSPSS, kita dapat mengetahui nilai rata-rata, simpangan baku, skorterkecil, atau skor terbesar dari datayang kita miliki. Bahkan, kita dapat mengetahui frekuensi data kita, persentasenya, sampaimenyajikan data kita ke dalam histogram atau diagram lingkaran. Dengan SPSS juga, kita dapatmencari validitas (kesahihan) dan reliabilitas (keandalan) instrumen penelitian kita, normalitas data,kuat atau besar hubungan antara dua variabel, mencari perbedaan rata-rata antara dua kelompok,ataupun melakukan analisis faktor. Secara rinci akan dijelaskan langkah-langkah penggunaanSPSSyang paling mendasar, seperti membuat variabel, menginput data kedalam SPSS, ataupun menghitungtotal skor.","author":[{"dropping-particle":"","family":"Janna","given":"Nilda Miftahul","non-dropping-particle":"","parse-names":false,"suffix":""},{"dropping-particle":"","family":"Herianto","given":"","non-dropping-particle":"","parse-names":false,"suffix":""}],"container-title":"Journal Darul Dakwah Wal-Irsyad (DDI)","id":"ITEM-1","issue":"18210047","issued":{"date-parts":[["2021"]]},"page":"1-12","title":"Correct Statistics Article","type":"article-journal"},"uris":["http://www.mendeley.com/documents/?uuid=38526f7c-6e7b-4219-ac59-3eb4b83abde8"]}],"mendeley":{"formattedCitation":"(Janna &amp; Herianto, 2021)","plainTextFormattedCitation":"(Janna &amp; Herianto, 2021)","previouslyFormattedCitation":"(Janna &amp; Herianto, 2021)"},"properties":{"noteIndex":0},"schema":"https://github.com/citation-style-language/schema/raw/master/csl-citation.json"}</w:instrText>
      </w:r>
      <w:r w:rsidR="006F1D38">
        <w:rPr>
          <w:spacing w:val="-2"/>
        </w:rPr>
        <w:fldChar w:fldCharType="separate"/>
      </w:r>
      <w:r w:rsidR="006F1D38" w:rsidRPr="006F1D38">
        <w:rPr>
          <w:noProof/>
          <w:spacing w:val="-2"/>
        </w:rPr>
        <w:t>(Janna &amp; Herianto, 2021)</w:t>
      </w:r>
      <w:r w:rsidR="006F1D38">
        <w:rPr>
          <w:spacing w:val="-2"/>
        </w:rPr>
        <w:fldChar w:fldCharType="end"/>
      </w:r>
      <w:r>
        <w:rPr>
          <w:spacing w:val="-2"/>
        </w:rPr>
        <w:t>.</w:t>
      </w:r>
      <w:r>
        <w:rPr>
          <w:spacing w:val="-9"/>
        </w:rPr>
        <w:t xml:space="preserve"> </w:t>
      </w:r>
      <w:r>
        <w:rPr>
          <w:spacing w:val="-2"/>
        </w:rPr>
        <w:t>By</w:t>
      </w:r>
      <w:r>
        <w:rPr>
          <w:spacing w:val="-10"/>
        </w:rPr>
        <w:t xml:space="preserve"> </w:t>
      </w:r>
      <w:r>
        <w:rPr>
          <w:spacing w:val="-2"/>
        </w:rPr>
        <w:t>conducting</w:t>
      </w:r>
      <w:r>
        <w:rPr>
          <w:spacing w:val="-10"/>
        </w:rPr>
        <w:t xml:space="preserve"> </w:t>
      </w:r>
      <w:r>
        <w:rPr>
          <w:spacing w:val="-2"/>
        </w:rPr>
        <w:t>validity,</w:t>
      </w:r>
      <w:r>
        <w:rPr>
          <w:spacing w:val="-9"/>
        </w:rPr>
        <w:t xml:space="preserve"> </w:t>
      </w:r>
      <w:r>
        <w:rPr>
          <w:spacing w:val="-1"/>
        </w:rPr>
        <w:t>reliability</w:t>
      </w:r>
      <w:r>
        <w:t xml:space="preserve"> and T-test using SPSS, this study ensures that the data obtained from the questionnaire are valid and</w:t>
      </w:r>
      <w:r>
        <w:rPr>
          <w:spacing w:val="1"/>
        </w:rPr>
        <w:t xml:space="preserve"> </w:t>
      </w:r>
      <w:r>
        <w:rPr>
          <w:spacing w:val="-2"/>
        </w:rPr>
        <w:t>reliable.</w:t>
      </w:r>
      <w:r>
        <w:rPr>
          <w:spacing w:val="-10"/>
        </w:rPr>
        <w:t xml:space="preserve"> </w:t>
      </w:r>
      <w:r>
        <w:rPr>
          <w:spacing w:val="-2"/>
        </w:rPr>
        <w:t>The</w:t>
      </w:r>
      <w:r>
        <w:rPr>
          <w:spacing w:val="-9"/>
        </w:rPr>
        <w:t xml:space="preserve"> </w:t>
      </w:r>
      <w:r>
        <w:rPr>
          <w:spacing w:val="-2"/>
        </w:rPr>
        <w:t>results</w:t>
      </w:r>
      <w:r>
        <w:rPr>
          <w:spacing w:val="-7"/>
        </w:rPr>
        <w:t xml:space="preserve"> </w:t>
      </w:r>
      <w:r>
        <w:rPr>
          <w:spacing w:val="-2"/>
        </w:rPr>
        <w:t>of</w:t>
      </w:r>
      <w:r>
        <w:rPr>
          <w:spacing w:val="-7"/>
        </w:rPr>
        <w:t xml:space="preserve"> </w:t>
      </w:r>
      <w:r>
        <w:rPr>
          <w:spacing w:val="-2"/>
        </w:rPr>
        <w:t>this</w:t>
      </w:r>
      <w:r>
        <w:rPr>
          <w:spacing w:val="-7"/>
        </w:rPr>
        <w:t xml:space="preserve"> </w:t>
      </w:r>
      <w:r>
        <w:rPr>
          <w:spacing w:val="-2"/>
        </w:rPr>
        <w:t>statistical</w:t>
      </w:r>
      <w:r>
        <w:rPr>
          <w:spacing w:val="-10"/>
        </w:rPr>
        <w:t xml:space="preserve"> </w:t>
      </w:r>
      <w:r>
        <w:rPr>
          <w:spacing w:val="-2"/>
        </w:rPr>
        <w:t>analysis</w:t>
      </w:r>
      <w:r>
        <w:rPr>
          <w:spacing w:val="-8"/>
        </w:rPr>
        <w:t xml:space="preserve"> </w:t>
      </w:r>
      <w:r>
        <w:rPr>
          <w:spacing w:val="-2"/>
        </w:rPr>
        <w:t>provide</w:t>
      </w:r>
      <w:r>
        <w:rPr>
          <w:spacing w:val="-9"/>
        </w:rPr>
        <w:t xml:space="preserve"> </w:t>
      </w:r>
      <w:r>
        <w:rPr>
          <w:spacing w:val="-2"/>
        </w:rPr>
        <w:t>a</w:t>
      </w:r>
      <w:r>
        <w:rPr>
          <w:spacing w:val="-7"/>
        </w:rPr>
        <w:t xml:space="preserve"> </w:t>
      </w:r>
      <w:r>
        <w:rPr>
          <w:spacing w:val="-2"/>
        </w:rPr>
        <w:t>strong</w:t>
      </w:r>
      <w:r>
        <w:rPr>
          <w:spacing w:val="-7"/>
        </w:rPr>
        <w:t xml:space="preserve"> </w:t>
      </w:r>
      <w:r>
        <w:rPr>
          <w:spacing w:val="-2"/>
        </w:rPr>
        <w:t>foundation</w:t>
      </w:r>
      <w:r>
        <w:rPr>
          <w:spacing w:val="-10"/>
        </w:rPr>
        <w:t xml:space="preserve"> </w:t>
      </w:r>
      <w:r>
        <w:rPr>
          <w:spacing w:val="-1"/>
        </w:rPr>
        <w:t>for</w:t>
      </w:r>
      <w:r>
        <w:rPr>
          <w:spacing w:val="-9"/>
        </w:rPr>
        <w:t xml:space="preserve"> </w:t>
      </w:r>
      <w:r>
        <w:rPr>
          <w:spacing w:val="-1"/>
        </w:rPr>
        <w:t>drawing</w:t>
      </w:r>
      <w:r>
        <w:rPr>
          <w:spacing w:val="-11"/>
        </w:rPr>
        <w:t xml:space="preserve"> </w:t>
      </w:r>
      <w:r>
        <w:rPr>
          <w:spacing w:val="-1"/>
        </w:rPr>
        <w:t>conclusions</w:t>
      </w:r>
      <w:r>
        <w:rPr>
          <w:spacing w:val="-10"/>
        </w:rPr>
        <w:t xml:space="preserve"> </w:t>
      </w:r>
      <w:r>
        <w:rPr>
          <w:spacing w:val="-1"/>
        </w:rPr>
        <w:t>about</w:t>
      </w:r>
      <w:r>
        <w:t xml:space="preserve"> the impact of Instagram use on adolescents' global diversity values as well as the relationship of </w:t>
      </w:r>
      <w:r>
        <w:rPr>
          <w:i/>
        </w:rPr>
        <w:t>Toxic</w:t>
      </w:r>
      <w:r>
        <w:rPr>
          <w:i/>
          <w:spacing w:val="1"/>
        </w:rPr>
        <w:t xml:space="preserve"> </w:t>
      </w:r>
      <w:r>
        <w:rPr>
          <w:i/>
        </w:rPr>
        <w:t xml:space="preserve">Relationship </w:t>
      </w:r>
      <w:r>
        <w:t xml:space="preserve">in </w:t>
      </w:r>
      <w:r>
        <w:rPr>
          <w:i/>
        </w:rPr>
        <w:t xml:space="preserve">Narcissistic Personality Disorder </w:t>
      </w:r>
      <w:r>
        <w:t>(NPD), these findings are expected to provide valuable</w:t>
      </w:r>
      <w:r>
        <w:rPr>
          <w:spacing w:val="1"/>
        </w:rPr>
        <w:t xml:space="preserve"> </w:t>
      </w:r>
      <w:r>
        <w:t>insights</w:t>
      </w:r>
      <w:r>
        <w:rPr>
          <w:spacing w:val="-8"/>
        </w:rPr>
        <w:t xml:space="preserve"> </w:t>
      </w:r>
      <w:r>
        <w:t>in</w:t>
      </w:r>
      <w:r>
        <w:rPr>
          <w:spacing w:val="-6"/>
        </w:rPr>
        <w:t xml:space="preserve"> </w:t>
      </w:r>
      <w:r>
        <w:t>understanding</w:t>
      </w:r>
      <w:r>
        <w:rPr>
          <w:spacing w:val="-5"/>
        </w:rPr>
        <w:t xml:space="preserve"> </w:t>
      </w:r>
      <w:r>
        <w:t>the</w:t>
      </w:r>
      <w:r>
        <w:rPr>
          <w:spacing w:val="-6"/>
        </w:rPr>
        <w:t xml:space="preserve"> </w:t>
      </w:r>
      <w:r>
        <w:t>dynamics</w:t>
      </w:r>
      <w:r>
        <w:rPr>
          <w:spacing w:val="-8"/>
        </w:rPr>
        <w:t xml:space="preserve"> </w:t>
      </w:r>
      <w:r>
        <w:t>and</w:t>
      </w:r>
      <w:r>
        <w:rPr>
          <w:spacing w:val="-6"/>
        </w:rPr>
        <w:t xml:space="preserve"> </w:t>
      </w:r>
      <w:r>
        <w:t>psychology</w:t>
      </w:r>
      <w:r>
        <w:rPr>
          <w:spacing w:val="-2"/>
        </w:rPr>
        <w:t xml:space="preserve"> </w:t>
      </w:r>
      <w:r>
        <w:t>among</w:t>
      </w:r>
      <w:r>
        <w:rPr>
          <w:spacing w:val="-8"/>
        </w:rPr>
        <w:t xml:space="preserve"> </w:t>
      </w:r>
      <w:r>
        <w:t>adolescents.</w:t>
      </w:r>
    </w:p>
    <w:p w14:paraId="777DEE8C" w14:textId="77777777" w:rsidR="00691B1A" w:rsidRDefault="00691B1A">
      <w:pPr>
        <w:pStyle w:val="BodyText"/>
        <w:spacing w:before="10"/>
        <w:ind w:left="0"/>
        <w:jc w:val="left"/>
        <w:rPr>
          <w:sz w:val="17"/>
        </w:rPr>
      </w:pPr>
    </w:p>
    <w:p w14:paraId="35355E7B" w14:textId="77777777" w:rsidR="00691B1A" w:rsidRDefault="00000000">
      <w:pPr>
        <w:pStyle w:val="Heading1"/>
        <w:numPr>
          <w:ilvl w:val="0"/>
          <w:numId w:val="1"/>
        </w:numPr>
        <w:tabs>
          <w:tab w:val="left" w:pos="567"/>
          <w:tab w:val="left" w:pos="568"/>
        </w:tabs>
        <w:ind w:left="567" w:hanging="428"/>
      </w:pPr>
      <w:r>
        <w:t>FINDINGS</w:t>
      </w:r>
      <w:r>
        <w:rPr>
          <w:spacing w:val="-5"/>
        </w:rPr>
        <w:t xml:space="preserve"> </w:t>
      </w:r>
      <w:r>
        <w:t>AND</w:t>
      </w:r>
      <w:r>
        <w:rPr>
          <w:spacing w:val="-5"/>
        </w:rPr>
        <w:t xml:space="preserve"> </w:t>
      </w:r>
      <w:r>
        <w:t>DISCUSSION</w:t>
      </w:r>
    </w:p>
    <w:p w14:paraId="5B7664A1" w14:textId="21EE9AC8" w:rsidR="00691B1A" w:rsidRDefault="00000000">
      <w:pPr>
        <w:pStyle w:val="BodyText"/>
        <w:spacing w:before="121" w:line="259" w:lineRule="auto"/>
        <w:ind w:right="175" w:firstLine="427"/>
      </w:pPr>
      <w:r>
        <w:t>This research focuses on the influence of</w:t>
      </w:r>
      <w:r>
        <w:rPr>
          <w:spacing w:val="1"/>
        </w:rPr>
        <w:t xml:space="preserve"> </w:t>
      </w:r>
      <w:r>
        <w:t>Instagram</w:t>
      </w:r>
      <w:r>
        <w:rPr>
          <w:spacing w:val="1"/>
        </w:rPr>
        <w:t xml:space="preserve"> </w:t>
      </w:r>
      <w:r>
        <w:t>use on the value of global diversity in</w:t>
      </w:r>
      <w:r>
        <w:rPr>
          <w:spacing w:val="1"/>
        </w:rPr>
        <w:t xml:space="preserve"> </w:t>
      </w:r>
      <w:r>
        <w:t>adolescents,</w:t>
      </w:r>
      <w:r>
        <w:rPr>
          <w:spacing w:val="-7"/>
        </w:rPr>
        <w:t xml:space="preserve"> </w:t>
      </w:r>
      <w:r>
        <w:t>with</w:t>
      </w:r>
      <w:r>
        <w:rPr>
          <w:spacing w:val="-11"/>
        </w:rPr>
        <w:t xml:space="preserve"> </w:t>
      </w:r>
      <w:r>
        <w:t>a</w:t>
      </w:r>
      <w:r>
        <w:rPr>
          <w:spacing w:val="-9"/>
        </w:rPr>
        <w:t xml:space="preserve"> </w:t>
      </w:r>
      <w:r>
        <w:t>case</w:t>
      </w:r>
      <w:r>
        <w:rPr>
          <w:spacing w:val="-9"/>
        </w:rPr>
        <w:t xml:space="preserve"> </w:t>
      </w:r>
      <w:r>
        <w:t>study</w:t>
      </w:r>
      <w:r>
        <w:rPr>
          <w:spacing w:val="-10"/>
        </w:rPr>
        <w:t xml:space="preserve"> </w:t>
      </w:r>
      <w:r>
        <w:t>of</w:t>
      </w:r>
      <w:r>
        <w:rPr>
          <w:spacing w:val="-9"/>
        </w:rPr>
        <w:t xml:space="preserve"> </w:t>
      </w:r>
      <w:r>
        <w:t>the</w:t>
      </w:r>
      <w:r>
        <w:rPr>
          <w:spacing w:val="-7"/>
        </w:rPr>
        <w:t xml:space="preserve"> </w:t>
      </w:r>
      <w:r>
        <w:rPr>
          <w:i/>
        </w:rPr>
        <w:t>Toxic</w:t>
      </w:r>
      <w:r>
        <w:rPr>
          <w:i/>
          <w:spacing w:val="-10"/>
        </w:rPr>
        <w:t xml:space="preserve"> </w:t>
      </w:r>
      <w:r>
        <w:rPr>
          <w:i/>
        </w:rPr>
        <w:t>Relationship</w:t>
      </w:r>
      <w:r>
        <w:rPr>
          <w:i/>
          <w:spacing w:val="-8"/>
        </w:rPr>
        <w:t xml:space="preserve"> </w:t>
      </w:r>
      <w:r>
        <w:t>in</w:t>
      </w:r>
      <w:r>
        <w:rPr>
          <w:spacing w:val="-10"/>
        </w:rPr>
        <w:t xml:space="preserve"> </w:t>
      </w:r>
      <w:r>
        <w:rPr>
          <w:i/>
        </w:rPr>
        <w:t>Narcissistic</w:t>
      </w:r>
      <w:r>
        <w:rPr>
          <w:i/>
          <w:spacing w:val="-10"/>
        </w:rPr>
        <w:t xml:space="preserve"> </w:t>
      </w:r>
      <w:r>
        <w:rPr>
          <w:i/>
        </w:rPr>
        <w:t>Personality</w:t>
      </w:r>
      <w:r>
        <w:rPr>
          <w:i/>
          <w:spacing w:val="-9"/>
        </w:rPr>
        <w:t xml:space="preserve"> </w:t>
      </w:r>
      <w:r>
        <w:rPr>
          <w:i/>
        </w:rPr>
        <w:t>Disorder</w:t>
      </w:r>
      <w:r>
        <w:rPr>
          <w:i/>
          <w:spacing w:val="-8"/>
        </w:rPr>
        <w:t xml:space="preserve"> </w:t>
      </w:r>
      <w:r>
        <w:t>(NPD).</w:t>
      </w:r>
      <w:r>
        <w:rPr>
          <w:spacing w:val="-10"/>
        </w:rPr>
        <w:t xml:space="preserve"> </w:t>
      </w:r>
      <w:r>
        <w:t>The</w:t>
      </w:r>
      <w:r>
        <w:rPr>
          <w:spacing w:val="-10"/>
        </w:rPr>
        <w:t xml:space="preserve"> </w:t>
      </w:r>
      <w:r>
        <w:t>use</w:t>
      </w:r>
      <w:r>
        <w:rPr>
          <w:spacing w:val="-47"/>
        </w:rPr>
        <w:t xml:space="preserve"> </w:t>
      </w:r>
      <w:r>
        <w:t>of Instagram has become an integral part of adolescents' lives, allowing them to connect with various</w:t>
      </w:r>
      <w:r>
        <w:rPr>
          <w:spacing w:val="1"/>
        </w:rPr>
        <w:t xml:space="preserve"> </w:t>
      </w:r>
      <w:r>
        <w:t>individuals and communities around the world. The findings from this study indicate that Instagram</w:t>
      </w:r>
      <w:r>
        <w:rPr>
          <w:spacing w:val="1"/>
        </w:rPr>
        <w:t xml:space="preserve"> </w:t>
      </w:r>
      <w:r>
        <w:t>use has a significant influence on the value of global diversity. This may be due to the extensive</w:t>
      </w:r>
      <w:r>
        <w:rPr>
          <w:spacing w:val="1"/>
        </w:rPr>
        <w:t xml:space="preserve"> </w:t>
      </w:r>
      <w:r>
        <w:t>exposure</w:t>
      </w:r>
      <w:r>
        <w:rPr>
          <w:spacing w:val="-2"/>
        </w:rPr>
        <w:t xml:space="preserve"> </w:t>
      </w:r>
      <w:r>
        <w:t>to</w:t>
      </w:r>
      <w:r>
        <w:rPr>
          <w:spacing w:val="-3"/>
        </w:rPr>
        <w:t xml:space="preserve"> </w:t>
      </w:r>
      <w:r>
        <w:t>diverse</w:t>
      </w:r>
      <w:r>
        <w:rPr>
          <w:spacing w:val="-1"/>
        </w:rPr>
        <w:t xml:space="preserve"> </w:t>
      </w:r>
      <w:r>
        <w:t>cultural</w:t>
      </w:r>
      <w:r>
        <w:rPr>
          <w:spacing w:val="-3"/>
        </w:rPr>
        <w:t xml:space="preserve"> </w:t>
      </w:r>
      <w:r>
        <w:t>content</w:t>
      </w:r>
      <w:r>
        <w:rPr>
          <w:spacing w:val="-2"/>
        </w:rPr>
        <w:t xml:space="preserve"> </w:t>
      </w:r>
      <w:r>
        <w:t>and</w:t>
      </w:r>
      <w:r>
        <w:rPr>
          <w:spacing w:val="-2"/>
        </w:rPr>
        <w:t xml:space="preserve"> </w:t>
      </w:r>
      <w:r>
        <w:t>interaction</w:t>
      </w:r>
      <w:r>
        <w:rPr>
          <w:spacing w:val="-2"/>
        </w:rPr>
        <w:t xml:space="preserve"> </w:t>
      </w:r>
      <w:r>
        <w:t>with</w:t>
      </w:r>
      <w:r>
        <w:rPr>
          <w:spacing w:val="-3"/>
        </w:rPr>
        <w:t xml:space="preserve"> </w:t>
      </w:r>
      <w:r>
        <w:t>various</w:t>
      </w:r>
      <w:r>
        <w:rPr>
          <w:spacing w:val="-3"/>
        </w:rPr>
        <w:t xml:space="preserve"> </w:t>
      </w:r>
      <w:r>
        <w:t>social</w:t>
      </w:r>
      <w:r>
        <w:rPr>
          <w:spacing w:val="1"/>
        </w:rPr>
        <w:t xml:space="preserve"> </w:t>
      </w:r>
      <w:r>
        <w:t>groups</w:t>
      </w:r>
      <w:r w:rsidR="006F1D38">
        <w:t xml:space="preserve"> </w:t>
      </w:r>
      <w:r w:rsidR="006F1D38">
        <w:fldChar w:fldCharType="begin" w:fldLock="1"/>
      </w:r>
      <w:r w:rsidR="006F1D38">
        <w:instrText>ADDIN CSL_CITATION {"citationItems":[{"id":"ITEM-1","itemData":{"DOI":"10.58812/jmws.v3i06.1246","ISSN":"2986-139X","abstract":"Penelitian ini mengeksplorasi evolusi penggunaan Bahasa Indonesia di media sosial Instagram. Tujuan utama penelitian adalah untuk mengidentifikasi perubahan dalam penggunaan bahasa, terutama pergeseran dari bahasa formal ke informal, serta pengaruh budaya populer dan teknologi terhadap bahasa di platform ini. Metode penelitian yang digunakan adalah kualitatif deskriptif, dengan data yang dikumpulkan melalui observasi terhadap postingan dan komentar di Instagram. Hasil penelitian menunjukkan bahwa pengguna Instagram cenderung menggunakan bahasa yang lebih informal dengan banyak slang, singkatan, dan ungkapan populer. Budaya populer dan tren internet juga memiliki dampak signifikan terhadap bahasa yang digunakan. Penggunaan teknologi mendorong penggunaan bahasa singkat dan akronim. Media sosial, khususnya Instagram, telah menjadi wadah bagi evolusi bahasa yang cepat, menggeser penggunaan bahasa Indonesia ke arah yang lebih informal dan dinamis.","author":[{"dropping-particle":"","family":"Umam","given":"Charda Lufthansa","non-dropping-particle":"","parse-names":false,"suffix":""},{"dropping-particle":"","family":"Harits","given":"Abdurrafi","non-dropping-particle":"Al","parse-names":false,"suffix":""},{"dropping-particle":"","family":"Imano","given":"Naufal Abbiyu","non-dropping-particle":"","parse-names":false,"suffix":""},{"dropping-particle":"","family":"Abdillah","given":"Mohammad Abid","non-dropping-particle":"","parse-names":false,"suffix":""},{"dropping-particle":"","family":"Agustin","given":"Amanda Fia","non-dropping-particle":"","parse-names":false,"suffix":""},{"dropping-particle":"","family":"Dwijayanti","given":"Hanjani","non-dropping-particle":"","parse-names":false,"suffix":""}],"container-title":"West Science Multidisciplinary Journal","id":"ITEM-1","issue":"06","issued":{"date-parts":[["2024"]]},"page":"714-719","title":"Evolution of the Use of Indonesian on Instagram Social Media","type":"article-journal","volume":"3"},"uris":["http://www.mendeley.com/documents/?uuid=ef3968f5-ab38-4119-8fba-b1eb09cfc85d"]}],"mendeley":{"formattedCitation":"(Umam et al., 2024)","plainTextFormattedCitation":"(Umam et al., 2024)","previouslyFormattedCitation":"(Umam et al., 2024)"},"properties":{"noteIndex":0},"schema":"https://github.com/citation-style-language/schema/raw/master/csl-citation.json"}</w:instrText>
      </w:r>
      <w:r w:rsidR="006F1D38">
        <w:fldChar w:fldCharType="separate"/>
      </w:r>
      <w:r w:rsidR="006F1D38" w:rsidRPr="006F1D38">
        <w:rPr>
          <w:noProof/>
        </w:rPr>
        <w:t>(Umam et al., 2024)</w:t>
      </w:r>
      <w:r w:rsidR="006F1D38">
        <w:fldChar w:fldCharType="end"/>
      </w:r>
      <w:r w:rsidR="006F1D38">
        <w:t>.</w:t>
      </w:r>
    </w:p>
    <w:p w14:paraId="67FF6D6C" w14:textId="5BF2A1D8" w:rsidR="00691B1A" w:rsidRDefault="00000000">
      <w:pPr>
        <w:pStyle w:val="BodyText"/>
        <w:spacing w:line="259" w:lineRule="auto"/>
        <w:ind w:right="175" w:firstLine="427"/>
      </w:pPr>
      <w:r>
        <w:t>Instagram</w:t>
      </w:r>
      <w:r>
        <w:rPr>
          <w:spacing w:val="-6"/>
        </w:rPr>
        <w:t xml:space="preserve"> </w:t>
      </w:r>
      <w:r>
        <w:t>has</w:t>
      </w:r>
      <w:r>
        <w:rPr>
          <w:spacing w:val="-6"/>
        </w:rPr>
        <w:t xml:space="preserve"> </w:t>
      </w:r>
      <w:r>
        <w:t>become</w:t>
      </w:r>
      <w:r>
        <w:rPr>
          <w:spacing w:val="-5"/>
        </w:rPr>
        <w:t xml:space="preserve"> </w:t>
      </w:r>
      <w:r>
        <w:t>one</w:t>
      </w:r>
      <w:r>
        <w:rPr>
          <w:spacing w:val="-3"/>
        </w:rPr>
        <w:t xml:space="preserve"> </w:t>
      </w:r>
      <w:r>
        <w:t>of</w:t>
      </w:r>
      <w:r>
        <w:rPr>
          <w:spacing w:val="-5"/>
        </w:rPr>
        <w:t xml:space="preserve"> </w:t>
      </w:r>
      <w:r>
        <w:t>the</w:t>
      </w:r>
      <w:r>
        <w:rPr>
          <w:spacing w:val="-4"/>
        </w:rPr>
        <w:t xml:space="preserve"> </w:t>
      </w:r>
      <w:r>
        <w:t>most</w:t>
      </w:r>
      <w:r>
        <w:rPr>
          <w:spacing w:val="-6"/>
        </w:rPr>
        <w:t xml:space="preserve"> </w:t>
      </w:r>
      <w:r>
        <w:t>influential</w:t>
      </w:r>
      <w:r>
        <w:rPr>
          <w:spacing w:val="-6"/>
        </w:rPr>
        <w:t xml:space="preserve"> </w:t>
      </w:r>
      <w:r>
        <w:t>social</w:t>
      </w:r>
      <w:r>
        <w:rPr>
          <w:spacing w:val="-6"/>
        </w:rPr>
        <w:t xml:space="preserve"> </w:t>
      </w:r>
      <w:r>
        <w:t>media</w:t>
      </w:r>
      <w:r>
        <w:rPr>
          <w:spacing w:val="-1"/>
        </w:rPr>
        <w:t xml:space="preserve"> </w:t>
      </w:r>
      <w:r>
        <w:rPr>
          <w:i/>
        </w:rPr>
        <w:t>platforms</w:t>
      </w:r>
      <w:r>
        <w:rPr>
          <w:i/>
          <w:spacing w:val="-5"/>
        </w:rPr>
        <w:t xml:space="preserve"> </w:t>
      </w:r>
      <w:r>
        <w:t>among</w:t>
      </w:r>
      <w:r>
        <w:rPr>
          <w:spacing w:val="-4"/>
        </w:rPr>
        <w:t xml:space="preserve"> </w:t>
      </w:r>
      <w:r>
        <w:t>teenagers</w:t>
      </w:r>
      <w:r>
        <w:rPr>
          <w:spacing w:val="-5"/>
        </w:rPr>
        <w:t xml:space="preserve"> </w:t>
      </w:r>
      <w:r w:rsidR="006F1D38">
        <w:rPr>
          <w:spacing w:val="-5"/>
        </w:rPr>
        <w:fldChar w:fldCharType="begin" w:fldLock="1"/>
      </w:r>
      <w:r w:rsidR="006F1D38">
        <w:rPr>
          <w:spacing w:val="-5"/>
        </w:rPr>
        <w:instrText>ADDIN CSL_CITATION {"citationItems":[{"id":"ITEM-1","itemData":{"DOI":"10.38041/jikom1.v15i02.267","ISSN":"1979-8210","abstract":"Media sosial menjadi ruang virtual paling berpengaruh dan penting di mana tidak hanya digunakan untuk jejaring sosial tetapi merupakan cara yang bagus untuk menampilkan merek dan produk secara digital. Instagram adalah platform tepat untuk menampilkan konten dengan visual menarik. Gambar serta ilustrasi merupakan konten yang sesuai untuk platform media sosial ini, Salah satu akun yang memakai Instagram sebagai media promosi adalah @Beautebox_id. @Beautebox_id merupakan akun yang menjual berbagai macam produk kecantikan yang memakai Instagram sebagai media promosinya. Tujuan penelitian ini yaitu supaya mengenali pemanfaatan fitur-fitur Instagram dalam upaya peningkatan engagement Instagram yang bersumber pada elemen promosi dalam media sosial Beautebox di Instagram. Penelitian ini memakai metode kualitatif deskriptif, dimana informasi dikumpulkan melalui wawancara, dokumentasi dan studi literatur media sosial @beautebox_id. Menurut hasil penelitian memaparkan kegunaan fitur-fitur Instagram dan dari fitur fitur tersebut dapat terkait kedalam tahapan elemen promosi. Social media is the most influential and important virtual space for any human needs. Where it is not only used for social networking, but also for presenting the brands and products in an effective and digitally ways. Instagram is the right platform to advertise the content with attractive visual. Such as image and illustration content are suitable element for promotional in social media platform. One account that uses Instagram as a promotional medium is @Beautebox_id. @Beautebox_id is an account that sells various kind of beauty products using Instagram as their promotional medium. The purpose of this study is to recognize the ability of Instagram’s features in order to increase Instagram engagement based on promotional elements in Beautebox Instagram account. This study is using descriptive qualitative method, where the information collected through interviews, documentation, and social media literature studies @beautebox_id. According to the results of the study, it describes the function of Instagram features that can be related to the promotional element stages.","author":[{"dropping-particle":"","family":"Tandra","given":"Herda Shaqilla","non-dropping-particle":"","parse-names":false,"suffix":""},{"dropping-particle":"","family":"Kusmareza Adim","given":"Adrio","non-dropping-particle":"","parse-names":false,"suffix":""}],"container-title":"Journal of Scientific Communication (JIKOM) STIKOM IMA","id":"ITEM-1","issue":"02","issued":{"date-parts":[["2023"]]},"page":"81","title":"Utilization of Social Media Instagram @beautebox_id as a Cosmetic Promotion Media","type":"article-journal","volume":"15"},"uris":["http://www.mendeley.com/documents/?uuid=420a4d70-fc2f-4795-8f50-cc75c9c88e65"]}],"mendeley":{"formattedCitation":"(Tandra &amp; Kusmareza Adim, 2023)","plainTextFormattedCitation":"(Tandra &amp; Kusmareza Adim, 2023)","previouslyFormattedCitation":"(Tandra &amp; Kusmareza Adim, 2023)"},"properties":{"noteIndex":0},"schema":"https://github.com/citation-style-language/schema/raw/master/csl-citation.json"}</w:instrText>
      </w:r>
      <w:r w:rsidR="006F1D38">
        <w:rPr>
          <w:spacing w:val="-5"/>
        </w:rPr>
        <w:fldChar w:fldCharType="separate"/>
      </w:r>
      <w:r w:rsidR="006F1D38" w:rsidRPr="006F1D38">
        <w:rPr>
          <w:noProof/>
          <w:spacing w:val="-5"/>
        </w:rPr>
        <w:t>(Tandra &amp; Kusmareza Adim, 2023)</w:t>
      </w:r>
      <w:r w:rsidR="006F1D38">
        <w:rPr>
          <w:spacing w:val="-5"/>
        </w:rPr>
        <w:fldChar w:fldCharType="end"/>
      </w:r>
      <w:r w:rsidR="006F1D38">
        <w:rPr>
          <w:spacing w:val="-5"/>
        </w:rPr>
        <w:t xml:space="preserve">. </w:t>
      </w:r>
      <w:r>
        <w:t>The use of Instagram also brings its own challenges, especially in the</w:t>
      </w:r>
      <w:r>
        <w:rPr>
          <w:spacing w:val="1"/>
        </w:rPr>
        <w:t xml:space="preserve"> </w:t>
      </w:r>
      <w:r>
        <w:t xml:space="preserve">context of global diversity. Instagram provides a broad </w:t>
      </w:r>
      <w:r>
        <w:rPr>
          <w:i/>
        </w:rPr>
        <w:t xml:space="preserve">platform </w:t>
      </w:r>
      <w:r>
        <w:t>for teens to explore various cultural</w:t>
      </w:r>
      <w:r>
        <w:rPr>
          <w:spacing w:val="1"/>
        </w:rPr>
        <w:t xml:space="preserve"> </w:t>
      </w:r>
      <w:r>
        <w:t>and social aspects. They can view and interact with content from different parts of the world, which</w:t>
      </w:r>
      <w:r>
        <w:rPr>
          <w:spacing w:val="1"/>
        </w:rPr>
        <w:t xml:space="preserve"> </w:t>
      </w:r>
      <w:r>
        <w:t>should increase awareness of diversity and reduce prejudice. However, this study shows that this</w:t>
      </w:r>
      <w:r>
        <w:rPr>
          <w:spacing w:val="1"/>
        </w:rPr>
        <w:t xml:space="preserve"> </w:t>
      </w:r>
      <w:r>
        <w:t>impact</w:t>
      </w:r>
      <w:r>
        <w:rPr>
          <w:spacing w:val="-1"/>
        </w:rPr>
        <w:t xml:space="preserve"> </w:t>
      </w:r>
      <w:r>
        <w:t>is</w:t>
      </w:r>
      <w:r>
        <w:rPr>
          <w:spacing w:val="1"/>
        </w:rPr>
        <w:t xml:space="preserve"> </w:t>
      </w:r>
      <w:r>
        <w:t>not</w:t>
      </w:r>
      <w:r>
        <w:rPr>
          <w:spacing w:val="-1"/>
        </w:rPr>
        <w:t xml:space="preserve"> </w:t>
      </w:r>
      <w:r>
        <w:t>always</w:t>
      </w:r>
      <w:r>
        <w:rPr>
          <w:spacing w:val="-1"/>
        </w:rPr>
        <w:t xml:space="preserve"> </w:t>
      </w:r>
      <w:r>
        <w:t>positive.</w:t>
      </w:r>
    </w:p>
    <w:p w14:paraId="4D15A884" w14:textId="1483C00F" w:rsidR="00691B1A" w:rsidRDefault="00000000">
      <w:pPr>
        <w:pStyle w:val="BodyText"/>
        <w:spacing w:line="259" w:lineRule="auto"/>
        <w:ind w:right="175" w:firstLine="427"/>
      </w:pPr>
      <w:r>
        <w:t>Often Instagram displays highly idealized and consistent content, such as beauty and lifestyle</w:t>
      </w:r>
      <w:r>
        <w:rPr>
          <w:spacing w:val="1"/>
        </w:rPr>
        <w:t xml:space="preserve"> </w:t>
      </w:r>
      <w:r>
        <w:t>standards that do not reflect the reality of diversity. This can reinforce common images and hinder a</w:t>
      </w:r>
      <w:r>
        <w:rPr>
          <w:spacing w:val="1"/>
        </w:rPr>
        <w:t xml:space="preserve"> </w:t>
      </w:r>
      <w:r>
        <w:t>deeper understanding of diversity. Instagram use can also create an "</w:t>
      </w:r>
      <w:r>
        <w:rPr>
          <w:i/>
        </w:rPr>
        <w:t>echo chamber</w:t>
      </w:r>
      <w:r>
        <w:t>" where adolescents</w:t>
      </w:r>
      <w:r>
        <w:rPr>
          <w:spacing w:val="1"/>
        </w:rPr>
        <w:t xml:space="preserve"> </w:t>
      </w:r>
      <w:r>
        <w:t>are only exposed to views that align with their own opinions, which can limit their perspectives on</w:t>
      </w:r>
      <w:r>
        <w:rPr>
          <w:spacing w:val="1"/>
        </w:rPr>
        <w:t xml:space="preserve"> </w:t>
      </w:r>
      <w:r>
        <w:t xml:space="preserve">diversity and reduce opportunities to engage in fruitful interactions about difference </w:t>
      </w:r>
      <w:r w:rsidR="006F1D38">
        <w:fldChar w:fldCharType="begin" w:fldLock="1"/>
      </w:r>
      <w:r w:rsidR="006F1D38">
        <w:instrText>ADDIN CSL_CITATION {"citationItems":[{"id":"ITEM-1","itemData":{"DOI":"10.30829/jai.v12i1.16453","ISSN":"1411-4380","abstract":"… pengaruh dari media sosial instagram terhadap perspektif citra tubuh pada remaja. Dalam … pentingnya mengetahui dampak penggunaan media sosial instagram terhadap pola pikei …","author":[{"dropping-particle":"","family":"Agustina","given":"Tita","non-dropping-particle":"","parse-names":false,"suffix":""},{"dropping-particle":"","family":"Zahirah","given":"Hilalah","non-dropping-particle":"","parse-names":false,"suffix":""},{"dropping-particle":"","family":"Tunnazah Sholehah","given":"Shafina","non-dropping-particle":"","parse-names":false,"suffix":""}],"container-title":"Journal Analytica Islamica","id":"ITEM-1","issue":"1","issued":{"date-parts":[["2023"]]},"page":"182","title":"The Influence of Mass Media on Teenagers' Perceptions of the Ideal Body: A Case Study on Instagram Users","type":"article-journal","volume":"12"},"uris":["http://www.mendeley.com/documents/?uuid=9c412a1e-6595-4e5d-afeb-ca78e71228e2"]}],"mendeley":{"formattedCitation":"(Agustina et al., 2023)","plainTextFormattedCitation":"(Agustina et al., 2023)","previouslyFormattedCitation":"(Agustina et al., 2023)"},"properties":{"noteIndex":0},"schema":"https://github.com/citation-style-language/schema/raw/master/csl-citation.json"}</w:instrText>
      </w:r>
      <w:r w:rsidR="006F1D38">
        <w:fldChar w:fldCharType="separate"/>
      </w:r>
      <w:r w:rsidR="006F1D38" w:rsidRPr="006F1D38">
        <w:rPr>
          <w:noProof/>
        </w:rPr>
        <w:t>(Agustina et al., 2023)</w:t>
      </w:r>
      <w:r w:rsidR="006F1D38">
        <w:fldChar w:fldCharType="end"/>
      </w:r>
    </w:p>
    <w:p w14:paraId="52EEB974" w14:textId="33EB1B71" w:rsidR="00691B1A" w:rsidRDefault="00000000">
      <w:pPr>
        <w:pStyle w:val="BodyText"/>
        <w:spacing w:line="259" w:lineRule="auto"/>
        <w:ind w:right="174" w:firstLine="427"/>
      </w:pPr>
      <w:r>
        <w:t>Regarding</w:t>
      </w:r>
      <w:r>
        <w:rPr>
          <w:spacing w:val="1"/>
        </w:rPr>
        <w:t xml:space="preserve"> </w:t>
      </w:r>
      <w:r>
        <w:rPr>
          <w:i/>
        </w:rPr>
        <w:t>toxic</w:t>
      </w:r>
      <w:r>
        <w:rPr>
          <w:i/>
          <w:spacing w:val="1"/>
        </w:rPr>
        <w:t xml:space="preserve"> </w:t>
      </w:r>
      <w:r>
        <w:t>relationships,</w:t>
      </w:r>
      <w:r>
        <w:rPr>
          <w:spacing w:val="1"/>
        </w:rPr>
        <w:t xml:space="preserve"> </w:t>
      </w:r>
      <w:r>
        <w:t>it</w:t>
      </w:r>
      <w:r>
        <w:rPr>
          <w:spacing w:val="1"/>
        </w:rPr>
        <w:t xml:space="preserve"> </w:t>
      </w:r>
      <w:r>
        <w:t>was</w:t>
      </w:r>
      <w:r>
        <w:rPr>
          <w:spacing w:val="1"/>
        </w:rPr>
        <w:t xml:space="preserve"> </w:t>
      </w:r>
      <w:r>
        <w:t>found</w:t>
      </w:r>
      <w:r>
        <w:rPr>
          <w:spacing w:val="1"/>
        </w:rPr>
        <w:t xml:space="preserve"> </w:t>
      </w:r>
      <w:r>
        <w:t>that</w:t>
      </w:r>
      <w:r>
        <w:rPr>
          <w:spacing w:val="1"/>
        </w:rPr>
        <w:t xml:space="preserve"> </w:t>
      </w:r>
      <w:r>
        <w:t>the</w:t>
      </w:r>
      <w:r>
        <w:rPr>
          <w:spacing w:val="1"/>
        </w:rPr>
        <w:t xml:space="preserve"> </w:t>
      </w:r>
      <w:r>
        <w:t>intensity</w:t>
      </w:r>
      <w:r>
        <w:rPr>
          <w:spacing w:val="1"/>
        </w:rPr>
        <w:t xml:space="preserve"> </w:t>
      </w:r>
      <w:r>
        <w:t>of</w:t>
      </w:r>
      <w:r>
        <w:rPr>
          <w:spacing w:val="1"/>
        </w:rPr>
        <w:t xml:space="preserve"> </w:t>
      </w:r>
      <w:r>
        <w:t>interaction</w:t>
      </w:r>
      <w:r>
        <w:rPr>
          <w:spacing w:val="1"/>
        </w:rPr>
        <w:t xml:space="preserve"> </w:t>
      </w:r>
      <w:r>
        <w:t>in</w:t>
      </w:r>
      <w:r>
        <w:rPr>
          <w:spacing w:val="1"/>
        </w:rPr>
        <w:t xml:space="preserve"> </w:t>
      </w:r>
      <w:r>
        <w:t>these</w:t>
      </w:r>
      <w:r>
        <w:rPr>
          <w:spacing w:val="1"/>
        </w:rPr>
        <w:t xml:space="preserve"> </w:t>
      </w:r>
      <w:r>
        <w:rPr>
          <w:i/>
        </w:rPr>
        <w:t>toxic</w:t>
      </w:r>
      <w:r>
        <w:rPr>
          <w:i/>
          <w:spacing w:val="1"/>
        </w:rPr>
        <w:t xml:space="preserve"> </w:t>
      </w:r>
      <w:r>
        <w:t>relationships</w:t>
      </w:r>
      <w:r>
        <w:rPr>
          <w:spacing w:val="1"/>
        </w:rPr>
        <w:t xml:space="preserve"> </w:t>
      </w:r>
      <w:r>
        <w:t>showed</w:t>
      </w:r>
      <w:r>
        <w:rPr>
          <w:spacing w:val="1"/>
        </w:rPr>
        <w:t xml:space="preserve"> </w:t>
      </w:r>
      <w:r>
        <w:t>a</w:t>
      </w:r>
      <w:r>
        <w:rPr>
          <w:spacing w:val="1"/>
        </w:rPr>
        <w:t xml:space="preserve"> </w:t>
      </w:r>
      <w:r>
        <w:t>significant</w:t>
      </w:r>
      <w:r>
        <w:rPr>
          <w:spacing w:val="1"/>
        </w:rPr>
        <w:t xml:space="preserve"> </w:t>
      </w:r>
      <w:r>
        <w:t>influence.</w:t>
      </w:r>
      <w:r>
        <w:rPr>
          <w:spacing w:val="1"/>
        </w:rPr>
        <w:t xml:space="preserve"> </w:t>
      </w:r>
      <w:r>
        <w:t>This</w:t>
      </w:r>
      <w:r>
        <w:rPr>
          <w:spacing w:val="1"/>
        </w:rPr>
        <w:t xml:space="preserve"> </w:t>
      </w:r>
      <w:r>
        <w:t>research</w:t>
      </w:r>
      <w:r>
        <w:rPr>
          <w:spacing w:val="1"/>
        </w:rPr>
        <w:t xml:space="preserve"> </w:t>
      </w:r>
      <w:r>
        <w:t>indicates</w:t>
      </w:r>
      <w:r>
        <w:rPr>
          <w:spacing w:val="1"/>
        </w:rPr>
        <w:t xml:space="preserve"> </w:t>
      </w:r>
      <w:r>
        <w:t>that</w:t>
      </w:r>
      <w:r>
        <w:rPr>
          <w:spacing w:val="1"/>
        </w:rPr>
        <w:t xml:space="preserve"> </w:t>
      </w:r>
      <w:r>
        <w:rPr>
          <w:i/>
        </w:rPr>
        <w:t>toxic</w:t>
      </w:r>
      <w:r>
        <w:rPr>
          <w:i/>
          <w:spacing w:val="1"/>
        </w:rPr>
        <w:t xml:space="preserve"> </w:t>
      </w:r>
      <w:r>
        <w:rPr>
          <w:i/>
        </w:rPr>
        <w:t>relationships</w:t>
      </w:r>
      <w:r>
        <w:rPr>
          <w:i/>
          <w:spacing w:val="1"/>
        </w:rPr>
        <w:t xml:space="preserve"> </w:t>
      </w:r>
      <w:r>
        <w:t>can</w:t>
      </w:r>
      <w:r>
        <w:rPr>
          <w:spacing w:val="1"/>
        </w:rPr>
        <w:t xml:space="preserve"> </w:t>
      </w:r>
      <w:r>
        <w:t>significantly influence adolescents' perceptions of diversity. Several factors explain this result, one of</w:t>
      </w:r>
      <w:r>
        <w:rPr>
          <w:spacing w:val="1"/>
        </w:rPr>
        <w:t xml:space="preserve"> </w:t>
      </w:r>
      <w:r>
        <w:t xml:space="preserve">which is how </w:t>
      </w:r>
      <w:r>
        <w:rPr>
          <w:i/>
        </w:rPr>
        <w:t xml:space="preserve">toxic relationships </w:t>
      </w:r>
      <w:r>
        <w:t>affect adolescents' overall mental health and social attitudes. Intense</w:t>
      </w:r>
      <w:r>
        <w:rPr>
          <w:spacing w:val="1"/>
        </w:rPr>
        <w:t xml:space="preserve"> </w:t>
      </w:r>
      <w:r>
        <w:t xml:space="preserve">interactions in </w:t>
      </w:r>
      <w:r>
        <w:rPr>
          <w:i/>
        </w:rPr>
        <w:t xml:space="preserve">toxic </w:t>
      </w:r>
      <w:r>
        <w:t>relationships can have a direct impact on perceptions of diversity as well as other</w:t>
      </w:r>
      <w:r>
        <w:rPr>
          <w:spacing w:val="1"/>
        </w:rPr>
        <w:t xml:space="preserve"> </w:t>
      </w:r>
      <w:r>
        <w:t>aspects</w:t>
      </w:r>
      <w:r>
        <w:rPr>
          <w:spacing w:val="-2"/>
        </w:rPr>
        <w:t xml:space="preserve"> </w:t>
      </w:r>
      <w:r>
        <w:t>of adolescents'</w:t>
      </w:r>
      <w:r>
        <w:rPr>
          <w:spacing w:val="3"/>
        </w:rPr>
        <w:t xml:space="preserve"> </w:t>
      </w:r>
      <w:r>
        <w:t>overall emotional</w:t>
      </w:r>
      <w:r>
        <w:rPr>
          <w:spacing w:val="-2"/>
        </w:rPr>
        <w:t xml:space="preserve"> </w:t>
      </w:r>
      <w:r>
        <w:t>and social</w:t>
      </w:r>
      <w:r>
        <w:rPr>
          <w:spacing w:val="-2"/>
        </w:rPr>
        <w:t xml:space="preserve"> </w:t>
      </w:r>
      <w:r>
        <w:t>lives</w:t>
      </w:r>
      <w:r w:rsidR="006F1D38">
        <w:t xml:space="preserve"> </w:t>
      </w:r>
      <w:r w:rsidR="006F1D38">
        <w:fldChar w:fldCharType="begin" w:fldLock="1"/>
      </w:r>
      <w:r w:rsidR="006F1D38">
        <w:instrText>ADDIN CSL_CITATION {"citationItems":[{"id":"ITEM-1","itemData":{"ISSN":"2407-2532","abstract":"The emergence of the internet in the current era has transformed the paradigm of students in their interactions, learning, and even coordinating collective actions. The Internet provides convenience in the exchange of ideas and information, as well as facilitating fast, easy, and accessible communication for various segments of society. New forms of social interaction through the internet have enriched both personal and social life on a broader scale. However, despite the significant constructive potential of the internet, there is another aspect that needs attention. The internet has the potential to reinforce communication behaviors that are inappropriate, less suitable, or even unrestricted, often referred to as the \"toxic disinhibition online effect\" (Suler, 2004; Lapidot-lefler &amp; Barak, 2012). When students interact in social media connected to the internet, they may exhibit signs of a lack of self-control, where a lack of understanding of relevant social signals and disregard for rules and barriers in online interactions become the main factors in the emergence of this effect. This finding is reinforced by Joinson's research (2004), which revealed differences in individual behavior in the online and offline worlds, even in similar situations. This research was conducted to explore the relationship between the level of self-control and the \"toxic disinhibition online\" effect on students who actively use social media. Measurement was carried out using the Toxic disinhibition online effect scale and the Self-control scale. The research involved 154 student respondents, with the majority (86%) of them being female. A total of 50.6% of the respondents had a high level of self-control. However, the results of statistical analysis showed that there was no significant relationship between self-control and the \"toxic disinhibition online\" effect (p = 0.604, r =-0.042), with the significance value exceeding the 95% confidence level. In conclusion, this research did not find a significant relationship between self-control and the \"toxic disinhibition online\" effect among students using social media. These findings provide additional insights into student online behavior and its implications for self-control in the digital context. All of these findings contribute to understanding the role of the internet in the development of social and individual behavior in the digital age.","author":[{"dropping-particle":"","family":"Nugraha","given":"Gustian Ruli","non-dropping-particle":"","parse-names":false,"suffix":""},{"dropping-particle":"","family":"Rahmani","given":"Kristin","non-dropping-particle":"","parse-names":false,"suffix":""},{"dropping-particle":"","family":"Kuswantomo","given":"Heliany","non-dropping-particle":"","parse-names":false,"suffix":""},{"dropping-particle":"","family":"Nurannisa Aliifah","given":"Dinta","non-dropping-particle":"","parse-names":false,"suffix":""},{"dropping-particle":"","family":"Rahma Pusti","given":"Alryami","non-dropping-particle":"","parse-names":false,"suffix":""}],"container-title":"Humanitas","id":"ITEM-1","issue":"2","issued":{"date-parts":[["2023"]]},"page":"259-272","title":"The Relationship between Self-Control and Toxic Disinhibition Online Effects on Students Who Use Social Media","type":"article-journal","volume":"7"},"uris":["http://www.mendeley.com/documents/?uuid=4cc9f5c0-ff97-4b12-b647-9468744f7289"]}],"mendeley":{"formattedCitation":"(Nugraha et al., 2023)","plainTextFormattedCitation":"(Nugraha et al., 2023)","previouslyFormattedCitation":"(Nugraha et al., 2023)"},"properties":{"noteIndex":0},"schema":"https://github.com/citation-style-language/schema/raw/master/csl-citation.json"}</w:instrText>
      </w:r>
      <w:r w:rsidR="006F1D38">
        <w:fldChar w:fldCharType="separate"/>
      </w:r>
      <w:r w:rsidR="006F1D38" w:rsidRPr="006F1D38">
        <w:rPr>
          <w:noProof/>
        </w:rPr>
        <w:t>(Nugraha et al., 2023)</w:t>
      </w:r>
      <w:r w:rsidR="006F1D38">
        <w:fldChar w:fldCharType="end"/>
      </w:r>
      <w:r w:rsidR="006F1D38">
        <w:t>.</w:t>
      </w:r>
    </w:p>
    <w:p w14:paraId="2B4D6764" w14:textId="6E0CA999" w:rsidR="00691B1A" w:rsidRDefault="00000000">
      <w:pPr>
        <w:pStyle w:val="BodyText"/>
        <w:spacing w:line="259" w:lineRule="auto"/>
        <w:ind w:right="178" w:firstLine="427"/>
      </w:pPr>
      <w:r>
        <w:rPr>
          <w:i/>
        </w:rPr>
        <w:t>Toxic</w:t>
      </w:r>
      <w:r>
        <w:rPr>
          <w:i/>
          <w:spacing w:val="-11"/>
        </w:rPr>
        <w:t xml:space="preserve"> </w:t>
      </w:r>
      <w:r>
        <w:t>relationships</w:t>
      </w:r>
      <w:r>
        <w:rPr>
          <w:spacing w:val="-11"/>
        </w:rPr>
        <w:t xml:space="preserve"> </w:t>
      </w:r>
      <w:r>
        <w:t>can</w:t>
      </w:r>
      <w:r>
        <w:rPr>
          <w:spacing w:val="-11"/>
        </w:rPr>
        <w:t xml:space="preserve"> </w:t>
      </w:r>
      <w:r>
        <w:t>damage</w:t>
      </w:r>
      <w:r>
        <w:rPr>
          <w:spacing w:val="-11"/>
        </w:rPr>
        <w:t xml:space="preserve"> </w:t>
      </w:r>
      <w:r>
        <w:t>adolescents'</w:t>
      </w:r>
      <w:r>
        <w:rPr>
          <w:spacing w:val="-9"/>
        </w:rPr>
        <w:t xml:space="preserve"> </w:t>
      </w:r>
      <w:r>
        <w:t>mental</w:t>
      </w:r>
      <w:r>
        <w:rPr>
          <w:spacing w:val="-8"/>
        </w:rPr>
        <w:t xml:space="preserve"> </w:t>
      </w:r>
      <w:r>
        <w:t>health,</w:t>
      </w:r>
      <w:r>
        <w:rPr>
          <w:spacing w:val="-11"/>
        </w:rPr>
        <w:t xml:space="preserve"> </w:t>
      </w:r>
      <w:r>
        <w:t>affecting</w:t>
      </w:r>
      <w:r>
        <w:rPr>
          <w:spacing w:val="-8"/>
        </w:rPr>
        <w:t xml:space="preserve"> </w:t>
      </w:r>
      <w:r>
        <w:t>their</w:t>
      </w:r>
      <w:r>
        <w:rPr>
          <w:spacing w:val="-11"/>
        </w:rPr>
        <w:t xml:space="preserve"> </w:t>
      </w:r>
      <w:r>
        <w:t>attitudes</w:t>
      </w:r>
      <w:r>
        <w:rPr>
          <w:spacing w:val="-8"/>
        </w:rPr>
        <w:t xml:space="preserve"> </w:t>
      </w:r>
      <w:r>
        <w:t>towards</w:t>
      </w:r>
      <w:r>
        <w:rPr>
          <w:spacing w:val="-9"/>
        </w:rPr>
        <w:t xml:space="preserve"> </w:t>
      </w:r>
      <w:r>
        <w:t>others</w:t>
      </w:r>
      <w:r>
        <w:rPr>
          <w:spacing w:val="-47"/>
        </w:rPr>
        <w:t xml:space="preserve"> </w:t>
      </w:r>
      <w:r>
        <w:t>and</w:t>
      </w:r>
      <w:r>
        <w:rPr>
          <w:spacing w:val="-4"/>
        </w:rPr>
        <w:t xml:space="preserve"> </w:t>
      </w:r>
      <w:r>
        <w:t>diversity.</w:t>
      </w:r>
      <w:r>
        <w:rPr>
          <w:spacing w:val="-4"/>
        </w:rPr>
        <w:t xml:space="preserve"> </w:t>
      </w:r>
      <w:r>
        <w:t>Emotional</w:t>
      </w:r>
      <w:r>
        <w:rPr>
          <w:spacing w:val="-5"/>
        </w:rPr>
        <w:t xml:space="preserve"> </w:t>
      </w:r>
      <w:r>
        <w:t>instability</w:t>
      </w:r>
      <w:r>
        <w:rPr>
          <w:spacing w:val="-5"/>
        </w:rPr>
        <w:t xml:space="preserve"> </w:t>
      </w:r>
      <w:r>
        <w:t>and</w:t>
      </w:r>
      <w:r>
        <w:rPr>
          <w:spacing w:val="-4"/>
        </w:rPr>
        <w:t xml:space="preserve"> </w:t>
      </w:r>
      <w:r>
        <w:t>stress</w:t>
      </w:r>
      <w:r>
        <w:rPr>
          <w:spacing w:val="-5"/>
        </w:rPr>
        <w:t xml:space="preserve"> </w:t>
      </w:r>
      <w:r>
        <w:t>resulting</w:t>
      </w:r>
      <w:r>
        <w:rPr>
          <w:spacing w:val="-5"/>
        </w:rPr>
        <w:t xml:space="preserve"> </w:t>
      </w:r>
      <w:r>
        <w:t>from</w:t>
      </w:r>
      <w:r>
        <w:rPr>
          <w:spacing w:val="-3"/>
        </w:rPr>
        <w:t xml:space="preserve"> </w:t>
      </w:r>
      <w:r>
        <w:t>unhealthy</w:t>
      </w:r>
      <w:r>
        <w:rPr>
          <w:spacing w:val="-5"/>
        </w:rPr>
        <w:t xml:space="preserve"> </w:t>
      </w:r>
      <w:r>
        <w:t>relationships</w:t>
      </w:r>
      <w:r>
        <w:rPr>
          <w:spacing w:val="-4"/>
        </w:rPr>
        <w:t xml:space="preserve"> </w:t>
      </w:r>
      <w:r>
        <w:t>can</w:t>
      </w:r>
      <w:r>
        <w:rPr>
          <w:spacing w:val="-5"/>
        </w:rPr>
        <w:t xml:space="preserve"> </w:t>
      </w:r>
      <w:r>
        <w:t>lead</w:t>
      </w:r>
      <w:r>
        <w:rPr>
          <w:spacing w:val="-4"/>
        </w:rPr>
        <w:t xml:space="preserve"> </w:t>
      </w:r>
      <w:r>
        <w:t>to</w:t>
      </w:r>
      <w:r>
        <w:rPr>
          <w:spacing w:val="-5"/>
        </w:rPr>
        <w:t xml:space="preserve"> </w:t>
      </w:r>
      <w:r>
        <w:t>more</w:t>
      </w:r>
      <w:r>
        <w:rPr>
          <w:spacing w:val="-48"/>
        </w:rPr>
        <w:t xml:space="preserve"> </w:t>
      </w:r>
      <w:r>
        <w:t>negative</w:t>
      </w:r>
      <w:r>
        <w:rPr>
          <w:spacing w:val="1"/>
        </w:rPr>
        <w:t xml:space="preserve"> </w:t>
      </w:r>
      <w:r>
        <w:t>and</w:t>
      </w:r>
      <w:r>
        <w:rPr>
          <w:spacing w:val="1"/>
        </w:rPr>
        <w:t xml:space="preserve"> </w:t>
      </w:r>
      <w:r>
        <w:t>limited</w:t>
      </w:r>
      <w:r>
        <w:rPr>
          <w:spacing w:val="1"/>
        </w:rPr>
        <w:t xml:space="preserve"> </w:t>
      </w:r>
      <w:r>
        <w:t>attitudes.</w:t>
      </w:r>
      <w:r>
        <w:rPr>
          <w:spacing w:val="1"/>
        </w:rPr>
        <w:t xml:space="preserve"> </w:t>
      </w:r>
      <w:r>
        <w:t>Emotional</w:t>
      </w:r>
      <w:r>
        <w:rPr>
          <w:spacing w:val="1"/>
        </w:rPr>
        <w:t xml:space="preserve"> </w:t>
      </w:r>
      <w:r>
        <w:t>manipulation in</w:t>
      </w:r>
      <w:r>
        <w:rPr>
          <w:spacing w:val="1"/>
        </w:rPr>
        <w:t xml:space="preserve"> </w:t>
      </w:r>
      <w:r>
        <w:rPr>
          <w:i/>
        </w:rPr>
        <w:t>toxic</w:t>
      </w:r>
      <w:r>
        <w:rPr>
          <w:i/>
          <w:spacing w:val="1"/>
        </w:rPr>
        <w:t xml:space="preserve"> </w:t>
      </w:r>
      <w:r>
        <w:t>relationships</w:t>
      </w:r>
      <w:r>
        <w:rPr>
          <w:spacing w:val="1"/>
        </w:rPr>
        <w:t xml:space="preserve"> </w:t>
      </w:r>
      <w:r>
        <w:t>can affect the</w:t>
      </w:r>
      <w:r>
        <w:rPr>
          <w:spacing w:val="1"/>
        </w:rPr>
        <w:t xml:space="preserve"> </w:t>
      </w:r>
      <w:r>
        <w:t>way</w:t>
      </w:r>
      <w:r>
        <w:rPr>
          <w:spacing w:val="1"/>
        </w:rPr>
        <w:t xml:space="preserve"> </w:t>
      </w:r>
      <w:r>
        <w:t>adolescents see the</w:t>
      </w:r>
      <w:r>
        <w:rPr>
          <w:spacing w:val="2"/>
        </w:rPr>
        <w:t xml:space="preserve"> </w:t>
      </w:r>
      <w:r>
        <w:t xml:space="preserve">world </w:t>
      </w:r>
      <w:r w:rsidR="006F1D38">
        <w:fldChar w:fldCharType="begin" w:fldLock="1"/>
      </w:r>
      <w:r w:rsidR="006F1D38">
        <w:instrText>ADDIN CSL_CITATION {"citationItems":[{"id":"ITEM-1","itemData":{"DOI":"10.33096/woph.v4i3.829","abstract":"Toxic relationship adalah suatu kondisi hubungan yang tidak sehat yang setidaknya melibatkan dua individu. Toxic relationship merupakan hubungan yang beracun, racun dalam hal ini yang dimaksudkan adalah sesuatu hal yang berunsur negatif dan dapat merusak kenyamanan seseorang. Toxic relationship dalam hubungan pacaran dapat berdampak buruk bagi kesehatan fisik dan kesehatan mental remaja. Tujuan dari penelitian ini yaitu untuk mendapatkan informasi secara mendalam mengenai perilaku toxic relationship terhadap Kesehatan remaja di Kota Makassar. Jenis penelitian ini yaitu quasi kualitatif bermaksud untuk mengkaji dan mengeksplorasi dampak kesehatan secara observasi dan indepth interview serta dokumentasi selama penelitian. Informan dalam penelitian ini berjumlah 11 orang diantaranya 5 informan biasa yang dipilih menggunakan teknik snowball sampling, 5 informan pendukung yaitu teman dekat informan biasa, dan 1 informan kunci dari psikolog. Hasil penelitian mengungkapkan bahwa persepsi remaja terkait toxic relationship meliputi hubungan dengan kekerasan fisik, memiliki perasaan tertekan, memiliki rasa takut yang berkepanjangan, rasa tidak nyaman, dan kekerasan seksual, bentuk - bentuk dari toxic relationship meliputi kekerasan emosional (pembatasan aktivitas, komunikasi buruk, dan kebohongan), kekerasan fisik, dan kekerasan seksual, dampak dari toxic relationship terhadap kesehatan remaja meliputi kesehatan fisik (insomnia, obesitas, asam lambung, dan luka fisik), dan kesehatan mental (galau, stress, tertekan, kurang fokus, dan kurang percaya diri), dan faktor – faktor penyebab terjadinya toxic relationship yaitu lingkungan individu (ketergantungan, insecure, dan obsesi), dan factor lingkungan (budaya, keluarga, dan pendidikan). Disarankan untuk remaja memiliki kontrol diri terhadap perasaan yang berlebihan terhadap sesorang, remaja harus memiliki keberanian dalam mengakhiri hubungan yang toxic dan merubahnya menjadi hubungan healthy relationship.","author":[{"dropping-particle":"","family":"Nadia Nurul Saskia","given":"","non-dropping-particle":"","parse-names":false,"suffix":""},{"dropping-particle":"","family":"Fairus Prihatin Idris","given":"","non-dropping-particle":"","parse-names":false,"suffix":""},{"dropping-particle":"","family":"Sumiaty","given":"","non-dropping-particle":"","parse-names":false,"suffix":""}],"container-title":"Window of Public Health Journal","id":"ITEM-1","issue":"3","issued":{"date-parts":[["2023"]]},"page":"525-538","title":"Toxic Relationship Behavior on Adolescent Health in Makassar City.","type":"article-journal","volume":"4"},"uris":["http://www.mendeley.com/documents/?uuid=9f9c5098-be1b-425f-b442-9d42c327143b"]}],"mendeley":{"formattedCitation":"(Nadia Nurul Saskia et al., 2023)","plainTextFormattedCitation":"(Nadia Nurul Saskia et al., 2023)","previouslyFormattedCitation":"(Nadia Nurul Saskia et al., 2023)"},"properties":{"noteIndex":0},"schema":"https://github.com/citation-style-language/schema/raw/master/csl-citation.json"}</w:instrText>
      </w:r>
      <w:r w:rsidR="006F1D38">
        <w:fldChar w:fldCharType="separate"/>
      </w:r>
      <w:r w:rsidR="006F1D38" w:rsidRPr="006F1D38">
        <w:rPr>
          <w:noProof/>
        </w:rPr>
        <w:t>(Nadia Nurul Saskia et al., 2023)</w:t>
      </w:r>
      <w:r w:rsidR="006F1D38">
        <w:fldChar w:fldCharType="end"/>
      </w:r>
    </w:p>
    <w:p w14:paraId="53842F69" w14:textId="36EAB498" w:rsidR="00691B1A" w:rsidRDefault="00000000">
      <w:pPr>
        <w:spacing w:line="259" w:lineRule="auto"/>
        <w:ind w:left="140" w:right="175" w:firstLine="427"/>
        <w:jc w:val="both"/>
        <w:rPr>
          <w:i/>
          <w:sz w:val="20"/>
        </w:rPr>
      </w:pPr>
      <w:r>
        <w:rPr>
          <w:i/>
          <w:sz w:val="20"/>
        </w:rPr>
        <w:t xml:space="preserve">Narcissistic Personality Disorder </w:t>
      </w:r>
      <w:r>
        <w:rPr>
          <w:sz w:val="20"/>
        </w:rPr>
        <w:t>(NPD) also has a significant influence on the value of</w:t>
      </w:r>
      <w:r>
        <w:rPr>
          <w:spacing w:val="1"/>
          <w:sz w:val="20"/>
        </w:rPr>
        <w:t xml:space="preserve"> </w:t>
      </w:r>
      <w:r>
        <w:rPr>
          <w:sz w:val="20"/>
        </w:rPr>
        <w:t>global</w:t>
      </w:r>
      <w:r>
        <w:rPr>
          <w:spacing w:val="1"/>
          <w:sz w:val="20"/>
        </w:rPr>
        <w:t xml:space="preserve"> </w:t>
      </w:r>
      <w:r>
        <w:rPr>
          <w:sz w:val="20"/>
        </w:rPr>
        <w:t>diversity</w:t>
      </w:r>
      <w:sdt>
        <w:sdtPr>
          <w:rPr>
            <w:sz w:val="20"/>
          </w:rPr>
          <w:id w:val="1372647218"/>
          <w:citation/>
        </w:sdtPr>
        <w:sdtContent>
          <w:r w:rsidR="006F1D38">
            <w:rPr>
              <w:sz w:val="20"/>
            </w:rPr>
            <w:fldChar w:fldCharType="begin"/>
          </w:r>
          <w:r w:rsidR="006F1D38">
            <w:rPr>
              <w:sz w:val="20"/>
            </w:rPr>
            <w:instrText xml:space="preserve"> CITATION Irm242 \l 1033 </w:instrText>
          </w:r>
          <w:r w:rsidR="006F1D38">
            <w:rPr>
              <w:sz w:val="20"/>
            </w:rPr>
            <w:fldChar w:fldCharType="separate"/>
          </w:r>
          <w:r w:rsidR="006F1D38">
            <w:rPr>
              <w:noProof/>
              <w:sz w:val="20"/>
            </w:rPr>
            <w:t xml:space="preserve"> </w:t>
          </w:r>
          <w:r w:rsidR="006F1D38" w:rsidRPr="006F1D38">
            <w:rPr>
              <w:noProof/>
              <w:sz w:val="20"/>
            </w:rPr>
            <w:t>(Meidiana, 2024)</w:t>
          </w:r>
          <w:r w:rsidR="006F1D38">
            <w:rPr>
              <w:sz w:val="20"/>
            </w:rPr>
            <w:fldChar w:fldCharType="end"/>
          </w:r>
        </w:sdtContent>
      </w:sdt>
      <w:r>
        <w:rPr>
          <w:sz w:val="20"/>
        </w:rPr>
        <w:t xml:space="preserve">. This research shows that individuals with </w:t>
      </w:r>
      <w:r>
        <w:rPr>
          <w:i/>
          <w:sz w:val="20"/>
        </w:rPr>
        <w:t>Narcisstic Personality Disorder</w:t>
      </w:r>
      <w:r>
        <w:rPr>
          <w:i/>
          <w:spacing w:val="1"/>
          <w:sz w:val="20"/>
        </w:rPr>
        <w:t xml:space="preserve"> </w:t>
      </w:r>
      <w:r>
        <w:rPr>
          <w:sz w:val="20"/>
        </w:rPr>
        <w:t>(NPD)</w:t>
      </w:r>
      <w:r>
        <w:rPr>
          <w:spacing w:val="2"/>
          <w:sz w:val="20"/>
        </w:rPr>
        <w:t xml:space="preserve"> </w:t>
      </w:r>
      <w:r>
        <w:rPr>
          <w:sz w:val="20"/>
        </w:rPr>
        <w:t>tend</w:t>
      </w:r>
      <w:r>
        <w:rPr>
          <w:spacing w:val="49"/>
          <w:sz w:val="20"/>
        </w:rPr>
        <w:t xml:space="preserve"> </w:t>
      </w:r>
      <w:r>
        <w:rPr>
          <w:sz w:val="20"/>
        </w:rPr>
        <w:t>to</w:t>
      </w:r>
      <w:r>
        <w:rPr>
          <w:spacing w:val="48"/>
          <w:sz w:val="20"/>
        </w:rPr>
        <w:t xml:space="preserve"> </w:t>
      </w:r>
      <w:r>
        <w:rPr>
          <w:sz w:val="20"/>
        </w:rPr>
        <w:t>have  narrower  views</w:t>
      </w:r>
      <w:r>
        <w:rPr>
          <w:spacing w:val="48"/>
          <w:sz w:val="20"/>
        </w:rPr>
        <w:t xml:space="preserve"> </w:t>
      </w:r>
      <w:r>
        <w:rPr>
          <w:sz w:val="20"/>
        </w:rPr>
        <w:t>and  less</w:t>
      </w:r>
      <w:r>
        <w:rPr>
          <w:spacing w:val="49"/>
          <w:sz w:val="20"/>
        </w:rPr>
        <w:t xml:space="preserve"> </w:t>
      </w:r>
      <w:r>
        <w:rPr>
          <w:sz w:val="20"/>
        </w:rPr>
        <w:t>empathy</w:t>
      </w:r>
      <w:r>
        <w:rPr>
          <w:spacing w:val="49"/>
          <w:sz w:val="20"/>
        </w:rPr>
        <w:t xml:space="preserve"> </w:t>
      </w:r>
      <w:r>
        <w:rPr>
          <w:sz w:val="20"/>
        </w:rPr>
        <w:t>for  diversity.</w:t>
      </w:r>
      <w:r>
        <w:rPr>
          <w:spacing w:val="49"/>
          <w:sz w:val="20"/>
        </w:rPr>
        <w:t xml:space="preserve"> </w:t>
      </w:r>
      <w:r>
        <w:rPr>
          <w:sz w:val="20"/>
        </w:rPr>
        <w:t>The  influence  of</w:t>
      </w:r>
      <w:r>
        <w:rPr>
          <w:spacing w:val="8"/>
          <w:sz w:val="20"/>
        </w:rPr>
        <w:t xml:space="preserve"> </w:t>
      </w:r>
      <w:r>
        <w:rPr>
          <w:i/>
          <w:sz w:val="20"/>
        </w:rPr>
        <w:t>Narcisstic</w:t>
      </w:r>
    </w:p>
    <w:p w14:paraId="111B9EF2" w14:textId="77777777" w:rsidR="00691B1A" w:rsidRDefault="00691B1A">
      <w:pPr>
        <w:spacing w:line="259" w:lineRule="auto"/>
        <w:jc w:val="both"/>
        <w:rPr>
          <w:sz w:val="20"/>
        </w:rPr>
        <w:sectPr w:rsidR="00691B1A">
          <w:pgSz w:w="11910" w:h="16840"/>
          <w:pgMar w:top="1140" w:right="1260" w:bottom="1080" w:left="1300" w:header="902" w:footer="890" w:gutter="0"/>
          <w:cols w:space="720"/>
        </w:sectPr>
      </w:pPr>
    </w:p>
    <w:p w14:paraId="7776D962" w14:textId="77777777" w:rsidR="00691B1A" w:rsidRDefault="00691B1A">
      <w:pPr>
        <w:pStyle w:val="BodyText"/>
        <w:spacing w:before="7"/>
        <w:ind w:left="0"/>
        <w:jc w:val="left"/>
        <w:rPr>
          <w:i/>
          <w:sz w:val="21"/>
        </w:rPr>
      </w:pPr>
    </w:p>
    <w:p w14:paraId="257E6D6E" w14:textId="77777777" w:rsidR="00691B1A" w:rsidRDefault="00000000">
      <w:pPr>
        <w:pStyle w:val="BodyText"/>
        <w:spacing w:before="36" w:line="259" w:lineRule="auto"/>
        <w:ind w:right="186"/>
      </w:pPr>
      <w:r>
        <w:rPr>
          <w:i/>
        </w:rPr>
        <w:t xml:space="preserve">Personality Disorder </w:t>
      </w:r>
      <w:r>
        <w:t>(NPD) on the way individuals perceive and interact with others was found to be</w:t>
      </w:r>
      <w:r>
        <w:rPr>
          <w:spacing w:val="1"/>
        </w:rPr>
        <w:t xml:space="preserve"> </w:t>
      </w:r>
      <w:r>
        <w:t>quite</w:t>
      </w:r>
      <w:r>
        <w:rPr>
          <w:spacing w:val="-1"/>
        </w:rPr>
        <w:t xml:space="preserve"> </w:t>
      </w:r>
      <w:r>
        <w:t>strong</w:t>
      </w:r>
      <w:r>
        <w:rPr>
          <w:spacing w:val="-1"/>
        </w:rPr>
        <w:t xml:space="preserve"> </w:t>
      </w:r>
      <w:r>
        <w:t>in</w:t>
      </w:r>
      <w:r>
        <w:rPr>
          <w:spacing w:val="1"/>
        </w:rPr>
        <w:t xml:space="preserve"> </w:t>
      </w:r>
      <w:r>
        <w:t>this</w:t>
      </w:r>
      <w:r>
        <w:rPr>
          <w:spacing w:val="-1"/>
        </w:rPr>
        <w:t xml:space="preserve"> </w:t>
      </w:r>
      <w:r>
        <w:t>study.</w:t>
      </w:r>
    </w:p>
    <w:p w14:paraId="7E38CCEE" w14:textId="77777777" w:rsidR="00691B1A" w:rsidRDefault="00000000">
      <w:pPr>
        <w:pStyle w:val="BodyText"/>
        <w:spacing w:line="259" w:lineRule="auto"/>
        <w:ind w:right="177" w:firstLine="427"/>
      </w:pPr>
      <w:r>
        <w:t>Like the case of celebrity Intan Nabila, which recently went viral on social media posted through</w:t>
      </w:r>
      <w:r>
        <w:rPr>
          <w:spacing w:val="1"/>
        </w:rPr>
        <w:t xml:space="preserve"> </w:t>
      </w:r>
      <w:r>
        <w:t>her personal Instagram account, reflects the complexity of toxic relationship dynamics and narcissistic</w:t>
      </w:r>
      <w:r>
        <w:rPr>
          <w:spacing w:val="-47"/>
        </w:rPr>
        <w:t xml:space="preserve"> </w:t>
      </w:r>
      <w:r>
        <w:t>personality disorder. Intan Nabila, a well-known influencer, faced domestic violence and infidelity</w:t>
      </w:r>
      <w:r>
        <w:rPr>
          <w:spacing w:val="1"/>
        </w:rPr>
        <w:t xml:space="preserve"> </w:t>
      </w:r>
      <w:r>
        <w:t>revealed</w:t>
      </w:r>
      <w:r>
        <w:rPr>
          <w:spacing w:val="-3"/>
        </w:rPr>
        <w:t xml:space="preserve"> </w:t>
      </w:r>
      <w:r>
        <w:t>through</w:t>
      </w:r>
      <w:r>
        <w:rPr>
          <w:spacing w:val="-2"/>
        </w:rPr>
        <w:t xml:space="preserve"> </w:t>
      </w:r>
      <w:r>
        <w:t>her</w:t>
      </w:r>
      <w:r>
        <w:rPr>
          <w:spacing w:val="-2"/>
        </w:rPr>
        <w:t xml:space="preserve"> </w:t>
      </w:r>
      <w:r>
        <w:t>Instagram</w:t>
      </w:r>
      <w:r>
        <w:rPr>
          <w:spacing w:val="-4"/>
        </w:rPr>
        <w:t xml:space="preserve"> </w:t>
      </w:r>
      <w:r>
        <w:t>account.</w:t>
      </w:r>
      <w:r>
        <w:rPr>
          <w:spacing w:val="-3"/>
        </w:rPr>
        <w:t xml:space="preserve"> </w:t>
      </w:r>
      <w:r>
        <w:t>This</w:t>
      </w:r>
      <w:r>
        <w:rPr>
          <w:spacing w:val="-5"/>
        </w:rPr>
        <w:t xml:space="preserve"> </w:t>
      </w:r>
      <w:r>
        <w:t>case</w:t>
      </w:r>
      <w:r>
        <w:rPr>
          <w:spacing w:val="-4"/>
        </w:rPr>
        <w:t xml:space="preserve"> </w:t>
      </w:r>
      <w:r>
        <w:t>not</w:t>
      </w:r>
      <w:r>
        <w:rPr>
          <w:spacing w:val="-1"/>
        </w:rPr>
        <w:t xml:space="preserve"> </w:t>
      </w:r>
      <w:r>
        <w:t>only</w:t>
      </w:r>
      <w:r>
        <w:rPr>
          <w:spacing w:val="-5"/>
        </w:rPr>
        <w:t xml:space="preserve"> </w:t>
      </w:r>
      <w:r>
        <w:t>attracted</w:t>
      </w:r>
      <w:r>
        <w:rPr>
          <w:spacing w:val="-3"/>
        </w:rPr>
        <w:t xml:space="preserve"> </w:t>
      </w:r>
      <w:r>
        <w:t>public</w:t>
      </w:r>
      <w:r>
        <w:rPr>
          <w:spacing w:val="-4"/>
        </w:rPr>
        <w:t xml:space="preserve"> </w:t>
      </w:r>
      <w:r>
        <w:t>attention,</w:t>
      </w:r>
      <w:r>
        <w:rPr>
          <w:spacing w:val="-3"/>
        </w:rPr>
        <w:t xml:space="preserve"> </w:t>
      </w:r>
      <w:r>
        <w:t>but</w:t>
      </w:r>
      <w:r>
        <w:rPr>
          <w:spacing w:val="-5"/>
        </w:rPr>
        <w:t xml:space="preserve"> </w:t>
      </w:r>
      <w:r>
        <w:t>also</w:t>
      </w:r>
      <w:r>
        <w:rPr>
          <w:spacing w:val="-4"/>
        </w:rPr>
        <w:t xml:space="preserve"> </w:t>
      </w:r>
      <w:r>
        <w:t>opened</w:t>
      </w:r>
      <w:r>
        <w:rPr>
          <w:spacing w:val="-48"/>
        </w:rPr>
        <w:t xml:space="preserve"> </w:t>
      </w:r>
      <w:r>
        <w:t>a discussion on how toxic relationships and Narcissistic Personality Disorder (NPD) can affect one's</w:t>
      </w:r>
      <w:r>
        <w:rPr>
          <w:spacing w:val="1"/>
        </w:rPr>
        <w:t xml:space="preserve"> </w:t>
      </w:r>
      <w:r>
        <w:t>personal</w:t>
      </w:r>
      <w:r>
        <w:rPr>
          <w:spacing w:val="-2"/>
        </w:rPr>
        <w:t xml:space="preserve"> </w:t>
      </w:r>
      <w:r>
        <w:t>life.</w:t>
      </w:r>
    </w:p>
    <w:p w14:paraId="641ABA99" w14:textId="77777777" w:rsidR="00691B1A" w:rsidRDefault="00000000">
      <w:pPr>
        <w:pStyle w:val="BodyText"/>
        <w:spacing w:line="259" w:lineRule="auto"/>
        <w:ind w:right="181" w:firstLine="427"/>
        <w:rPr>
          <w:i/>
        </w:rPr>
      </w:pPr>
      <w:r>
        <w:t>According to reports, Intan Nabila posted a series of posts on Instagram revealing the alleged</w:t>
      </w:r>
      <w:r>
        <w:rPr>
          <w:spacing w:val="1"/>
        </w:rPr>
        <w:t xml:space="preserve"> </w:t>
      </w:r>
      <w:r>
        <w:t>physical and emotional abuse she experienced from her husband. In addition, it also mentions the</w:t>
      </w:r>
      <w:r>
        <w:rPr>
          <w:spacing w:val="1"/>
        </w:rPr>
        <w:t xml:space="preserve"> </w:t>
      </w:r>
      <w:r>
        <w:t>infidelity allegedly committed by her husband. These posts raised questions about the relationship</w:t>
      </w:r>
      <w:r>
        <w:rPr>
          <w:spacing w:val="1"/>
        </w:rPr>
        <w:t xml:space="preserve"> </w:t>
      </w:r>
      <w:r>
        <w:t>between</w:t>
      </w:r>
      <w:r>
        <w:rPr>
          <w:spacing w:val="-3"/>
        </w:rPr>
        <w:t xml:space="preserve"> </w:t>
      </w:r>
      <w:r>
        <w:t>her</w:t>
      </w:r>
      <w:r>
        <w:rPr>
          <w:spacing w:val="-1"/>
        </w:rPr>
        <w:t xml:space="preserve"> </w:t>
      </w:r>
      <w:r>
        <w:t>situation</w:t>
      </w:r>
      <w:r>
        <w:rPr>
          <w:spacing w:val="-3"/>
        </w:rPr>
        <w:t xml:space="preserve"> </w:t>
      </w:r>
      <w:r>
        <w:t>and</w:t>
      </w:r>
      <w:r>
        <w:rPr>
          <w:spacing w:val="-2"/>
        </w:rPr>
        <w:t xml:space="preserve"> </w:t>
      </w:r>
      <w:r>
        <w:t>signs of</w:t>
      </w:r>
      <w:r>
        <w:rPr>
          <w:spacing w:val="-2"/>
        </w:rPr>
        <w:t xml:space="preserve"> </w:t>
      </w:r>
      <w:r>
        <w:t>a</w:t>
      </w:r>
      <w:r>
        <w:rPr>
          <w:spacing w:val="3"/>
        </w:rPr>
        <w:t xml:space="preserve"> </w:t>
      </w:r>
      <w:r>
        <w:rPr>
          <w:i/>
        </w:rPr>
        <w:t xml:space="preserve">toxic </w:t>
      </w:r>
      <w:r>
        <w:t>relationship</w:t>
      </w:r>
      <w:r>
        <w:rPr>
          <w:spacing w:val="-2"/>
        </w:rPr>
        <w:t xml:space="preserve"> </w:t>
      </w:r>
      <w:r>
        <w:t>with</w:t>
      </w:r>
      <w:r>
        <w:rPr>
          <w:spacing w:val="-2"/>
        </w:rPr>
        <w:t xml:space="preserve"> </w:t>
      </w:r>
      <w:r>
        <w:rPr>
          <w:i/>
        </w:rPr>
        <w:t>Narcissistic</w:t>
      </w:r>
      <w:r>
        <w:rPr>
          <w:i/>
          <w:spacing w:val="-2"/>
        </w:rPr>
        <w:t xml:space="preserve"> </w:t>
      </w:r>
      <w:r>
        <w:rPr>
          <w:i/>
        </w:rPr>
        <w:t>Personality</w:t>
      </w:r>
      <w:r>
        <w:rPr>
          <w:i/>
          <w:spacing w:val="-1"/>
        </w:rPr>
        <w:t xml:space="preserve"> </w:t>
      </w:r>
      <w:r>
        <w:rPr>
          <w:i/>
        </w:rPr>
        <w:t xml:space="preserve">Disorder </w:t>
      </w:r>
      <w:r>
        <w:t>(NPD)</w:t>
      </w:r>
      <w:r>
        <w:rPr>
          <w:i/>
        </w:rPr>
        <w:t>.</w:t>
      </w:r>
    </w:p>
    <w:p w14:paraId="70756E66" w14:textId="77777777" w:rsidR="00691B1A" w:rsidRDefault="00000000">
      <w:pPr>
        <w:pStyle w:val="BodyText"/>
        <w:spacing w:line="259" w:lineRule="auto"/>
        <w:ind w:right="182" w:firstLine="427"/>
      </w:pPr>
      <w:r>
        <w:t>In</w:t>
      </w:r>
      <w:r>
        <w:rPr>
          <w:spacing w:val="-7"/>
        </w:rPr>
        <w:t xml:space="preserve"> </w:t>
      </w:r>
      <w:r>
        <w:t>this</w:t>
      </w:r>
      <w:r>
        <w:rPr>
          <w:spacing w:val="-8"/>
        </w:rPr>
        <w:t xml:space="preserve"> </w:t>
      </w:r>
      <w:r>
        <w:t>case,</w:t>
      </w:r>
      <w:r>
        <w:rPr>
          <w:spacing w:val="-6"/>
        </w:rPr>
        <w:t xml:space="preserve"> </w:t>
      </w:r>
      <w:r>
        <w:t>there</w:t>
      </w:r>
      <w:r>
        <w:rPr>
          <w:spacing w:val="-4"/>
        </w:rPr>
        <w:t xml:space="preserve"> </w:t>
      </w:r>
      <w:r>
        <w:t>seem</w:t>
      </w:r>
      <w:r>
        <w:rPr>
          <w:spacing w:val="-6"/>
        </w:rPr>
        <w:t xml:space="preserve"> </w:t>
      </w:r>
      <w:r>
        <w:t>to</w:t>
      </w:r>
      <w:r>
        <w:rPr>
          <w:spacing w:val="-8"/>
        </w:rPr>
        <w:t xml:space="preserve"> </w:t>
      </w:r>
      <w:r>
        <w:t>be</w:t>
      </w:r>
      <w:r>
        <w:rPr>
          <w:spacing w:val="-6"/>
        </w:rPr>
        <w:t xml:space="preserve"> </w:t>
      </w:r>
      <w:r>
        <w:t>indications</w:t>
      </w:r>
      <w:r>
        <w:rPr>
          <w:spacing w:val="-5"/>
        </w:rPr>
        <w:t xml:space="preserve"> </w:t>
      </w:r>
      <w:r>
        <w:t>that</w:t>
      </w:r>
      <w:r>
        <w:rPr>
          <w:spacing w:val="-6"/>
        </w:rPr>
        <w:t xml:space="preserve"> </w:t>
      </w:r>
      <w:r>
        <w:t>Intan</w:t>
      </w:r>
      <w:r>
        <w:rPr>
          <w:spacing w:val="-8"/>
        </w:rPr>
        <w:t xml:space="preserve"> </w:t>
      </w:r>
      <w:r>
        <w:t>Nabila's</w:t>
      </w:r>
      <w:r>
        <w:rPr>
          <w:spacing w:val="-7"/>
        </w:rPr>
        <w:t xml:space="preserve"> </w:t>
      </w:r>
      <w:r>
        <w:t>husband</w:t>
      </w:r>
      <w:r>
        <w:rPr>
          <w:spacing w:val="-6"/>
        </w:rPr>
        <w:t xml:space="preserve"> </w:t>
      </w:r>
      <w:r>
        <w:t>exhibits</w:t>
      </w:r>
      <w:r>
        <w:rPr>
          <w:spacing w:val="-6"/>
        </w:rPr>
        <w:t xml:space="preserve"> </w:t>
      </w:r>
      <w:r>
        <w:t>behavior</w:t>
      </w:r>
      <w:r>
        <w:rPr>
          <w:spacing w:val="-6"/>
        </w:rPr>
        <w:t xml:space="preserve"> </w:t>
      </w:r>
      <w:r>
        <w:t>that</w:t>
      </w:r>
      <w:r>
        <w:rPr>
          <w:spacing w:val="-7"/>
        </w:rPr>
        <w:t xml:space="preserve"> </w:t>
      </w:r>
      <w:r>
        <w:t>fits</w:t>
      </w:r>
      <w:r>
        <w:rPr>
          <w:spacing w:val="-8"/>
        </w:rPr>
        <w:t xml:space="preserve"> </w:t>
      </w:r>
      <w:r>
        <w:t>the</w:t>
      </w:r>
      <w:r>
        <w:rPr>
          <w:spacing w:val="-47"/>
        </w:rPr>
        <w:t xml:space="preserve"> </w:t>
      </w:r>
      <w:r>
        <w:t>traits of narcissistic personality disorder. Narcissism is often characterized by an excessive need for</w:t>
      </w:r>
      <w:r>
        <w:rPr>
          <w:spacing w:val="1"/>
        </w:rPr>
        <w:t xml:space="preserve"> </w:t>
      </w:r>
      <w:r>
        <w:t>praise, a lack of empathy and a tendency to manipulate others. This could explain some aspects of the</w:t>
      </w:r>
      <w:r>
        <w:rPr>
          <w:spacing w:val="-47"/>
        </w:rPr>
        <w:t xml:space="preserve"> </w:t>
      </w:r>
      <w:r>
        <w:t>destructive</w:t>
      </w:r>
      <w:r>
        <w:rPr>
          <w:spacing w:val="1"/>
        </w:rPr>
        <w:t xml:space="preserve"> </w:t>
      </w:r>
      <w:r>
        <w:t>behaviors</w:t>
      </w:r>
      <w:r>
        <w:rPr>
          <w:spacing w:val="1"/>
        </w:rPr>
        <w:t xml:space="preserve"> </w:t>
      </w:r>
      <w:r>
        <w:t>in</w:t>
      </w:r>
      <w:r>
        <w:rPr>
          <w:spacing w:val="1"/>
        </w:rPr>
        <w:t xml:space="preserve"> </w:t>
      </w:r>
      <w:r>
        <w:t>their</w:t>
      </w:r>
      <w:r>
        <w:rPr>
          <w:spacing w:val="1"/>
        </w:rPr>
        <w:t xml:space="preserve"> </w:t>
      </w:r>
      <w:r>
        <w:t>relationship,</w:t>
      </w:r>
      <w:r>
        <w:rPr>
          <w:spacing w:val="1"/>
        </w:rPr>
        <w:t xml:space="preserve"> </w:t>
      </w:r>
      <w:r>
        <w:t>such</w:t>
      </w:r>
      <w:r>
        <w:rPr>
          <w:spacing w:val="1"/>
        </w:rPr>
        <w:t xml:space="preserve"> </w:t>
      </w:r>
      <w:r>
        <w:t>as</w:t>
      </w:r>
      <w:r>
        <w:rPr>
          <w:spacing w:val="1"/>
        </w:rPr>
        <w:t xml:space="preserve"> </w:t>
      </w:r>
      <w:r>
        <w:t>the</w:t>
      </w:r>
      <w:r>
        <w:rPr>
          <w:spacing w:val="1"/>
        </w:rPr>
        <w:t xml:space="preserve"> </w:t>
      </w:r>
      <w:r>
        <w:t>emotional</w:t>
      </w:r>
      <w:r>
        <w:rPr>
          <w:spacing w:val="1"/>
        </w:rPr>
        <w:t xml:space="preserve"> </w:t>
      </w:r>
      <w:r>
        <w:t>manipulation</w:t>
      </w:r>
      <w:r>
        <w:rPr>
          <w:spacing w:val="1"/>
        </w:rPr>
        <w:t xml:space="preserve"> </w:t>
      </w:r>
      <w:r>
        <w:t>and</w:t>
      </w:r>
      <w:r>
        <w:rPr>
          <w:spacing w:val="1"/>
        </w:rPr>
        <w:t xml:space="preserve"> </w:t>
      </w:r>
      <w:r>
        <w:t>violence</w:t>
      </w:r>
      <w:r>
        <w:rPr>
          <w:spacing w:val="1"/>
        </w:rPr>
        <w:t xml:space="preserve"> </w:t>
      </w:r>
      <w:r>
        <w:t>experienced,</w:t>
      </w:r>
      <w:r>
        <w:rPr>
          <w:spacing w:val="-1"/>
        </w:rPr>
        <w:t xml:space="preserve"> </w:t>
      </w:r>
      <w:r>
        <w:t>and the</w:t>
      </w:r>
      <w:r>
        <w:rPr>
          <w:spacing w:val="3"/>
        </w:rPr>
        <w:t xml:space="preserve"> </w:t>
      </w:r>
      <w:r>
        <w:rPr>
          <w:i/>
        </w:rPr>
        <w:t>toxic relationship</w:t>
      </w:r>
      <w:r>
        <w:t>.</w:t>
      </w:r>
    </w:p>
    <w:p w14:paraId="641931B1" w14:textId="5A386A96" w:rsidR="00691B1A" w:rsidRDefault="00000000">
      <w:pPr>
        <w:pStyle w:val="BodyText"/>
        <w:spacing w:line="259" w:lineRule="auto"/>
        <w:ind w:right="173" w:firstLine="427"/>
      </w:pPr>
      <w:r>
        <w:t>A</w:t>
      </w:r>
      <w:r>
        <w:rPr>
          <w:spacing w:val="-4"/>
        </w:rPr>
        <w:t xml:space="preserve"> </w:t>
      </w:r>
      <w:r>
        <w:rPr>
          <w:i/>
        </w:rPr>
        <w:t>toxic</w:t>
      </w:r>
      <w:r>
        <w:rPr>
          <w:i/>
          <w:spacing w:val="-4"/>
        </w:rPr>
        <w:t xml:space="preserve"> </w:t>
      </w:r>
      <w:r>
        <w:rPr>
          <w:i/>
        </w:rPr>
        <w:t>relationship</w:t>
      </w:r>
      <w:r>
        <w:rPr>
          <w:i/>
          <w:spacing w:val="-2"/>
        </w:rPr>
        <w:t xml:space="preserve"> </w:t>
      </w:r>
      <w:r>
        <w:t>is</w:t>
      </w:r>
      <w:r>
        <w:rPr>
          <w:spacing w:val="-5"/>
        </w:rPr>
        <w:t xml:space="preserve"> </w:t>
      </w:r>
      <w:r>
        <w:t>a</w:t>
      </w:r>
      <w:r>
        <w:rPr>
          <w:spacing w:val="-2"/>
        </w:rPr>
        <w:t xml:space="preserve"> </w:t>
      </w:r>
      <w:r>
        <w:t>destructive</w:t>
      </w:r>
      <w:r>
        <w:rPr>
          <w:spacing w:val="-4"/>
        </w:rPr>
        <w:t xml:space="preserve"> </w:t>
      </w:r>
      <w:r>
        <w:t>and</w:t>
      </w:r>
      <w:r>
        <w:rPr>
          <w:spacing w:val="-2"/>
        </w:rPr>
        <w:t xml:space="preserve"> </w:t>
      </w:r>
      <w:r>
        <w:t>harmful</w:t>
      </w:r>
      <w:r>
        <w:rPr>
          <w:spacing w:val="-3"/>
        </w:rPr>
        <w:t xml:space="preserve"> </w:t>
      </w:r>
      <w:r>
        <w:t>relationship</w:t>
      </w:r>
      <w:r>
        <w:rPr>
          <w:spacing w:val="-3"/>
        </w:rPr>
        <w:t xml:space="preserve"> </w:t>
      </w:r>
      <w:r>
        <w:t>behavior</w:t>
      </w:r>
      <w:r w:rsidR="006F1D38">
        <w:t xml:space="preserve"> </w:t>
      </w:r>
      <w:r w:rsidR="006F1D38">
        <w:fldChar w:fldCharType="begin" w:fldLock="1"/>
      </w:r>
      <w:r w:rsidR="006F1D38">
        <w:instrText>ADDIN CSL_CITATION {"citationItems":[{"id":"ITEM-1","itemData":{"ISSN":"2722-7413","abstract":"Kebutuhan akan cinta dan kasih sayang menjadi pemicu individu menjalin hubungan dengan lawan jenisnya. Setiap pasangan mendambakan hubungan yang membahagiakan, penuh kasih, memiliki komunikasi yang baik, dan berbagai hal-hal positif lainnya, namun realitanya masih banyak orang yang terjebak dalam Toxic Relationship baik disadari maupun tidak disadari oleh para remaja. Toxic Relationship ini memberikan banyak pengaruh bagi pasangan tersebut baik pada fisik maupun psikologis atau kesehatan mental individu yang cenderung kearah negatif. Toxic relationship juga bisa menyebabkan terjadinya konflik batin dalam diri sendiri. konflik batin tersebut mengarah pada depresi,marah dan kecemasan yang berlebihan. Hal ini dapat menyebabkan mereka yang berada di hubungan tersebut merasakan kesulitan untuk hidup yang sehat dan produktif. Penelitian ini bertujuan untuk mengetahui hubungan antara harga diri dan harapan terhadap kebahagian seseorang yang mengalami toxic relationship dengan kesehatan psikologis. Penelitian ini menggunakan metode kualitatif dengan responden 228 orang sampel dengan rentang usia 18-26 tahun. Penelitian ini bertujuan untuk mengetahui bagaimana pengetahuan remaja terhadap toxic relationship.","author":[{"dropping-particle":"","family":"Puteri","given":"Chece Amelya","non-dropping-particle":"","parse-names":false,"suffix":""},{"dropping-particle":"","family":"Pabundu","given":"Devina Dhea","non-dropping-particle":"","parse-names":false,"suffix":""},{"dropping-particle":"","family":"Putri","given":"Audy Nurmansyah","non-dropping-particle":"","parse-names":false,"suffix":""},{"dropping-particle":"","family":"Adilah","given":"Rafli Daffa Falih","non-dropping-particle":"","parse-names":false,"suffix":""},{"dropping-particle":"","family":"Islamy","given":"Alifian Diaz","non-dropping-particle":"","parse-names":false,"suffix":""},{"dropping-particle":"","family":"Satria","given":"Farhan Hierro","non-dropping-particle":"","parse-names":false,"suffix":""}],"container-title":"Journal Of Digital Communication and Design","id":"ITEM-1","issue":"2","issued":{"date-parts":[["2022"]]},"page":"69-79","title":"Adolescents' Knowledge of Toxic Relationships","type":"article-journal","volume":"1"},"uris":["http://www.mendeley.com/documents/?uuid=58b2b4b6-5fc0-4138-9f79-65ef2893d486"]}],"mendeley":{"formattedCitation":"(Puteri et al., 2022)","plainTextFormattedCitation":"(Puteri et al., 2022)","previouslyFormattedCitation":"(Puteri et al., 2022)"},"properties":{"noteIndex":0},"schema":"https://github.com/citation-style-language/schema/raw/master/csl-citation.json"}</w:instrText>
      </w:r>
      <w:r w:rsidR="006F1D38">
        <w:fldChar w:fldCharType="separate"/>
      </w:r>
      <w:r w:rsidR="006F1D38" w:rsidRPr="006F1D38">
        <w:rPr>
          <w:noProof/>
        </w:rPr>
        <w:t>(Puteri et al., 2022)</w:t>
      </w:r>
      <w:r w:rsidR="006F1D38">
        <w:fldChar w:fldCharType="end"/>
      </w:r>
      <w:r w:rsidR="006F1D38">
        <w:t xml:space="preserve">. </w:t>
      </w:r>
      <w:r>
        <w:t>In</w:t>
      </w:r>
      <w:r>
        <w:rPr>
          <w:spacing w:val="-5"/>
        </w:rPr>
        <w:t xml:space="preserve"> </w:t>
      </w:r>
      <w:r>
        <w:t>these</w:t>
      </w:r>
      <w:r>
        <w:rPr>
          <w:spacing w:val="-47"/>
        </w:rPr>
        <w:t xml:space="preserve"> </w:t>
      </w:r>
      <w:r>
        <w:t xml:space="preserve">cases, there are signs of a </w:t>
      </w:r>
      <w:r>
        <w:rPr>
          <w:i/>
        </w:rPr>
        <w:t xml:space="preserve">toxic </w:t>
      </w:r>
      <w:r>
        <w:t>relationship that may be seen in the way the treatment is carried out in</w:t>
      </w:r>
      <w:r>
        <w:rPr>
          <w:spacing w:val="1"/>
        </w:rPr>
        <w:t xml:space="preserve"> </w:t>
      </w:r>
      <w:r>
        <w:t>actions that include violence and infidelity. When individuals have narcissistic disorder, relationships</w:t>
      </w:r>
      <w:r>
        <w:rPr>
          <w:spacing w:val="-47"/>
        </w:rPr>
        <w:t xml:space="preserve"> </w:t>
      </w:r>
      <w:r>
        <w:t>often</w:t>
      </w:r>
      <w:r>
        <w:rPr>
          <w:spacing w:val="1"/>
        </w:rPr>
        <w:t xml:space="preserve"> </w:t>
      </w:r>
      <w:r>
        <w:t>become</w:t>
      </w:r>
      <w:r>
        <w:rPr>
          <w:spacing w:val="1"/>
        </w:rPr>
        <w:t xml:space="preserve"> </w:t>
      </w:r>
      <w:r>
        <w:t>highly</w:t>
      </w:r>
      <w:r>
        <w:rPr>
          <w:spacing w:val="1"/>
        </w:rPr>
        <w:t xml:space="preserve"> </w:t>
      </w:r>
      <w:r>
        <w:t>dysfunctional</w:t>
      </w:r>
      <w:r>
        <w:rPr>
          <w:spacing w:val="1"/>
        </w:rPr>
        <w:t xml:space="preserve"> </w:t>
      </w:r>
      <w:r>
        <w:t>as</w:t>
      </w:r>
      <w:r>
        <w:rPr>
          <w:spacing w:val="1"/>
        </w:rPr>
        <w:t xml:space="preserve"> </w:t>
      </w:r>
      <w:r>
        <w:t>the</w:t>
      </w:r>
      <w:r>
        <w:rPr>
          <w:spacing w:val="1"/>
        </w:rPr>
        <w:t xml:space="preserve"> </w:t>
      </w:r>
      <w:r>
        <w:t>dominating</w:t>
      </w:r>
      <w:r>
        <w:rPr>
          <w:spacing w:val="1"/>
        </w:rPr>
        <w:t xml:space="preserve"> </w:t>
      </w:r>
      <w:r>
        <w:t>narcissistic</w:t>
      </w:r>
      <w:r>
        <w:rPr>
          <w:spacing w:val="1"/>
        </w:rPr>
        <w:t xml:space="preserve"> </w:t>
      </w:r>
      <w:r>
        <w:t>traits</w:t>
      </w:r>
      <w:r>
        <w:rPr>
          <w:spacing w:val="1"/>
        </w:rPr>
        <w:t xml:space="preserve"> </w:t>
      </w:r>
      <w:r>
        <w:t>can</w:t>
      </w:r>
      <w:r>
        <w:rPr>
          <w:spacing w:val="1"/>
        </w:rPr>
        <w:t xml:space="preserve"> </w:t>
      </w:r>
      <w:r>
        <w:t>exacerbate</w:t>
      </w:r>
      <w:r>
        <w:rPr>
          <w:spacing w:val="1"/>
        </w:rPr>
        <w:t xml:space="preserve"> </w:t>
      </w:r>
      <w:r>
        <w:t>already</w:t>
      </w:r>
      <w:r>
        <w:rPr>
          <w:spacing w:val="1"/>
        </w:rPr>
        <w:t xml:space="preserve"> </w:t>
      </w:r>
      <w:r>
        <w:t>unhealthy</w:t>
      </w:r>
      <w:r>
        <w:rPr>
          <w:spacing w:val="-2"/>
        </w:rPr>
        <w:t xml:space="preserve"> </w:t>
      </w:r>
      <w:r>
        <w:t>relationship</w:t>
      </w:r>
      <w:r>
        <w:rPr>
          <w:spacing w:val="-2"/>
        </w:rPr>
        <w:t xml:space="preserve"> </w:t>
      </w:r>
      <w:r>
        <w:t>dynamics</w:t>
      </w:r>
      <w:r>
        <w:rPr>
          <w:spacing w:val="-2"/>
        </w:rPr>
        <w:t xml:space="preserve"> </w:t>
      </w:r>
      <w:r w:rsidR="006F1D38">
        <w:rPr>
          <w:spacing w:val="-2"/>
        </w:rPr>
        <w:fldChar w:fldCharType="begin" w:fldLock="1"/>
      </w:r>
      <w:r w:rsidR="00016EB0">
        <w:rPr>
          <w:spacing w:val="-2"/>
        </w:rPr>
        <w:instrText>ADDIN CSL_CITATION {"citationItems":[{"id":"ITEM-1","itemData":{"DOI":"10.24042/ajp.v3i2.13133","ISSN":"2654-5470","abstract":"The aim of this study is to determine the relationship of empathy and conflict behavior in early adolescents who have dual-career parents. There were two instruments: The Basic Empathy Scale (BES) by Jolliffe and Farrington (2006 and Conflict Behavior Questionnaire (CBQ) by Robin Foster (1989). A total respondents of this study were 252 adolescents (N male = 95; N female = 157) obtained online through self-selected polls. By the Spearman's Product Moment correlation analysis, the results showed that there was a significant negative between empathy and conflict behavior in early adolescents with dual-career parents (r = -0,277 p 0.05). The results also showed that there were significant differences in conflict behavior between ages 13 years to 16 years, where the age of 14 years was higher (M = 152.83) in experiencing conflict behavior compared to other ages. The implication of this research highlighted the importance of developing empathy in adolescents as an effort to minimize conflict with parents.","author":[{"dropping-particle":"","family":"Humbaina","given":"Mutia","non-dropping-particle":"","parse-names":false,"suffix":""},{"dropping-particle":"","family":"Rizkyanti","given":"Charyna Ayu","non-dropping-particle":"","parse-names":false,"suffix":""}],"container-title":"ANFUSINA: Journal of Psychology","id":"ITEM-1","issue":"2","issued":{"date-parts":[["2020"]]},"page":"201-216","title":"Hubungan Empati Dengan Perilaku Konflik DengaThe Relationship between Empathy and Conflict Behavior in Dual-Career Couplesn Pasangan Dual-Career","type":"article-journal","volume":"3"},"uris":["http://www.mendeley.com/documents/?uuid=94be7f6e-b00e-4bbd-8451-70f96d9fb50e"]}],"mendeley":{"formattedCitation":"(Humbaina &amp; Rizkyanti, 2020)","plainTextFormattedCitation":"(Humbaina &amp; Rizkyanti, 2020)","previouslyFormattedCitation":"(Humbaina &amp; Rizkyanti, 2020)"},"properties":{"noteIndex":0},"schema":"https://github.com/citation-style-language/schema/raw/master/csl-citation.json"}</w:instrText>
      </w:r>
      <w:r w:rsidR="006F1D38">
        <w:rPr>
          <w:spacing w:val="-2"/>
        </w:rPr>
        <w:fldChar w:fldCharType="separate"/>
      </w:r>
      <w:r w:rsidR="006F1D38" w:rsidRPr="006F1D38">
        <w:rPr>
          <w:noProof/>
          <w:spacing w:val="-2"/>
        </w:rPr>
        <w:t>(Humbaina &amp; Rizkyanti, 2020)</w:t>
      </w:r>
      <w:r w:rsidR="006F1D38">
        <w:rPr>
          <w:spacing w:val="-2"/>
        </w:rPr>
        <w:fldChar w:fldCharType="end"/>
      </w:r>
      <w:r w:rsidR="006F1D38">
        <w:rPr>
          <w:spacing w:val="-2"/>
        </w:rPr>
        <w:t>.</w:t>
      </w:r>
    </w:p>
    <w:p w14:paraId="35945035" w14:textId="77777777" w:rsidR="00691B1A" w:rsidRDefault="00000000">
      <w:pPr>
        <w:pStyle w:val="BodyText"/>
        <w:spacing w:line="259" w:lineRule="auto"/>
        <w:ind w:right="176" w:firstLine="427"/>
        <w:jc w:val="right"/>
      </w:pPr>
      <w:r>
        <w:t>It</w:t>
      </w:r>
      <w:r>
        <w:rPr>
          <w:spacing w:val="-13"/>
        </w:rPr>
        <w:t xml:space="preserve"> </w:t>
      </w:r>
      <w:r>
        <w:t>is</w:t>
      </w:r>
      <w:r>
        <w:rPr>
          <w:spacing w:val="-12"/>
        </w:rPr>
        <w:t xml:space="preserve"> </w:t>
      </w:r>
      <w:r>
        <w:t>important</w:t>
      </w:r>
      <w:r>
        <w:rPr>
          <w:spacing w:val="-12"/>
        </w:rPr>
        <w:t xml:space="preserve"> </w:t>
      </w:r>
      <w:r>
        <w:t>to</w:t>
      </w:r>
      <w:r>
        <w:rPr>
          <w:spacing w:val="-11"/>
        </w:rPr>
        <w:t xml:space="preserve"> </w:t>
      </w:r>
      <w:r>
        <w:t>understand</w:t>
      </w:r>
      <w:r>
        <w:rPr>
          <w:spacing w:val="-11"/>
        </w:rPr>
        <w:t xml:space="preserve"> </w:t>
      </w:r>
      <w:r>
        <w:t>that</w:t>
      </w:r>
      <w:r>
        <w:rPr>
          <w:spacing w:val="-12"/>
        </w:rPr>
        <w:t xml:space="preserve"> </w:t>
      </w:r>
      <w:r>
        <w:t>these</w:t>
      </w:r>
      <w:r>
        <w:rPr>
          <w:spacing w:val="-10"/>
        </w:rPr>
        <w:t xml:space="preserve"> </w:t>
      </w:r>
      <w:r>
        <w:t>kinds</w:t>
      </w:r>
      <w:r>
        <w:rPr>
          <w:spacing w:val="-12"/>
        </w:rPr>
        <w:t xml:space="preserve"> </w:t>
      </w:r>
      <w:r>
        <w:t>of</w:t>
      </w:r>
      <w:r>
        <w:rPr>
          <w:spacing w:val="-12"/>
        </w:rPr>
        <w:t xml:space="preserve"> </w:t>
      </w:r>
      <w:r>
        <w:t>relationships</w:t>
      </w:r>
      <w:r>
        <w:rPr>
          <w:spacing w:val="-12"/>
        </w:rPr>
        <w:t xml:space="preserve"> </w:t>
      </w:r>
      <w:r>
        <w:t>require</w:t>
      </w:r>
      <w:r>
        <w:rPr>
          <w:spacing w:val="-11"/>
        </w:rPr>
        <w:t xml:space="preserve"> </w:t>
      </w:r>
      <w:r>
        <w:t>specialized</w:t>
      </w:r>
      <w:r>
        <w:rPr>
          <w:spacing w:val="-12"/>
        </w:rPr>
        <w:t xml:space="preserve"> </w:t>
      </w:r>
      <w:r>
        <w:t>treatment</w:t>
      </w:r>
      <w:r>
        <w:rPr>
          <w:spacing w:val="-12"/>
        </w:rPr>
        <w:t xml:space="preserve"> </w:t>
      </w:r>
      <w:r>
        <w:t>to</w:t>
      </w:r>
      <w:r>
        <w:rPr>
          <w:spacing w:val="-12"/>
        </w:rPr>
        <w:t xml:space="preserve"> </w:t>
      </w:r>
      <w:r>
        <w:t>help</w:t>
      </w:r>
      <w:r>
        <w:rPr>
          <w:spacing w:val="-47"/>
        </w:rPr>
        <w:t xml:space="preserve"> </w:t>
      </w:r>
      <w:r>
        <w:t>victims</w:t>
      </w:r>
      <w:r>
        <w:rPr>
          <w:spacing w:val="7"/>
        </w:rPr>
        <w:t xml:space="preserve"> </w:t>
      </w:r>
      <w:r>
        <w:t>cope</w:t>
      </w:r>
      <w:r>
        <w:rPr>
          <w:spacing w:val="9"/>
        </w:rPr>
        <w:t xml:space="preserve"> </w:t>
      </w:r>
      <w:r>
        <w:t>with</w:t>
      </w:r>
      <w:r>
        <w:rPr>
          <w:spacing w:val="8"/>
        </w:rPr>
        <w:t xml:space="preserve"> </w:t>
      </w:r>
      <w:r>
        <w:t>the</w:t>
      </w:r>
      <w:r>
        <w:rPr>
          <w:spacing w:val="8"/>
        </w:rPr>
        <w:t xml:space="preserve"> </w:t>
      </w:r>
      <w:r>
        <w:t>emotional</w:t>
      </w:r>
      <w:r>
        <w:rPr>
          <w:spacing w:val="8"/>
        </w:rPr>
        <w:t xml:space="preserve"> </w:t>
      </w:r>
      <w:r>
        <w:t>and</w:t>
      </w:r>
      <w:r>
        <w:rPr>
          <w:spacing w:val="9"/>
        </w:rPr>
        <w:t xml:space="preserve"> </w:t>
      </w:r>
      <w:r>
        <w:t>psychological</w:t>
      </w:r>
      <w:r>
        <w:rPr>
          <w:spacing w:val="8"/>
        </w:rPr>
        <w:t xml:space="preserve"> </w:t>
      </w:r>
      <w:r>
        <w:t>impact</w:t>
      </w:r>
      <w:r>
        <w:rPr>
          <w:spacing w:val="8"/>
        </w:rPr>
        <w:t xml:space="preserve"> </w:t>
      </w:r>
      <w:r>
        <w:t>they</w:t>
      </w:r>
      <w:r>
        <w:rPr>
          <w:spacing w:val="9"/>
        </w:rPr>
        <w:t xml:space="preserve"> </w:t>
      </w:r>
      <w:r>
        <w:t>may</w:t>
      </w:r>
      <w:r>
        <w:rPr>
          <w:spacing w:val="8"/>
        </w:rPr>
        <w:t xml:space="preserve"> </w:t>
      </w:r>
      <w:r>
        <w:t>experience.</w:t>
      </w:r>
      <w:r>
        <w:rPr>
          <w:spacing w:val="7"/>
        </w:rPr>
        <w:t xml:space="preserve"> </w:t>
      </w:r>
      <w:r>
        <w:t>Approaches</w:t>
      </w:r>
      <w:r>
        <w:rPr>
          <w:spacing w:val="8"/>
        </w:rPr>
        <w:t xml:space="preserve"> </w:t>
      </w:r>
      <w:r>
        <w:t>such</w:t>
      </w:r>
      <w:r>
        <w:rPr>
          <w:spacing w:val="8"/>
        </w:rPr>
        <w:t xml:space="preserve"> </w:t>
      </w:r>
      <w:r>
        <w:t>as</w:t>
      </w:r>
      <w:r>
        <w:rPr>
          <w:spacing w:val="-47"/>
        </w:rPr>
        <w:t xml:space="preserve"> </w:t>
      </w:r>
      <w:r>
        <w:t>counseling,</w:t>
      </w:r>
      <w:r>
        <w:rPr>
          <w:spacing w:val="10"/>
        </w:rPr>
        <w:t xml:space="preserve"> </w:t>
      </w:r>
      <w:r>
        <w:t>therapy,</w:t>
      </w:r>
      <w:r>
        <w:rPr>
          <w:spacing w:val="12"/>
        </w:rPr>
        <w:t xml:space="preserve"> </w:t>
      </w:r>
      <w:r>
        <w:t>and</w:t>
      </w:r>
      <w:r>
        <w:rPr>
          <w:spacing w:val="13"/>
        </w:rPr>
        <w:t xml:space="preserve"> </w:t>
      </w:r>
      <w:r>
        <w:t>psychological</w:t>
      </w:r>
      <w:r>
        <w:rPr>
          <w:spacing w:val="12"/>
        </w:rPr>
        <w:t xml:space="preserve"> </w:t>
      </w:r>
      <w:r>
        <w:t>support</w:t>
      </w:r>
      <w:r>
        <w:rPr>
          <w:spacing w:val="12"/>
        </w:rPr>
        <w:t xml:space="preserve"> </w:t>
      </w:r>
      <w:r>
        <w:t>are</w:t>
      </w:r>
      <w:r>
        <w:rPr>
          <w:spacing w:val="11"/>
        </w:rPr>
        <w:t xml:space="preserve"> </w:t>
      </w:r>
      <w:r>
        <w:t>essential</w:t>
      </w:r>
      <w:r>
        <w:rPr>
          <w:spacing w:val="11"/>
        </w:rPr>
        <w:t xml:space="preserve"> </w:t>
      </w:r>
      <w:r>
        <w:t>for</w:t>
      </w:r>
      <w:r>
        <w:rPr>
          <w:spacing w:val="12"/>
        </w:rPr>
        <w:t xml:space="preserve"> </w:t>
      </w:r>
      <w:r>
        <w:t>recovery</w:t>
      </w:r>
      <w:r>
        <w:rPr>
          <w:spacing w:val="11"/>
        </w:rPr>
        <w:t xml:space="preserve"> </w:t>
      </w:r>
      <w:r>
        <w:t>and</w:t>
      </w:r>
      <w:r>
        <w:rPr>
          <w:spacing w:val="10"/>
        </w:rPr>
        <w:t xml:space="preserve"> </w:t>
      </w:r>
      <w:r>
        <w:t>healing.</w:t>
      </w:r>
      <w:r>
        <w:rPr>
          <w:spacing w:val="11"/>
        </w:rPr>
        <w:t xml:space="preserve"> </w:t>
      </w:r>
      <w:r>
        <w:t>In</w:t>
      </w:r>
      <w:r>
        <w:rPr>
          <w:spacing w:val="10"/>
        </w:rPr>
        <w:t xml:space="preserve"> </w:t>
      </w:r>
      <w:r>
        <w:t>such</w:t>
      </w:r>
      <w:r>
        <w:rPr>
          <w:spacing w:val="10"/>
        </w:rPr>
        <w:t xml:space="preserve"> </w:t>
      </w:r>
      <w:r>
        <w:t>cases,</w:t>
      </w:r>
      <w:r>
        <w:rPr>
          <w:spacing w:val="-47"/>
        </w:rPr>
        <w:t xml:space="preserve"> </w:t>
      </w:r>
      <w:r>
        <w:t>the</w:t>
      </w:r>
      <w:r>
        <w:rPr>
          <w:spacing w:val="-8"/>
        </w:rPr>
        <w:t xml:space="preserve"> </w:t>
      </w:r>
      <w:r>
        <w:t>situation</w:t>
      </w:r>
      <w:r>
        <w:rPr>
          <w:spacing w:val="-8"/>
        </w:rPr>
        <w:t xml:space="preserve"> </w:t>
      </w:r>
      <w:r>
        <w:t>also</w:t>
      </w:r>
      <w:r>
        <w:rPr>
          <w:spacing w:val="-9"/>
        </w:rPr>
        <w:t xml:space="preserve"> </w:t>
      </w:r>
      <w:r>
        <w:t>highlights</w:t>
      </w:r>
      <w:r>
        <w:rPr>
          <w:spacing w:val="-6"/>
        </w:rPr>
        <w:t xml:space="preserve"> </w:t>
      </w:r>
      <w:r>
        <w:t>the</w:t>
      </w:r>
      <w:r>
        <w:rPr>
          <w:spacing w:val="-7"/>
        </w:rPr>
        <w:t xml:space="preserve"> </w:t>
      </w:r>
      <w:r>
        <w:t>need</w:t>
      </w:r>
      <w:r>
        <w:rPr>
          <w:spacing w:val="-7"/>
        </w:rPr>
        <w:t xml:space="preserve"> </w:t>
      </w:r>
      <w:r>
        <w:t>for</w:t>
      </w:r>
      <w:r>
        <w:rPr>
          <w:spacing w:val="-7"/>
        </w:rPr>
        <w:t xml:space="preserve"> </w:t>
      </w:r>
      <w:r>
        <w:t>awareness</w:t>
      </w:r>
      <w:r>
        <w:rPr>
          <w:spacing w:val="-8"/>
        </w:rPr>
        <w:t xml:space="preserve"> </w:t>
      </w:r>
      <w:r>
        <w:t>and</w:t>
      </w:r>
      <w:r>
        <w:rPr>
          <w:spacing w:val="-7"/>
        </w:rPr>
        <w:t xml:space="preserve"> </w:t>
      </w:r>
      <w:r>
        <w:t>education</w:t>
      </w:r>
      <w:r>
        <w:rPr>
          <w:spacing w:val="-9"/>
        </w:rPr>
        <w:t xml:space="preserve"> </w:t>
      </w:r>
      <w:r>
        <w:t>about</w:t>
      </w:r>
      <w:r>
        <w:rPr>
          <w:spacing w:val="-8"/>
        </w:rPr>
        <w:t xml:space="preserve"> </w:t>
      </w:r>
      <w:r>
        <w:t>the</w:t>
      </w:r>
      <w:r>
        <w:rPr>
          <w:spacing w:val="-7"/>
        </w:rPr>
        <w:t xml:space="preserve"> </w:t>
      </w:r>
      <w:r>
        <w:t>signs</w:t>
      </w:r>
      <w:r>
        <w:rPr>
          <w:spacing w:val="-8"/>
        </w:rPr>
        <w:t xml:space="preserve"> </w:t>
      </w:r>
      <w:r>
        <w:t>of</w:t>
      </w:r>
      <w:r>
        <w:rPr>
          <w:spacing w:val="-2"/>
        </w:rPr>
        <w:t xml:space="preserve"> </w:t>
      </w:r>
      <w:r>
        <w:rPr>
          <w:i/>
        </w:rPr>
        <w:t>toxic</w:t>
      </w:r>
      <w:r>
        <w:rPr>
          <w:i/>
          <w:spacing w:val="-8"/>
        </w:rPr>
        <w:t xml:space="preserve"> </w:t>
      </w:r>
      <w:r>
        <w:t>relationships</w:t>
      </w:r>
      <w:r>
        <w:rPr>
          <w:spacing w:val="-47"/>
        </w:rPr>
        <w:t xml:space="preserve"> </w:t>
      </w:r>
      <w:r>
        <w:rPr>
          <w:spacing w:val="-1"/>
        </w:rPr>
        <w:t>and</w:t>
      </w:r>
      <w:r>
        <w:rPr>
          <w:spacing w:val="-11"/>
        </w:rPr>
        <w:t xml:space="preserve"> </w:t>
      </w:r>
      <w:r>
        <w:rPr>
          <w:spacing w:val="-1"/>
        </w:rPr>
        <w:t>narcissistic</w:t>
      </w:r>
      <w:r>
        <w:rPr>
          <w:spacing w:val="-11"/>
        </w:rPr>
        <w:t xml:space="preserve"> </w:t>
      </w:r>
      <w:r>
        <w:rPr>
          <w:spacing w:val="-1"/>
        </w:rPr>
        <w:t>disorders</w:t>
      </w:r>
      <w:r>
        <w:rPr>
          <w:spacing w:val="-11"/>
        </w:rPr>
        <w:t xml:space="preserve"> </w:t>
      </w:r>
      <w:r>
        <w:t>so</w:t>
      </w:r>
      <w:r>
        <w:rPr>
          <w:spacing w:val="-9"/>
        </w:rPr>
        <w:t xml:space="preserve"> </w:t>
      </w:r>
      <w:r>
        <w:t>that</w:t>
      </w:r>
      <w:r>
        <w:rPr>
          <w:spacing w:val="-11"/>
        </w:rPr>
        <w:t xml:space="preserve"> </w:t>
      </w:r>
      <w:r>
        <w:t>individuals</w:t>
      </w:r>
      <w:r>
        <w:rPr>
          <w:spacing w:val="-11"/>
        </w:rPr>
        <w:t xml:space="preserve"> </w:t>
      </w:r>
      <w:r>
        <w:t>can</w:t>
      </w:r>
      <w:r>
        <w:rPr>
          <w:spacing w:val="-11"/>
        </w:rPr>
        <w:t xml:space="preserve"> </w:t>
      </w:r>
      <w:r>
        <w:t>recognize</w:t>
      </w:r>
      <w:r>
        <w:rPr>
          <w:spacing w:val="-10"/>
        </w:rPr>
        <w:t xml:space="preserve"> </w:t>
      </w:r>
      <w:r>
        <w:t>and</w:t>
      </w:r>
      <w:r>
        <w:rPr>
          <w:spacing w:val="-10"/>
        </w:rPr>
        <w:t xml:space="preserve"> </w:t>
      </w:r>
      <w:r>
        <w:t>avoid</w:t>
      </w:r>
      <w:r>
        <w:rPr>
          <w:spacing w:val="-10"/>
        </w:rPr>
        <w:t xml:space="preserve"> </w:t>
      </w:r>
      <w:r>
        <w:t>harmful</w:t>
      </w:r>
      <w:r>
        <w:rPr>
          <w:spacing w:val="-11"/>
        </w:rPr>
        <w:t xml:space="preserve"> </w:t>
      </w:r>
      <w:r>
        <w:t>patterns</w:t>
      </w:r>
      <w:r>
        <w:rPr>
          <w:spacing w:val="-11"/>
        </w:rPr>
        <w:t xml:space="preserve"> </w:t>
      </w:r>
      <w:r>
        <w:t>in</w:t>
      </w:r>
      <w:r>
        <w:rPr>
          <w:spacing w:val="-12"/>
        </w:rPr>
        <w:t xml:space="preserve"> </w:t>
      </w:r>
      <w:r>
        <w:t>relationships.</w:t>
      </w:r>
      <w:r>
        <w:rPr>
          <w:spacing w:val="-47"/>
        </w:rPr>
        <w:t xml:space="preserve"> </w:t>
      </w:r>
      <w:r>
        <w:t>Most</w:t>
      </w:r>
      <w:r>
        <w:rPr>
          <w:spacing w:val="4"/>
        </w:rPr>
        <w:t xml:space="preserve"> </w:t>
      </w:r>
      <w:r>
        <w:t>of</w:t>
      </w:r>
      <w:r>
        <w:rPr>
          <w:spacing w:val="5"/>
        </w:rPr>
        <w:t xml:space="preserve"> </w:t>
      </w:r>
      <w:r>
        <w:t>the</w:t>
      </w:r>
      <w:r>
        <w:rPr>
          <w:spacing w:val="5"/>
        </w:rPr>
        <w:t xml:space="preserve"> </w:t>
      </w:r>
      <w:r>
        <w:t>respondents</w:t>
      </w:r>
      <w:r>
        <w:rPr>
          <w:spacing w:val="4"/>
        </w:rPr>
        <w:t xml:space="preserve"> </w:t>
      </w:r>
      <w:r>
        <w:t>were</w:t>
      </w:r>
      <w:r>
        <w:rPr>
          <w:spacing w:val="9"/>
        </w:rPr>
        <w:t xml:space="preserve"> </w:t>
      </w:r>
      <w:r>
        <w:t>university</w:t>
      </w:r>
      <w:r>
        <w:rPr>
          <w:spacing w:val="4"/>
        </w:rPr>
        <w:t xml:space="preserve"> </w:t>
      </w:r>
      <w:r>
        <w:t>students</w:t>
      </w:r>
      <w:r>
        <w:rPr>
          <w:spacing w:val="5"/>
        </w:rPr>
        <w:t xml:space="preserve"> </w:t>
      </w:r>
      <w:r>
        <w:t>with</w:t>
      </w:r>
      <w:r>
        <w:rPr>
          <w:spacing w:val="5"/>
        </w:rPr>
        <w:t xml:space="preserve"> </w:t>
      </w:r>
      <w:r>
        <w:t>the</w:t>
      </w:r>
      <w:r>
        <w:rPr>
          <w:spacing w:val="5"/>
        </w:rPr>
        <w:t xml:space="preserve"> </w:t>
      </w:r>
      <w:r>
        <w:t>majority</w:t>
      </w:r>
      <w:r>
        <w:rPr>
          <w:spacing w:val="4"/>
        </w:rPr>
        <w:t xml:space="preserve"> </w:t>
      </w:r>
      <w:r>
        <w:t>of</w:t>
      </w:r>
      <w:r>
        <w:rPr>
          <w:spacing w:val="5"/>
        </w:rPr>
        <w:t xml:space="preserve"> </w:t>
      </w:r>
      <w:r>
        <w:t>them</w:t>
      </w:r>
      <w:r>
        <w:rPr>
          <w:spacing w:val="5"/>
        </w:rPr>
        <w:t xml:space="preserve"> </w:t>
      </w:r>
      <w:r>
        <w:t>being</w:t>
      </w:r>
      <w:r>
        <w:rPr>
          <w:spacing w:val="4"/>
        </w:rPr>
        <w:t xml:space="preserve"> </w:t>
      </w:r>
      <w:r>
        <w:t>between</w:t>
      </w:r>
      <w:r>
        <w:rPr>
          <w:spacing w:val="5"/>
        </w:rPr>
        <w:t xml:space="preserve"> </w:t>
      </w:r>
      <w:r>
        <w:t>19</w:t>
      </w:r>
      <w:r>
        <w:rPr>
          <w:spacing w:val="6"/>
        </w:rPr>
        <w:t xml:space="preserve"> </w:t>
      </w:r>
      <w:r>
        <w:t>to</w:t>
      </w:r>
    </w:p>
    <w:p w14:paraId="15D5D33A" w14:textId="77777777" w:rsidR="00691B1A" w:rsidRDefault="00000000">
      <w:pPr>
        <w:pStyle w:val="BodyText"/>
        <w:spacing w:line="259" w:lineRule="auto"/>
        <w:ind w:right="177"/>
      </w:pPr>
      <w:r>
        <w:t xml:space="preserve">22 years old. Almost all respondents have an Instagram account and access the </w:t>
      </w:r>
      <w:r>
        <w:rPr>
          <w:i/>
        </w:rPr>
        <w:t xml:space="preserve">platform </w:t>
      </w:r>
      <w:r>
        <w:t>with varying</w:t>
      </w:r>
      <w:r>
        <w:rPr>
          <w:spacing w:val="1"/>
        </w:rPr>
        <w:t xml:space="preserve"> </w:t>
      </w:r>
      <w:r>
        <w:t>frequency, though most do so at a rate of 2-4 times a day. They acknowledged that Instagram plays an</w:t>
      </w:r>
      <w:r>
        <w:rPr>
          <w:spacing w:val="-47"/>
        </w:rPr>
        <w:t xml:space="preserve"> </w:t>
      </w:r>
      <w:r>
        <w:rPr>
          <w:spacing w:val="-1"/>
        </w:rPr>
        <w:t>important</w:t>
      </w:r>
      <w:r>
        <w:rPr>
          <w:spacing w:val="-11"/>
        </w:rPr>
        <w:t xml:space="preserve"> </w:t>
      </w:r>
      <w:r>
        <w:rPr>
          <w:spacing w:val="-1"/>
        </w:rPr>
        <w:t>role</w:t>
      </w:r>
      <w:r>
        <w:rPr>
          <w:spacing w:val="-9"/>
        </w:rPr>
        <w:t xml:space="preserve"> </w:t>
      </w:r>
      <w:r>
        <w:rPr>
          <w:spacing w:val="-1"/>
        </w:rPr>
        <w:t>in</w:t>
      </w:r>
      <w:r>
        <w:rPr>
          <w:spacing w:val="-12"/>
        </w:rPr>
        <w:t xml:space="preserve"> </w:t>
      </w:r>
      <w:r>
        <w:rPr>
          <w:spacing w:val="-1"/>
        </w:rPr>
        <w:t>helping</w:t>
      </w:r>
      <w:r>
        <w:rPr>
          <w:spacing w:val="-10"/>
        </w:rPr>
        <w:t xml:space="preserve"> </w:t>
      </w:r>
      <w:r>
        <w:rPr>
          <w:spacing w:val="-1"/>
        </w:rPr>
        <w:t>them</w:t>
      </w:r>
      <w:r>
        <w:rPr>
          <w:spacing w:val="-10"/>
        </w:rPr>
        <w:t xml:space="preserve"> </w:t>
      </w:r>
      <w:r>
        <w:rPr>
          <w:spacing w:val="-1"/>
        </w:rPr>
        <w:t>connect</w:t>
      </w:r>
      <w:r>
        <w:rPr>
          <w:spacing w:val="-11"/>
        </w:rPr>
        <w:t xml:space="preserve"> </w:t>
      </w:r>
      <w:r>
        <w:rPr>
          <w:spacing w:val="-1"/>
        </w:rPr>
        <w:t>with</w:t>
      </w:r>
      <w:r>
        <w:rPr>
          <w:spacing w:val="-10"/>
        </w:rPr>
        <w:t xml:space="preserve"> </w:t>
      </w:r>
      <w:r>
        <w:t>friends.</w:t>
      </w:r>
      <w:r>
        <w:rPr>
          <w:spacing w:val="-6"/>
        </w:rPr>
        <w:t xml:space="preserve"> </w:t>
      </w:r>
      <w:r>
        <w:t>But</w:t>
      </w:r>
      <w:r>
        <w:rPr>
          <w:spacing w:val="-11"/>
        </w:rPr>
        <w:t xml:space="preserve"> </w:t>
      </w:r>
      <w:r>
        <w:t>there</w:t>
      </w:r>
      <w:r>
        <w:rPr>
          <w:spacing w:val="-9"/>
        </w:rPr>
        <w:t xml:space="preserve"> </w:t>
      </w:r>
      <w:r>
        <w:t>was</w:t>
      </w:r>
      <w:r>
        <w:rPr>
          <w:spacing w:val="-10"/>
        </w:rPr>
        <w:t xml:space="preserve"> </w:t>
      </w:r>
      <w:r>
        <w:t>also</w:t>
      </w:r>
      <w:r>
        <w:rPr>
          <w:spacing w:val="-11"/>
        </w:rPr>
        <w:t xml:space="preserve"> </w:t>
      </w:r>
      <w:r>
        <w:t>a</w:t>
      </w:r>
      <w:r>
        <w:rPr>
          <w:spacing w:val="-9"/>
        </w:rPr>
        <w:t xml:space="preserve"> </w:t>
      </w:r>
      <w:r>
        <w:t>sense</w:t>
      </w:r>
      <w:r>
        <w:rPr>
          <w:spacing w:val="-11"/>
        </w:rPr>
        <w:t xml:space="preserve"> </w:t>
      </w:r>
      <w:r>
        <w:t>of</w:t>
      </w:r>
      <w:r>
        <w:rPr>
          <w:spacing w:val="-9"/>
        </w:rPr>
        <w:t xml:space="preserve"> </w:t>
      </w:r>
      <w:r>
        <w:t>pressure</w:t>
      </w:r>
      <w:r>
        <w:rPr>
          <w:spacing w:val="-9"/>
        </w:rPr>
        <w:t xml:space="preserve"> </w:t>
      </w:r>
      <w:r>
        <w:t>among</w:t>
      </w:r>
      <w:r>
        <w:rPr>
          <w:spacing w:val="-11"/>
        </w:rPr>
        <w:t xml:space="preserve"> </w:t>
      </w:r>
      <w:r>
        <w:t>some</w:t>
      </w:r>
      <w:r>
        <w:rPr>
          <w:spacing w:val="-47"/>
        </w:rPr>
        <w:t xml:space="preserve"> </w:t>
      </w:r>
      <w:r>
        <w:t xml:space="preserve">respondents to always look perfect on this </w:t>
      </w:r>
      <w:r>
        <w:rPr>
          <w:i/>
        </w:rPr>
        <w:t>platform</w:t>
      </w:r>
      <w:r>
        <w:t>. Also, some felt that Instagram could reduce their</w:t>
      </w:r>
      <w:r>
        <w:rPr>
          <w:spacing w:val="1"/>
        </w:rPr>
        <w:t xml:space="preserve"> </w:t>
      </w:r>
      <w:r>
        <w:t>productivity. Most respondents showed a commitment to understanding and</w:t>
      </w:r>
      <w:r>
        <w:rPr>
          <w:spacing w:val="1"/>
        </w:rPr>
        <w:t xml:space="preserve"> </w:t>
      </w:r>
      <w:r>
        <w:t>accepting different</w:t>
      </w:r>
      <w:r>
        <w:rPr>
          <w:spacing w:val="1"/>
        </w:rPr>
        <w:t xml:space="preserve"> </w:t>
      </w:r>
      <w:r>
        <w:t>cultures, and felt proud to be Indonesian citizens. There was also a desire among some respondents to</w:t>
      </w:r>
      <w:r>
        <w:rPr>
          <w:spacing w:val="-47"/>
        </w:rPr>
        <w:t xml:space="preserve"> </w:t>
      </w:r>
      <w:r>
        <w:t>contribute</w:t>
      </w:r>
      <w:r>
        <w:rPr>
          <w:spacing w:val="-1"/>
        </w:rPr>
        <w:t xml:space="preserve"> </w:t>
      </w:r>
      <w:r>
        <w:t>to</w:t>
      </w:r>
      <w:r>
        <w:rPr>
          <w:spacing w:val="-1"/>
        </w:rPr>
        <w:t xml:space="preserve"> </w:t>
      </w:r>
      <w:r>
        <w:t>solving</w:t>
      </w:r>
      <w:r>
        <w:rPr>
          <w:spacing w:val="2"/>
        </w:rPr>
        <w:t xml:space="preserve"> </w:t>
      </w:r>
      <w:r>
        <w:t>global</w:t>
      </w:r>
      <w:r>
        <w:rPr>
          <w:spacing w:val="1"/>
        </w:rPr>
        <w:t xml:space="preserve"> </w:t>
      </w:r>
      <w:r>
        <w:t>problems.</w:t>
      </w:r>
    </w:p>
    <w:p w14:paraId="1184DC33" w14:textId="20242E79" w:rsidR="00691B1A" w:rsidRDefault="00000000" w:rsidP="005B0C7A">
      <w:pPr>
        <w:pStyle w:val="BodyText"/>
        <w:spacing w:line="259" w:lineRule="auto"/>
        <w:ind w:right="173" w:firstLine="427"/>
        <w:sectPr w:rsidR="00691B1A">
          <w:pgSz w:w="11910" w:h="16840"/>
          <w:pgMar w:top="1140" w:right="1260" w:bottom="1080" w:left="1300" w:header="902" w:footer="890" w:gutter="0"/>
          <w:cols w:space="720"/>
        </w:sectPr>
      </w:pPr>
      <w:r>
        <w:t>In</w:t>
      </w:r>
      <w:r>
        <w:rPr>
          <w:spacing w:val="1"/>
        </w:rPr>
        <w:t xml:space="preserve"> </w:t>
      </w:r>
      <w:r>
        <w:t>this study,</w:t>
      </w:r>
      <w:r>
        <w:rPr>
          <w:spacing w:val="1"/>
        </w:rPr>
        <w:t xml:space="preserve"> </w:t>
      </w:r>
      <w:r>
        <w:t>respondents</w:t>
      </w:r>
      <w:r>
        <w:rPr>
          <w:spacing w:val="1"/>
        </w:rPr>
        <w:t xml:space="preserve"> </w:t>
      </w:r>
      <w:r>
        <w:t>overwhelmingly</w:t>
      </w:r>
      <w:r>
        <w:rPr>
          <w:spacing w:val="1"/>
        </w:rPr>
        <w:t xml:space="preserve"> </w:t>
      </w:r>
      <w:r>
        <w:t>agreed</w:t>
      </w:r>
      <w:r>
        <w:rPr>
          <w:spacing w:val="1"/>
        </w:rPr>
        <w:t xml:space="preserve"> </w:t>
      </w:r>
      <w:r>
        <w:t>that</w:t>
      </w:r>
      <w:r>
        <w:rPr>
          <w:spacing w:val="1"/>
        </w:rPr>
        <w:t xml:space="preserve"> </w:t>
      </w:r>
      <w:r>
        <w:t>the</w:t>
      </w:r>
      <w:r>
        <w:rPr>
          <w:spacing w:val="1"/>
        </w:rPr>
        <w:t xml:space="preserve"> </w:t>
      </w:r>
      <w:r>
        <w:t>use</w:t>
      </w:r>
      <w:r>
        <w:rPr>
          <w:spacing w:val="1"/>
        </w:rPr>
        <w:t xml:space="preserve"> </w:t>
      </w:r>
      <w:r>
        <w:t>of</w:t>
      </w:r>
      <w:r>
        <w:rPr>
          <w:spacing w:val="1"/>
        </w:rPr>
        <w:t xml:space="preserve"> </w:t>
      </w:r>
      <w:r>
        <w:t>Instagram</w:t>
      </w:r>
      <w:r>
        <w:rPr>
          <w:spacing w:val="1"/>
        </w:rPr>
        <w:t xml:space="preserve"> </w:t>
      </w:r>
      <w:r>
        <w:t>can positively</w:t>
      </w:r>
      <w:r>
        <w:rPr>
          <w:spacing w:val="1"/>
        </w:rPr>
        <w:t xml:space="preserve"> </w:t>
      </w:r>
      <w:r>
        <w:t xml:space="preserve">influence their behavior regarding the value of global diversity, suggesting that the </w:t>
      </w:r>
      <w:r>
        <w:rPr>
          <w:i/>
        </w:rPr>
        <w:t xml:space="preserve">platform </w:t>
      </w:r>
      <w:r>
        <w:t>can be an</w:t>
      </w:r>
      <w:r>
        <w:rPr>
          <w:spacing w:val="1"/>
        </w:rPr>
        <w:t xml:space="preserve"> </w:t>
      </w:r>
      <w:r>
        <w:t>effective tool in expanding cultural understanding and increasing tolerance. There was recognition</w:t>
      </w:r>
      <w:r>
        <w:rPr>
          <w:spacing w:val="1"/>
        </w:rPr>
        <w:t xml:space="preserve"> </w:t>
      </w:r>
      <w:r>
        <w:t xml:space="preserve">among respondents of a link between Instagram use and </w:t>
      </w:r>
      <w:r>
        <w:rPr>
          <w:i/>
        </w:rPr>
        <w:t xml:space="preserve">Narcissistic Personality Disorder </w:t>
      </w:r>
      <w:r>
        <w:t>(NPD). Many</w:t>
      </w:r>
      <w:r>
        <w:rPr>
          <w:spacing w:val="1"/>
        </w:rPr>
        <w:t xml:space="preserve"> </w:t>
      </w:r>
      <w:r>
        <w:t>also</w:t>
      </w:r>
      <w:r>
        <w:rPr>
          <w:spacing w:val="-10"/>
        </w:rPr>
        <w:t xml:space="preserve"> </w:t>
      </w:r>
      <w:r>
        <w:t>considered</w:t>
      </w:r>
      <w:r>
        <w:rPr>
          <w:spacing w:val="-7"/>
        </w:rPr>
        <w:t xml:space="preserve"> </w:t>
      </w:r>
      <w:r>
        <w:t>that</w:t>
      </w:r>
      <w:r>
        <w:rPr>
          <w:spacing w:val="-8"/>
        </w:rPr>
        <w:t xml:space="preserve"> </w:t>
      </w:r>
      <w:r>
        <w:t>they</w:t>
      </w:r>
      <w:r>
        <w:rPr>
          <w:spacing w:val="-8"/>
        </w:rPr>
        <w:t xml:space="preserve"> </w:t>
      </w:r>
      <w:r>
        <w:t>had</w:t>
      </w:r>
      <w:r>
        <w:rPr>
          <w:spacing w:val="-7"/>
        </w:rPr>
        <w:t xml:space="preserve"> </w:t>
      </w:r>
      <w:r>
        <w:t>experienced</w:t>
      </w:r>
      <w:r>
        <w:rPr>
          <w:spacing w:val="-3"/>
        </w:rPr>
        <w:t xml:space="preserve"> </w:t>
      </w:r>
      <w:r>
        <w:rPr>
          <w:i/>
        </w:rPr>
        <w:t>toxic</w:t>
      </w:r>
      <w:r>
        <w:rPr>
          <w:i/>
          <w:spacing w:val="-8"/>
        </w:rPr>
        <w:t xml:space="preserve"> </w:t>
      </w:r>
      <w:r>
        <w:t>relationships</w:t>
      </w:r>
      <w:r>
        <w:rPr>
          <w:spacing w:val="-8"/>
        </w:rPr>
        <w:t xml:space="preserve"> </w:t>
      </w:r>
      <w:r>
        <w:t>on</w:t>
      </w:r>
      <w:r>
        <w:rPr>
          <w:spacing w:val="-8"/>
        </w:rPr>
        <w:t xml:space="preserve"> </w:t>
      </w:r>
      <w:r>
        <w:t>Instagram,</w:t>
      </w:r>
      <w:r>
        <w:rPr>
          <w:spacing w:val="-7"/>
        </w:rPr>
        <w:t xml:space="preserve"> </w:t>
      </w:r>
      <w:r>
        <w:t>which</w:t>
      </w:r>
      <w:r>
        <w:rPr>
          <w:spacing w:val="-6"/>
        </w:rPr>
        <w:t xml:space="preserve"> </w:t>
      </w:r>
      <w:r>
        <w:t>negatively</w:t>
      </w:r>
      <w:r>
        <w:rPr>
          <w:spacing w:val="-8"/>
        </w:rPr>
        <w:t xml:space="preserve"> </w:t>
      </w:r>
      <w:r>
        <w:t>impacted</w:t>
      </w:r>
      <w:r>
        <w:rPr>
          <w:spacing w:val="-48"/>
        </w:rPr>
        <w:t xml:space="preserve"> </w:t>
      </w:r>
      <w:r>
        <w:t>their</w:t>
      </w:r>
      <w:r>
        <w:rPr>
          <w:spacing w:val="-3"/>
        </w:rPr>
        <w:t xml:space="preserve"> </w:t>
      </w:r>
      <w:r>
        <w:t>mental</w:t>
      </w:r>
      <w:r>
        <w:rPr>
          <w:spacing w:val="-4"/>
        </w:rPr>
        <w:t xml:space="preserve"> </w:t>
      </w:r>
      <w:r>
        <w:t>health,</w:t>
      </w:r>
      <w:r>
        <w:rPr>
          <w:spacing w:val="-2"/>
        </w:rPr>
        <w:t xml:space="preserve"> </w:t>
      </w:r>
      <w:r>
        <w:t>such</w:t>
      </w:r>
      <w:r>
        <w:rPr>
          <w:spacing w:val="-4"/>
        </w:rPr>
        <w:t xml:space="preserve"> </w:t>
      </w:r>
      <w:r>
        <w:t>as</w:t>
      </w:r>
      <w:r>
        <w:rPr>
          <w:spacing w:val="-1"/>
        </w:rPr>
        <w:t xml:space="preserve"> </w:t>
      </w:r>
      <w:r>
        <w:t>feeling</w:t>
      </w:r>
      <w:r>
        <w:rPr>
          <w:spacing w:val="-3"/>
        </w:rPr>
        <w:t xml:space="preserve"> </w:t>
      </w:r>
      <w:r>
        <w:t>anxious,</w:t>
      </w:r>
      <w:r>
        <w:rPr>
          <w:spacing w:val="-3"/>
        </w:rPr>
        <w:t xml:space="preserve"> </w:t>
      </w:r>
      <w:r>
        <w:t>insecure,</w:t>
      </w:r>
      <w:r>
        <w:rPr>
          <w:spacing w:val="-2"/>
        </w:rPr>
        <w:t xml:space="preserve"> </w:t>
      </w:r>
      <w:r>
        <w:t>depressed,</w:t>
      </w:r>
      <w:r>
        <w:rPr>
          <w:spacing w:val="-2"/>
        </w:rPr>
        <w:t xml:space="preserve"> </w:t>
      </w:r>
      <w:r>
        <w:t>manipulated</w:t>
      </w:r>
      <w:r>
        <w:rPr>
          <w:spacing w:val="-2"/>
        </w:rPr>
        <w:t xml:space="preserve"> </w:t>
      </w:r>
      <w:r>
        <w:t>or</w:t>
      </w:r>
      <w:r>
        <w:rPr>
          <w:spacing w:val="-3"/>
        </w:rPr>
        <w:t xml:space="preserve"> </w:t>
      </w:r>
      <w:r>
        <w:t>losing</w:t>
      </w:r>
      <w:r>
        <w:rPr>
          <w:spacing w:val="-3"/>
        </w:rPr>
        <w:t xml:space="preserve"> </w:t>
      </w:r>
      <w:r>
        <w:t>self-esteem.</w:t>
      </w:r>
      <w:r>
        <w:rPr>
          <w:spacing w:val="-3"/>
        </w:rPr>
        <w:t xml:space="preserve"> </w:t>
      </w:r>
      <w:r>
        <w:t>In</w:t>
      </w:r>
      <w:r>
        <w:rPr>
          <w:spacing w:val="-48"/>
        </w:rPr>
        <w:t xml:space="preserve"> </w:t>
      </w:r>
      <w:r>
        <w:t>addition,</w:t>
      </w:r>
      <w:r>
        <w:rPr>
          <w:spacing w:val="1"/>
        </w:rPr>
        <w:t xml:space="preserve"> </w:t>
      </w:r>
      <w:r>
        <w:rPr>
          <w:i/>
        </w:rPr>
        <w:t>toxic</w:t>
      </w:r>
      <w:r>
        <w:rPr>
          <w:i/>
          <w:spacing w:val="1"/>
        </w:rPr>
        <w:t xml:space="preserve"> </w:t>
      </w:r>
      <w:r>
        <w:rPr>
          <w:i/>
        </w:rPr>
        <w:t>relationships</w:t>
      </w:r>
      <w:r>
        <w:rPr>
          <w:i/>
          <w:spacing w:val="1"/>
        </w:rPr>
        <w:t xml:space="preserve"> </w:t>
      </w:r>
      <w:r>
        <w:t>on</w:t>
      </w:r>
      <w:r>
        <w:rPr>
          <w:spacing w:val="1"/>
        </w:rPr>
        <w:t xml:space="preserve"> </w:t>
      </w:r>
      <w:r>
        <w:t>Instagram</w:t>
      </w:r>
      <w:r>
        <w:rPr>
          <w:spacing w:val="1"/>
        </w:rPr>
        <w:t xml:space="preserve"> </w:t>
      </w:r>
      <w:r>
        <w:t>were</w:t>
      </w:r>
      <w:r>
        <w:rPr>
          <w:spacing w:val="1"/>
        </w:rPr>
        <w:t xml:space="preserve"> </w:t>
      </w:r>
      <w:r>
        <w:t>also</w:t>
      </w:r>
      <w:r>
        <w:rPr>
          <w:spacing w:val="1"/>
        </w:rPr>
        <w:t xml:space="preserve"> </w:t>
      </w:r>
      <w:r>
        <w:t>seen</w:t>
      </w:r>
      <w:r>
        <w:rPr>
          <w:spacing w:val="1"/>
        </w:rPr>
        <w:t xml:space="preserve"> </w:t>
      </w:r>
      <w:r>
        <w:t>to</w:t>
      </w:r>
      <w:r>
        <w:rPr>
          <w:spacing w:val="1"/>
        </w:rPr>
        <w:t xml:space="preserve"> </w:t>
      </w:r>
      <w:r>
        <w:t>reduce</w:t>
      </w:r>
      <w:r>
        <w:rPr>
          <w:spacing w:val="1"/>
        </w:rPr>
        <w:t xml:space="preserve"> </w:t>
      </w:r>
      <w:r>
        <w:t>tolerance</w:t>
      </w:r>
      <w:r>
        <w:rPr>
          <w:spacing w:val="1"/>
        </w:rPr>
        <w:t xml:space="preserve"> </w:t>
      </w:r>
      <w:r>
        <w:t>for</w:t>
      </w:r>
      <w:r>
        <w:rPr>
          <w:spacing w:val="1"/>
        </w:rPr>
        <w:t xml:space="preserve"> </w:t>
      </w:r>
      <w:r>
        <w:t>differences</w:t>
      </w:r>
      <w:r>
        <w:rPr>
          <w:spacing w:val="1"/>
        </w:rPr>
        <w:t xml:space="preserve"> </w:t>
      </w:r>
      <w:r>
        <w:t>and</w:t>
      </w:r>
      <w:r>
        <w:rPr>
          <w:spacing w:val="1"/>
        </w:rPr>
        <w:t xml:space="preserve"> </w:t>
      </w:r>
      <w:r>
        <w:t>patriotism. Some respondents noted that they often feel the need to get praise or admiration from</w:t>
      </w:r>
      <w:r>
        <w:rPr>
          <w:spacing w:val="1"/>
        </w:rPr>
        <w:t xml:space="preserve"> </w:t>
      </w:r>
      <w:r>
        <w:t>others. They also showed high sensitivity or irritability and sometimes used praise or criticism to gain</w:t>
      </w:r>
      <w:r>
        <w:rPr>
          <w:spacing w:val="-47"/>
        </w:rPr>
        <w:t xml:space="preserve"> </w:t>
      </w:r>
      <w:r>
        <w:t>sympathy.</w:t>
      </w:r>
    </w:p>
    <w:p w14:paraId="761A7F8B" w14:textId="77777777" w:rsidR="00691B1A" w:rsidRDefault="00691B1A">
      <w:pPr>
        <w:pStyle w:val="BodyText"/>
        <w:spacing w:before="7"/>
        <w:ind w:left="0"/>
        <w:jc w:val="left"/>
        <w:rPr>
          <w:sz w:val="21"/>
        </w:rPr>
      </w:pPr>
    </w:p>
    <w:p w14:paraId="719BF90B" w14:textId="77777777" w:rsidR="00691B1A" w:rsidRDefault="00000000">
      <w:pPr>
        <w:pStyle w:val="BodyText"/>
        <w:spacing w:before="36" w:line="259" w:lineRule="auto"/>
        <w:ind w:right="176" w:firstLine="427"/>
      </w:pPr>
      <w:r>
        <w:t>The high validity of all variable indicators indicates that the measuring instrument used in this</w:t>
      </w:r>
      <w:r>
        <w:rPr>
          <w:spacing w:val="1"/>
        </w:rPr>
        <w:t xml:space="preserve"> </w:t>
      </w:r>
      <w:r>
        <w:t>study</w:t>
      </w:r>
      <w:r>
        <w:rPr>
          <w:spacing w:val="-5"/>
        </w:rPr>
        <w:t xml:space="preserve"> </w:t>
      </w:r>
      <w:r>
        <w:t>is</w:t>
      </w:r>
      <w:r>
        <w:rPr>
          <w:spacing w:val="-5"/>
        </w:rPr>
        <w:t xml:space="preserve"> </w:t>
      </w:r>
      <w:r>
        <w:t>able</w:t>
      </w:r>
      <w:r>
        <w:rPr>
          <w:spacing w:val="-4"/>
        </w:rPr>
        <w:t xml:space="preserve"> </w:t>
      </w:r>
      <w:r>
        <w:t>to</w:t>
      </w:r>
      <w:r>
        <w:rPr>
          <w:spacing w:val="-6"/>
        </w:rPr>
        <w:t xml:space="preserve"> </w:t>
      </w:r>
      <w:r>
        <w:t>accurately</w:t>
      </w:r>
      <w:r>
        <w:rPr>
          <w:spacing w:val="-3"/>
        </w:rPr>
        <w:t xml:space="preserve"> </w:t>
      </w:r>
      <w:r>
        <w:t>measure</w:t>
      </w:r>
      <w:r>
        <w:rPr>
          <w:spacing w:val="-4"/>
        </w:rPr>
        <w:t xml:space="preserve"> </w:t>
      </w:r>
      <w:r>
        <w:t>the</w:t>
      </w:r>
      <w:r>
        <w:rPr>
          <w:spacing w:val="-4"/>
        </w:rPr>
        <w:t xml:space="preserve"> </w:t>
      </w:r>
      <w:r>
        <w:t>variable</w:t>
      </w:r>
      <w:r>
        <w:rPr>
          <w:spacing w:val="-4"/>
        </w:rPr>
        <w:t xml:space="preserve"> </w:t>
      </w:r>
      <w:r>
        <w:t>in</w:t>
      </w:r>
      <w:r>
        <w:rPr>
          <w:spacing w:val="-5"/>
        </w:rPr>
        <w:t xml:space="preserve"> </w:t>
      </w:r>
      <w:r>
        <w:t>question.</w:t>
      </w:r>
      <w:r>
        <w:rPr>
          <w:spacing w:val="-4"/>
        </w:rPr>
        <w:t xml:space="preserve"> </w:t>
      </w:r>
      <w:r>
        <w:t>This</w:t>
      </w:r>
      <w:r>
        <w:rPr>
          <w:spacing w:val="-5"/>
        </w:rPr>
        <w:t xml:space="preserve"> </w:t>
      </w:r>
      <w:r>
        <w:t>provides</w:t>
      </w:r>
      <w:r>
        <w:rPr>
          <w:spacing w:val="-5"/>
        </w:rPr>
        <w:t xml:space="preserve"> </w:t>
      </w:r>
      <w:r>
        <w:t>an</w:t>
      </w:r>
      <w:r>
        <w:rPr>
          <w:spacing w:val="-5"/>
        </w:rPr>
        <w:t xml:space="preserve"> </w:t>
      </w:r>
      <w:r>
        <w:t>accurate</w:t>
      </w:r>
      <w:r>
        <w:rPr>
          <w:spacing w:val="-4"/>
        </w:rPr>
        <w:t xml:space="preserve"> </w:t>
      </w:r>
      <w:r>
        <w:t>basis</w:t>
      </w:r>
      <w:r>
        <w:rPr>
          <w:spacing w:val="-5"/>
        </w:rPr>
        <w:t xml:space="preserve"> </w:t>
      </w:r>
      <w:r>
        <w:t>for</w:t>
      </w:r>
      <w:r>
        <w:rPr>
          <w:spacing w:val="-4"/>
        </w:rPr>
        <w:t xml:space="preserve"> </w:t>
      </w:r>
      <w:r>
        <w:t>further</w:t>
      </w:r>
      <w:r>
        <w:rPr>
          <w:spacing w:val="-48"/>
        </w:rPr>
        <w:t xml:space="preserve"> </w:t>
      </w:r>
      <w:r>
        <w:t xml:space="preserve">analysis. Good reliability, as reflected by a </w:t>
      </w:r>
      <w:r>
        <w:rPr>
          <w:i/>
        </w:rPr>
        <w:t xml:space="preserve">Cronbach's Alpha </w:t>
      </w:r>
      <w:r>
        <w:t>value that is higher than the threshold,</w:t>
      </w:r>
      <w:r>
        <w:rPr>
          <w:spacing w:val="1"/>
        </w:rPr>
        <w:t xml:space="preserve"> </w:t>
      </w:r>
      <w:r>
        <w:t>indicates that the data collected is consistent and reliable and can be trusted for a study. Based on the</w:t>
      </w:r>
      <w:r>
        <w:rPr>
          <w:spacing w:val="1"/>
        </w:rPr>
        <w:t xml:space="preserve"> </w:t>
      </w:r>
      <w:r>
        <w:rPr>
          <w:w w:val="95"/>
        </w:rPr>
        <w:t>results of the validity test above, all indicators of the independent variables (X1, X2, X3) and the dependent</w:t>
      </w:r>
      <w:r>
        <w:rPr>
          <w:spacing w:val="1"/>
          <w:w w:val="95"/>
        </w:rPr>
        <w:t xml:space="preserve"> </w:t>
      </w:r>
      <w:r>
        <w:t>variable (Y) show high validity, because the R Count value of each variable is greater than the T Table</w:t>
      </w:r>
      <w:r>
        <w:rPr>
          <w:spacing w:val="-47"/>
        </w:rPr>
        <w:t xml:space="preserve"> </w:t>
      </w:r>
      <w:r>
        <w:t>(0.256).</w:t>
      </w:r>
    </w:p>
    <w:p w14:paraId="07AE1D73" w14:textId="77777777" w:rsidR="00691B1A" w:rsidRDefault="00691B1A">
      <w:pPr>
        <w:pStyle w:val="BodyText"/>
        <w:spacing w:before="8"/>
        <w:ind w:left="0"/>
        <w:jc w:val="left"/>
        <w:rPr>
          <w:sz w:val="17"/>
        </w:rPr>
      </w:pPr>
    </w:p>
    <w:p w14:paraId="3DAC8165" w14:textId="77777777" w:rsidR="00691B1A" w:rsidRDefault="00000000">
      <w:pPr>
        <w:pStyle w:val="Heading1"/>
        <w:ind w:left="572" w:right="185"/>
        <w:jc w:val="center"/>
      </w:pPr>
      <w:r>
        <w:t>Table</w:t>
      </w:r>
      <w:r>
        <w:rPr>
          <w:spacing w:val="-2"/>
        </w:rPr>
        <w:t xml:space="preserve"> </w:t>
      </w:r>
      <w:r>
        <w:t>1.</w:t>
      </w:r>
      <w:r>
        <w:rPr>
          <w:spacing w:val="-2"/>
        </w:rPr>
        <w:t xml:space="preserve"> </w:t>
      </w:r>
      <w:r>
        <w:t>Validity</w:t>
      </w:r>
      <w:r>
        <w:rPr>
          <w:spacing w:val="-3"/>
        </w:rPr>
        <w:t xml:space="preserve"> </w:t>
      </w:r>
      <w:r>
        <w:t>Test</w:t>
      </w:r>
    </w:p>
    <w:p w14:paraId="1DECD783" w14:textId="77777777" w:rsidR="00691B1A" w:rsidRDefault="00691B1A">
      <w:pPr>
        <w:pStyle w:val="BodyText"/>
        <w:spacing w:before="1" w:after="1"/>
        <w:ind w:left="0"/>
        <w:jc w:val="left"/>
        <w:rPr>
          <w:b/>
          <w:sz w:val="9"/>
        </w:rPr>
      </w:pPr>
    </w:p>
    <w:tbl>
      <w:tblPr>
        <w:tblW w:w="0" w:type="auto"/>
        <w:tblInd w:w="147" w:type="dxa"/>
        <w:tblLayout w:type="fixed"/>
        <w:tblCellMar>
          <w:left w:w="0" w:type="dxa"/>
          <w:right w:w="0" w:type="dxa"/>
        </w:tblCellMar>
        <w:tblLook w:val="01E0" w:firstRow="1" w:lastRow="1" w:firstColumn="1" w:lastColumn="1" w:noHBand="0" w:noVBand="0"/>
      </w:tblPr>
      <w:tblGrid>
        <w:gridCol w:w="2482"/>
        <w:gridCol w:w="2054"/>
        <w:gridCol w:w="2118"/>
        <w:gridCol w:w="2373"/>
      </w:tblGrid>
      <w:tr w:rsidR="00691B1A" w14:paraId="41082970" w14:textId="77777777">
        <w:trPr>
          <w:trHeight w:val="268"/>
        </w:trPr>
        <w:tc>
          <w:tcPr>
            <w:tcW w:w="2482" w:type="dxa"/>
            <w:tcBorders>
              <w:top w:val="single" w:sz="4" w:space="0" w:color="000000"/>
              <w:bottom w:val="single" w:sz="4" w:space="0" w:color="000000"/>
            </w:tcBorders>
          </w:tcPr>
          <w:p w14:paraId="22146B92" w14:textId="77777777" w:rsidR="00691B1A" w:rsidRDefault="00000000">
            <w:pPr>
              <w:pStyle w:val="TableParagraph"/>
              <w:spacing w:line="248" w:lineRule="exact"/>
              <w:ind w:left="296" w:right="509"/>
              <w:rPr>
                <w:b/>
                <w:sz w:val="20"/>
              </w:rPr>
            </w:pPr>
            <w:r>
              <w:rPr>
                <w:b/>
                <w:spacing w:val="-2"/>
                <w:sz w:val="20"/>
              </w:rPr>
              <w:t>Variable</w:t>
            </w:r>
            <w:r>
              <w:rPr>
                <w:b/>
                <w:spacing w:val="-11"/>
                <w:sz w:val="20"/>
              </w:rPr>
              <w:t xml:space="preserve"> </w:t>
            </w:r>
            <w:r>
              <w:rPr>
                <w:b/>
                <w:spacing w:val="-1"/>
                <w:sz w:val="20"/>
              </w:rPr>
              <w:t>Indicator</w:t>
            </w:r>
          </w:p>
        </w:tc>
        <w:tc>
          <w:tcPr>
            <w:tcW w:w="2054" w:type="dxa"/>
            <w:tcBorders>
              <w:top w:val="single" w:sz="4" w:space="0" w:color="000000"/>
              <w:bottom w:val="single" w:sz="4" w:space="0" w:color="000000"/>
            </w:tcBorders>
          </w:tcPr>
          <w:p w14:paraId="046F959C" w14:textId="77777777" w:rsidR="00691B1A" w:rsidRDefault="00000000">
            <w:pPr>
              <w:pStyle w:val="TableParagraph"/>
              <w:spacing w:line="248" w:lineRule="exact"/>
              <w:ind w:left="509" w:right="754"/>
              <w:rPr>
                <w:b/>
                <w:sz w:val="20"/>
              </w:rPr>
            </w:pPr>
            <w:r>
              <w:rPr>
                <w:b/>
                <w:sz w:val="20"/>
              </w:rPr>
              <w:t>R</w:t>
            </w:r>
            <w:r>
              <w:rPr>
                <w:b/>
                <w:spacing w:val="-10"/>
                <w:sz w:val="20"/>
              </w:rPr>
              <w:t xml:space="preserve"> </w:t>
            </w:r>
            <w:r>
              <w:rPr>
                <w:b/>
                <w:sz w:val="20"/>
              </w:rPr>
              <w:t>Count</w:t>
            </w:r>
          </w:p>
        </w:tc>
        <w:tc>
          <w:tcPr>
            <w:tcW w:w="2118" w:type="dxa"/>
            <w:tcBorders>
              <w:top w:val="single" w:sz="4" w:space="0" w:color="000000"/>
              <w:bottom w:val="single" w:sz="4" w:space="0" w:color="000000"/>
            </w:tcBorders>
          </w:tcPr>
          <w:p w14:paraId="47CB45C8" w14:textId="77777777" w:rsidR="00691B1A" w:rsidRDefault="00000000">
            <w:pPr>
              <w:pStyle w:val="TableParagraph"/>
              <w:spacing w:line="248" w:lineRule="exact"/>
              <w:ind w:left="756" w:right="683"/>
              <w:rPr>
                <w:b/>
                <w:sz w:val="20"/>
              </w:rPr>
            </w:pPr>
            <w:r>
              <w:rPr>
                <w:b/>
                <w:sz w:val="20"/>
              </w:rPr>
              <w:t>R</w:t>
            </w:r>
            <w:r>
              <w:rPr>
                <w:b/>
                <w:spacing w:val="-10"/>
                <w:sz w:val="20"/>
              </w:rPr>
              <w:t xml:space="preserve"> </w:t>
            </w:r>
            <w:r>
              <w:rPr>
                <w:b/>
                <w:sz w:val="20"/>
              </w:rPr>
              <w:t>table</w:t>
            </w:r>
          </w:p>
        </w:tc>
        <w:tc>
          <w:tcPr>
            <w:tcW w:w="2373" w:type="dxa"/>
            <w:tcBorders>
              <w:top w:val="single" w:sz="4" w:space="0" w:color="000000"/>
              <w:bottom w:val="single" w:sz="4" w:space="0" w:color="000000"/>
            </w:tcBorders>
          </w:tcPr>
          <w:p w14:paraId="5C40E7C4" w14:textId="77777777" w:rsidR="00691B1A" w:rsidRDefault="00000000">
            <w:pPr>
              <w:pStyle w:val="TableParagraph"/>
              <w:spacing w:line="248" w:lineRule="exact"/>
              <w:ind w:left="674" w:right="581"/>
              <w:rPr>
                <w:b/>
                <w:sz w:val="20"/>
              </w:rPr>
            </w:pPr>
            <w:r>
              <w:rPr>
                <w:b/>
                <w:sz w:val="20"/>
              </w:rPr>
              <w:t>Description</w:t>
            </w:r>
          </w:p>
        </w:tc>
      </w:tr>
      <w:tr w:rsidR="00691B1A" w14:paraId="21E0A258" w14:textId="77777777">
        <w:trPr>
          <w:trHeight w:val="304"/>
        </w:trPr>
        <w:tc>
          <w:tcPr>
            <w:tcW w:w="2482" w:type="dxa"/>
            <w:tcBorders>
              <w:top w:val="single" w:sz="4" w:space="0" w:color="000000"/>
            </w:tcBorders>
          </w:tcPr>
          <w:p w14:paraId="712A825B" w14:textId="77777777" w:rsidR="00691B1A" w:rsidRDefault="00000000">
            <w:pPr>
              <w:pStyle w:val="TableParagraph"/>
              <w:spacing w:line="268" w:lineRule="exact"/>
              <w:ind w:left="290" w:right="509"/>
              <w:rPr>
                <w:sz w:val="20"/>
              </w:rPr>
            </w:pPr>
            <w:r>
              <w:rPr>
                <w:sz w:val="20"/>
              </w:rPr>
              <w:t>X1</w:t>
            </w:r>
          </w:p>
        </w:tc>
        <w:tc>
          <w:tcPr>
            <w:tcW w:w="2054" w:type="dxa"/>
            <w:tcBorders>
              <w:top w:val="single" w:sz="4" w:space="0" w:color="000000"/>
            </w:tcBorders>
          </w:tcPr>
          <w:p w14:paraId="06D7C0A4" w14:textId="77777777" w:rsidR="00691B1A" w:rsidRDefault="00000000">
            <w:pPr>
              <w:pStyle w:val="TableParagraph"/>
              <w:spacing w:line="268" w:lineRule="exact"/>
              <w:ind w:left="509" w:right="751"/>
              <w:rPr>
                <w:sz w:val="20"/>
              </w:rPr>
            </w:pPr>
            <w:r>
              <w:rPr>
                <w:sz w:val="20"/>
              </w:rPr>
              <w:t>0,925</w:t>
            </w:r>
          </w:p>
        </w:tc>
        <w:tc>
          <w:tcPr>
            <w:tcW w:w="2118" w:type="dxa"/>
            <w:tcBorders>
              <w:top w:val="single" w:sz="4" w:space="0" w:color="000000"/>
            </w:tcBorders>
          </w:tcPr>
          <w:p w14:paraId="1E06167E" w14:textId="77777777" w:rsidR="00691B1A" w:rsidRDefault="00000000">
            <w:pPr>
              <w:pStyle w:val="TableParagraph"/>
              <w:spacing w:line="268" w:lineRule="exact"/>
              <w:ind w:left="756" w:right="678"/>
              <w:rPr>
                <w:sz w:val="20"/>
              </w:rPr>
            </w:pPr>
            <w:r>
              <w:rPr>
                <w:sz w:val="20"/>
              </w:rPr>
              <w:t>0,256</w:t>
            </w:r>
          </w:p>
        </w:tc>
        <w:tc>
          <w:tcPr>
            <w:tcW w:w="2373" w:type="dxa"/>
            <w:tcBorders>
              <w:top w:val="single" w:sz="4" w:space="0" w:color="000000"/>
            </w:tcBorders>
          </w:tcPr>
          <w:p w14:paraId="6A999B1D" w14:textId="77777777" w:rsidR="00691B1A" w:rsidRDefault="00000000">
            <w:pPr>
              <w:pStyle w:val="TableParagraph"/>
              <w:spacing w:line="268" w:lineRule="exact"/>
              <w:ind w:left="674" w:right="578"/>
              <w:rPr>
                <w:sz w:val="20"/>
              </w:rPr>
            </w:pPr>
            <w:r>
              <w:rPr>
                <w:sz w:val="20"/>
              </w:rPr>
              <w:t>Valid</w:t>
            </w:r>
          </w:p>
        </w:tc>
      </w:tr>
      <w:tr w:rsidR="00691B1A" w14:paraId="583939B6" w14:textId="77777777">
        <w:trPr>
          <w:trHeight w:val="281"/>
        </w:trPr>
        <w:tc>
          <w:tcPr>
            <w:tcW w:w="2482" w:type="dxa"/>
          </w:tcPr>
          <w:p w14:paraId="41C0D8A5" w14:textId="77777777" w:rsidR="00691B1A" w:rsidRDefault="00000000">
            <w:pPr>
              <w:pStyle w:val="TableParagraph"/>
              <w:ind w:left="290" w:right="509"/>
              <w:rPr>
                <w:sz w:val="20"/>
              </w:rPr>
            </w:pPr>
            <w:r>
              <w:rPr>
                <w:sz w:val="20"/>
              </w:rPr>
              <w:t>X2</w:t>
            </w:r>
          </w:p>
        </w:tc>
        <w:tc>
          <w:tcPr>
            <w:tcW w:w="2054" w:type="dxa"/>
          </w:tcPr>
          <w:p w14:paraId="1E440125" w14:textId="77777777" w:rsidR="00691B1A" w:rsidRDefault="00000000">
            <w:pPr>
              <w:pStyle w:val="TableParagraph"/>
              <w:ind w:left="509" w:right="751"/>
              <w:rPr>
                <w:sz w:val="20"/>
              </w:rPr>
            </w:pPr>
            <w:r>
              <w:rPr>
                <w:sz w:val="20"/>
              </w:rPr>
              <w:t>0,419</w:t>
            </w:r>
          </w:p>
        </w:tc>
        <w:tc>
          <w:tcPr>
            <w:tcW w:w="2118" w:type="dxa"/>
          </w:tcPr>
          <w:p w14:paraId="31EC9BB2" w14:textId="77777777" w:rsidR="00691B1A" w:rsidRDefault="00000000">
            <w:pPr>
              <w:pStyle w:val="TableParagraph"/>
              <w:ind w:left="756" w:right="678"/>
              <w:rPr>
                <w:sz w:val="20"/>
              </w:rPr>
            </w:pPr>
            <w:r>
              <w:rPr>
                <w:sz w:val="20"/>
              </w:rPr>
              <w:t>0,256</w:t>
            </w:r>
          </w:p>
        </w:tc>
        <w:tc>
          <w:tcPr>
            <w:tcW w:w="2373" w:type="dxa"/>
          </w:tcPr>
          <w:p w14:paraId="5D1DB86E" w14:textId="77777777" w:rsidR="00691B1A" w:rsidRDefault="00000000">
            <w:pPr>
              <w:pStyle w:val="TableParagraph"/>
              <w:ind w:left="674" w:right="578"/>
              <w:rPr>
                <w:sz w:val="20"/>
              </w:rPr>
            </w:pPr>
            <w:r>
              <w:rPr>
                <w:sz w:val="20"/>
              </w:rPr>
              <w:t>Valid</w:t>
            </w:r>
          </w:p>
        </w:tc>
      </w:tr>
      <w:tr w:rsidR="00691B1A" w14:paraId="2DCA55C9" w14:textId="77777777">
        <w:trPr>
          <w:trHeight w:val="279"/>
        </w:trPr>
        <w:tc>
          <w:tcPr>
            <w:tcW w:w="2482" w:type="dxa"/>
          </w:tcPr>
          <w:p w14:paraId="2667EE95" w14:textId="77777777" w:rsidR="00691B1A" w:rsidRDefault="00000000">
            <w:pPr>
              <w:pStyle w:val="TableParagraph"/>
              <w:ind w:left="290" w:right="509"/>
              <w:rPr>
                <w:sz w:val="20"/>
              </w:rPr>
            </w:pPr>
            <w:r>
              <w:rPr>
                <w:sz w:val="20"/>
              </w:rPr>
              <w:t>X3</w:t>
            </w:r>
          </w:p>
        </w:tc>
        <w:tc>
          <w:tcPr>
            <w:tcW w:w="2054" w:type="dxa"/>
          </w:tcPr>
          <w:p w14:paraId="7C38A071" w14:textId="77777777" w:rsidR="00691B1A" w:rsidRDefault="00000000">
            <w:pPr>
              <w:pStyle w:val="TableParagraph"/>
              <w:ind w:left="509" w:right="749"/>
              <w:rPr>
                <w:sz w:val="20"/>
              </w:rPr>
            </w:pPr>
            <w:r>
              <w:rPr>
                <w:sz w:val="20"/>
              </w:rPr>
              <w:t>0,924</w:t>
            </w:r>
          </w:p>
        </w:tc>
        <w:tc>
          <w:tcPr>
            <w:tcW w:w="2118" w:type="dxa"/>
          </w:tcPr>
          <w:p w14:paraId="237018D9" w14:textId="77777777" w:rsidR="00691B1A" w:rsidRDefault="00000000">
            <w:pPr>
              <w:pStyle w:val="TableParagraph"/>
              <w:ind w:left="756" w:right="678"/>
              <w:rPr>
                <w:sz w:val="20"/>
              </w:rPr>
            </w:pPr>
            <w:r>
              <w:rPr>
                <w:sz w:val="20"/>
              </w:rPr>
              <w:t>0,256</w:t>
            </w:r>
          </w:p>
        </w:tc>
        <w:tc>
          <w:tcPr>
            <w:tcW w:w="2373" w:type="dxa"/>
          </w:tcPr>
          <w:p w14:paraId="1E75F1CF" w14:textId="77777777" w:rsidR="00691B1A" w:rsidRDefault="00000000">
            <w:pPr>
              <w:pStyle w:val="TableParagraph"/>
              <w:ind w:left="674" w:right="578"/>
              <w:rPr>
                <w:sz w:val="20"/>
              </w:rPr>
            </w:pPr>
            <w:r>
              <w:rPr>
                <w:sz w:val="20"/>
              </w:rPr>
              <w:t>Valid</w:t>
            </w:r>
          </w:p>
        </w:tc>
      </w:tr>
      <w:tr w:rsidR="00691B1A" w14:paraId="6341B30C" w14:textId="77777777">
        <w:trPr>
          <w:trHeight w:val="245"/>
        </w:trPr>
        <w:tc>
          <w:tcPr>
            <w:tcW w:w="2482" w:type="dxa"/>
            <w:tcBorders>
              <w:bottom w:val="single" w:sz="4" w:space="0" w:color="000000"/>
            </w:tcBorders>
          </w:tcPr>
          <w:p w14:paraId="4649D3B7" w14:textId="77777777" w:rsidR="00691B1A" w:rsidRDefault="00000000">
            <w:pPr>
              <w:pStyle w:val="TableParagraph"/>
              <w:spacing w:line="226" w:lineRule="exact"/>
              <w:ind w:right="211"/>
              <w:rPr>
                <w:sz w:val="20"/>
              </w:rPr>
            </w:pPr>
            <w:r>
              <w:rPr>
                <w:w w:val="99"/>
                <w:sz w:val="20"/>
              </w:rPr>
              <w:t>Y</w:t>
            </w:r>
          </w:p>
        </w:tc>
        <w:tc>
          <w:tcPr>
            <w:tcW w:w="2054" w:type="dxa"/>
            <w:tcBorders>
              <w:bottom w:val="single" w:sz="4" w:space="0" w:color="000000"/>
            </w:tcBorders>
          </w:tcPr>
          <w:p w14:paraId="194BE933" w14:textId="77777777" w:rsidR="00691B1A" w:rsidRDefault="00000000">
            <w:pPr>
              <w:pStyle w:val="TableParagraph"/>
              <w:spacing w:line="226" w:lineRule="exact"/>
              <w:ind w:left="509" w:right="749"/>
              <w:rPr>
                <w:sz w:val="20"/>
              </w:rPr>
            </w:pPr>
            <w:r>
              <w:rPr>
                <w:sz w:val="20"/>
              </w:rPr>
              <w:t>0,902</w:t>
            </w:r>
          </w:p>
        </w:tc>
        <w:tc>
          <w:tcPr>
            <w:tcW w:w="2118" w:type="dxa"/>
            <w:tcBorders>
              <w:bottom w:val="single" w:sz="4" w:space="0" w:color="000000"/>
            </w:tcBorders>
          </w:tcPr>
          <w:p w14:paraId="103E1B94" w14:textId="77777777" w:rsidR="00691B1A" w:rsidRDefault="00000000">
            <w:pPr>
              <w:pStyle w:val="TableParagraph"/>
              <w:spacing w:line="226" w:lineRule="exact"/>
              <w:ind w:left="756" w:right="678"/>
              <w:rPr>
                <w:sz w:val="20"/>
              </w:rPr>
            </w:pPr>
            <w:r>
              <w:rPr>
                <w:sz w:val="20"/>
              </w:rPr>
              <w:t>0,256</w:t>
            </w:r>
          </w:p>
        </w:tc>
        <w:tc>
          <w:tcPr>
            <w:tcW w:w="2373" w:type="dxa"/>
            <w:tcBorders>
              <w:bottom w:val="single" w:sz="4" w:space="0" w:color="000000"/>
            </w:tcBorders>
          </w:tcPr>
          <w:p w14:paraId="39B4AC45" w14:textId="77777777" w:rsidR="00691B1A" w:rsidRDefault="00000000">
            <w:pPr>
              <w:pStyle w:val="TableParagraph"/>
              <w:spacing w:line="226" w:lineRule="exact"/>
              <w:ind w:left="674" w:right="578"/>
              <w:rPr>
                <w:sz w:val="20"/>
              </w:rPr>
            </w:pPr>
            <w:r>
              <w:rPr>
                <w:sz w:val="20"/>
              </w:rPr>
              <w:t>Valid</w:t>
            </w:r>
          </w:p>
        </w:tc>
      </w:tr>
    </w:tbl>
    <w:p w14:paraId="6A7EC759" w14:textId="77777777" w:rsidR="00691B1A" w:rsidRDefault="00691B1A">
      <w:pPr>
        <w:pStyle w:val="BodyText"/>
        <w:spacing w:before="11"/>
        <w:ind w:left="0"/>
        <w:jc w:val="left"/>
        <w:rPr>
          <w:b/>
          <w:sz w:val="19"/>
        </w:rPr>
      </w:pPr>
    </w:p>
    <w:p w14:paraId="1CB28211" w14:textId="77777777" w:rsidR="00691B1A" w:rsidRDefault="00000000">
      <w:pPr>
        <w:pStyle w:val="BodyText"/>
        <w:ind w:right="176" w:firstLine="427"/>
      </w:pPr>
      <w:r>
        <w:t>In this study, researchers assessed the validity of four variable indicators to explore the impact of</w:t>
      </w:r>
      <w:r>
        <w:rPr>
          <w:spacing w:val="-47"/>
        </w:rPr>
        <w:t xml:space="preserve"> </w:t>
      </w:r>
      <w:r>
        <w:rPr>
          <w:spacing w:val="-2"/>
        </w:rPr>
        <w:t>Instagram</w:t>
      </w:r>
      <w:r>
        <w:rPr>
          <w:spacing w:val="-11"/>
        </w:rPr>
        <w:t xml:space="preserve"> </w:t>
      </w:r>
      <w:r>
        <w:rPr>
          <w:spacing w:val="-2"/>
        </w:rPr>
        <w:t>use</w:t>
      </w:r>
      <w:r>
        <w:rPr>
          <w:spacing w:val="-9"/>
        </w:rPr>
        <w:t xml:space="preserve"> </w:t>
      </w:r>
      <w:r>
        <w:rPr>
          <w:spacing w:val="-2"/>
        </w:rPr>
        <w:t>on</w:t>
      </w:r>
      <w:r>
        <w:rPr>
          <w:spacing w:val="-11"/>
        </w:rPr>
        <w:t xml:space="preserve"> </w:t>
      </w:r>
      <w:r>
        <w:rPr>
          <w:spacing w:val="-2"/>
        </w:rPr>
        <w:t>adolescents'</w:t>
      </w:r>
      <w:r>
        <w:rPr>
          <w:spacing w:val="-10"/>
        </w:rPr>
        <w:t xml:space="preserve"> </w:t>
      </w:r>
      <w:r>
        <w:rPr>
          <w:spacing w:val="-2"/>
        </w:rPr>
        <w:t>global</w:t>
      </w:r>
      <w:r>
        <w:rPr>
          <w:spacing w:val="-10"/>
        </w:rPr>
        <w:t xml:space="preserve"> </w:t>
      </w:r>
      <w:r>
        <w:rPr>
          <w:spacing w:val="-2"/>
        </w:rPr>
        <w:t>diversity</w:t>
      </w:r>
      <w:r>
        <w:rPr>
          <w:spacing w:val="-11"/>
        </w:rPr>
        <w:t xml:space="preserve"> </w:t>
      </w:r>
      <w:r>
        <w:rPr>
          <w:spacing w:val="-2"/>
        </w:rPr>
        <w:t>values</w:t>
      </w:r>
      <w:r>
        <w:rPr>
          <w:spacing w:val="-9"/>
        </w:rPr>
        <w:t xml:space="preserve"> </w:t>
      </w:r>
      <w:r>
        <w:rPr>
          <w:spacing w:val="-2"/>
        </w:rPr>
        <w:t>with</w:t>
      </w:r>
      <w:r>
        <w:rPr>
          <w:spacing w:val="-11"/>
        </w:rPr>
        <w:t xml:space="preserve"> </w:t>
      </w:r>
      <w:r>
        <w:rPr>
          <w:spacing w:val="-2"/>
        </w:rPr>
        <w:t>a</w:t>
      </w:r>
      <w:r>
        <w:rPr>
          <w:spacing w:val="-8"/>
        </w:rPr>
        <w:t xml:space="preserve"> </w:t>
      </w:r>
      <w:r>
        <w:rPr>
          <w:spacing w:val="-2"/>
        </w:rPr>
        <w:t>case</w:t>
      </w:r>
      <w:r>
        <w:rPr>
          <w:spacing w:val="-10"/>
        </w:rPr>
        <w:t xml:space="preserve"> </w:t>
      </w:r>
      <w:r>
        <w:rPr>
          <w:spacing w:val="-2"/>
        </w:rPr>
        <w:t>study</w:t>
      </w:r>
      <w:r>
        <w:rPr>
          <w:spacing w:val="-7"/>
        </w:rPr>
        <w:t xml:space="preserve"> </w:t>
      </w:r>
      <w:r>
        <w:rPr>
          <w:spacing w:val="-1"/>
        </w:rPr>
        <w:t>of</w:t>
      </w:r>
      <w:r>
        <w:rPr>
          <w:spacing w:val="-7"/>
        </w:rPr>
        <w:t xml:space="preserve"> </w:t>
      </w:r>
      <w:r>
        <w:rPr>
          <w:i/>
          <w:spacing w:val="-1"/>
        </w:rPr>
        <w:t>Toxic</w:t>
      </w:r>
      <w:r>
        <w:rPr>
          <w:i/>
          <w:spacing w:val="-9"/>
        </w:rPr>
        <w:t xml:space="preserve"> </w:t>
      </w:r>
      <w:r>
        <w:rPr>
          <w:i/>
          <w:spacing w:val="-1"/>
        </w:rPr>
        <w:t>Relationship</w:t>
      </w:r>
      <w:r>
        <w:rPr>
          <w:i/>
          <w:spacing w:val="-9"/>
        </w:rPr>
        <w:t xml:space="preserve"> </w:t>
      </w:r>
      <w:r>
        <w:rPr>
          <w:spacing w:val="-1"/>
        </w:rPr>
        <w:t>in</w:t>
      </w:r>
      <w:r>
        <w:rPr>
          <w:spacing w:val="-10"/>
        </w:rPr>
        <w:t xml:space="preserve"> </w:t>
      </w:r>
      <w:r>
        <w:rPr>
          <w:i/>
          <w:spacing w:val="-1"/>
        </w:rPr>
        <w:t>Narcissistic</w:t>
      </w:r>
      <w:r>
        <w:rPr>
          <w:i/>
          <w:spacing w:val="-48"/>
        </w:rPr>
        <w:t xml:space="preserve"> </w:t>
      </w:r>
      <w:r>
        <w:rPr>
          <w:i/>
        </w:rPr>
        <w:t>Personality</w:t>
      </w:r>
      <w:r>
        <w:rPr>
          <w:i/>
          <w:spacing w:val="-4"/>
        </w:rPr>
        <w:t xml:space="preserve"> </w:t>
      </w:r>
      <w:r>
        <w:rPr>
          <w:i/>
        </w:rPr>
        <w:t>Disorder</w:t>
      </w:r>
      <w:r>
        <w:rPr>
          <w:i/>
          <w:spacing w:val="-4"/>
        </w:rPr>
        <w:t xml:space="preserve"> </w:t>
      </w:r>
      <w:r>
        <w:t>(NPD).</w:t>
      </w:r>
      <w:r>
        <w:rPr>
          <w:spacing w:val="-2"/>
        </w:rPr>
        <w:t xml:space="preserve"> </w:t>
      </w:r>
      <w:r>
        <w:t>The</w:t>
      </w:r>
      <w:r>
        <w:rPr>
          <w:spacing w:val="-5"/>
        </w:rPr>
        <w:t xml:space="preserve"> </w:t>
      </w:r>
      <w:r>
        <w:t>calculated</w:t>
      </w:r>
      <w:r>
        <w:rPr>
          <w:spacing w:val="-2"/>
        </w:rPr>
        <w:t xml:space="preserve"> </w:t>
      </w:r>
      <w:r>
        <w:t>R</w:t>
      </w:r>
      <w:r>
        <w:rPr>
          <w:spacing w:val="-5"/>
        </w:rPr>
        <w:t xml:space="preserve"> </w:t>
      </w:r>
      <w:r>
        <w:t>value</w:t>
      </w:r>
      <w:r>
        <w:rPr>
          <w:spacing w:val="-4"/>
        </w:rPr>
        <w:t xml:space="preserve"> </w:t>
      </w:r>
      <w:r>
        <w:t>for</w:t>
      </w:r>
      <w:r>
        <w:rPr>
          <w:spacing w:val="-5"/>
        </w:rPr>
        <w:t xml:space="preserve"> </w:t>
      </w:r>
      <w:r>
        <w:t>Variable</w:t>
      </w:r>
      <w:r>
        <w:rPr>
          <w:spacing w:val="-2"/>
        </w:rPr>
        <w:t xml:space="preserve"> </w:t>
      </w:r>
      <w:r>
        <w:t>X1</w:t>
      </w:r>
      <w:r>
        <w:rPr>
          <w:spacing w:val="-4"/>
        </w:rPr>
        <w:t xml:space="preserve"> </w:t>
      </w:r>
      <w:r>
        <w:t>is</w:t>
      </w:r>
      <w:r>
        <w:rPr>
          <w:spacing w:val="-2"/>
        </w:rPr>
        <w:t xml:space="preserve"> </w:t>
      </w:r>
      <w:r>
        <w:t>&gt;0.925</w:t>
      </w:r>
      <w:r>
        <w:rPr>
          <w:spacing w:val="-4"/>
        </w:rPr>
        <w:t xml:space="preserve"> </w:t>
      </w:r>
      <w:r>
        <w:t>which</w:t>
      </w:r>
      <w:r>
        <w:rPr>
          <w:spacing w:val="-3"/>
        </w:rPr>
        <w:t xml:space="preserve"> </w:t>
      </w:r>
      <w:r>
        <w:t>is</w:t>
      </w:r>
      <w:r>
        <w:rPr>
          <w:spacing w:val="-4"/>
        </w:rPr>
        <w:t xml:space="preserve"> </w:t>
      </w:r>
      <w:r>
        <w:t>much</w:t>
      </w:r>
      <w:r>
        <w:rPr>
          <w:spacing w:val="-5"/>
        </w:rPr>
        <w:t xml:space="preserve"> </w:t>
      </w:r>
      <w:r>
        <w:t>greater</w:t>
      </w:r>
      <w:r>
        <w:rPr>
          <w:spacing w:val="-4"/>
        </w:rPr>
        <w:t xml:space="preserve"> </w:t>
      </w:r>
      <w:r>
        <w:t>than</w:t>
      </w:r>
      <w:r>
        <w:rPr>
          <w:spacing w:val="-48"/>
        </w:rPr>
        <w:t xml:space="preserve"> </w:t>
      </w:r>
      <w:r>
        <w:t>the R Table &gt;0.256. This shows that variable X1 has high validity, so it can be used in this study. The R</w:t>
      </w:r>
      <w:r>
        <w:rPr>
          <w:spacing w:val="-47"/>
        </w:rPr>
        <w:t xml:space="preserve"> </w:t>
      </w:r>
      <w:r>
        <w:t>Count value for variable X2 is&gt; 0.419 which is considered valid and reliable in further analysis. For</w:t>
      </w:r>
      <w:r>
        <w:rPr>
          <w:spacing w:val="1"/>
        </w:rPr>
        <w:t xml:space="preserve"> </w:t>
      </w:r>
      <w:r>
        <w:rPr>
          <w:spacing w:val="-1"/>
        </w:rPr>
        <w:t>variable</w:t>
      </w:r>
      <w:r>
        <w:rPr>
          <w:spacing w:val="-9"/>
        </w:rPr>
        <w:t xml:space="preserve"> </w:t>
      </w:r>
      <w:r>
        <w:t>X3,</w:t>
      </w:r>
      <w:r>
        <w:rPr>
          <w:spacing w:val="-11"/>
        </w:rPr>
        <w:t xml:space="preserve"> </w:t>
      </w:r>
      <w:r>
        <w:t>the</w:t>
      </w:r>
      <w:r>
        <w:rPr>
          <w:spacing w:val="-9"/>
        </w:rPr>
        <w:t xml:space="preserve"> </w:t>
      </w:r>
      <w:r>
        <w:t>R</w:t>
      </w:r>
      <w:r>
        <w:rPr>
          <w:spacing w:val="-10"/>
        </w:rPr>
        <w:t xml:space="preserve"> </w:t>
      </w:r>
      <w:r>
        <w:t>value</w:t>
      </w:r>
      <w:r>
        <w:rPr>
          <w:spacing w:val="-9"/>
        </w:rPr>
        <w:t xml:space="preserve"> </w:t>
      </w:r>
      <w:r>
        <w:t>is</w:t>
      </w:r>
      <w:r>
        <w:rPr>
          <w:spacing w:val="-11"/>
        </w:rPr>
        <w:t xml:space="preserve"> </w:t>
      </w:r>
      <w:r>
        <w:t>&gt;0.924,</w:t>
      </w:r>
      <w:r>
        <w:rPr>
          <w:spacing w:val="-11"/>
        </w:rPr>
        <w:t xml:space="preserve"> </w:t>
      </w:r>
      <w:r>
        <w:t>this</w:t>
      </w:r>
      <w:r>
        <w:rPr>
          <w:spacing w:val="-10"/>
        </w:rPr>
        <w:t xml:space="preserve"> </w:t>
      </w:r>
      <w:r>
        <w:t>variable</w:t>
      </w:r>
      <w:r>
        <w:rPr>
          <w:spacing w:val="-9"/>
        </w:rPr>
        <w:t xml:space="preserve"> </w:t>
      </w:r>
      <w:r>
        <w:t>has</w:t>
      </w:r>
      <w:r>
        <w:rPr>
          <w:spacing w:val="-11"/>
        </w:rPr>
        <w:t xml:space="preserve"> </w:t>
      </w:r>
      <w:r>
        <w:t>very</w:t>
      </w:r>
      <w:r>
        <w:rPr>
          <w:spacing w:val="-9"/>
        </w:rPr>
        <w:t xml:space="preserve"> </w:t>
      </w:r>
      <w:r>
        <w:t>good</w:t>
      </w:r>
      <w:r>
        <w:rPr>
          <w:spacing w:val="-11"/>
        </w:rPr>
        <w:t xml:space="preserve"> </w:t>
      </w:r>
      <w:r>
        <w:t>validity</w:t>
      </w:r>
      <w:r>
        <w:rPr>
          <w:spacing w:val="-11"/>
        </w:rPr>
        <w:t xml:space="preserve"> </w:t>
      </w:r>
      <w:r>
        <w:t>and</w:t>
      </w:r>
      <w:r>
        <w:rPr>
          <w:spacing w:val="-9"/>
        </w:rPr>
        <w:t xml:space="preserve"> </w:t>
      </w:r>
      <w:r>
        <w:t>is</w:t>
      </w:r>
      <w:r>
        <w:rPr>
          <w:spacing w:val="-12"/>
        </w:rPr>
        <w:t xml:space="preserve"> </w:t>
      </w:r>
      <w:r>
        <w:t>relevant</w:t>
      </w:r>
      <w:r>
        <w:rPr>
          <w:spacing w:val="-11"/>
        </w:rPr>
        <w:t xml:space="preserve"> </w:t>
      </w:r>
      <w:r>
        <w:t>for</w:t>
      </w:r>
      <w:r>
        <w:rPr>
          <w:spacing w:val="-9"/>
        </w:rPr>
        <w:t xml:space="preserve"> </w:t>
      </w:r>
      <w:r>
        <w:t>use</w:t>
      </w:r>
      <w:r>
        <w:rPr>
          <w:spacing w:val="-9"/>
        </w:rPr>
        <w:t xml:space="preserve"> </w:t>
      </w:r>
      <w:r>
        <w:t>in</w:t>
      </w:r>
      <w:r>
        <w:rPr>
          <w:spacing w:val="-12"/>
        </w:rPr>
        <w:t xml:space="preserve"> </w:t>
      </w:r>
      <w:r>
        <w:t>research.</w:t>
      </w:r>
      <w:r>
        <w:rPr>
          <w:spacing w:val="-48"/>
        </w:rPr>
        <w:t xml:space="preserve"> </w:t>
      </w:r>
      <w:r>
        <w:t>The R value for variable Y is &gt;0.902, which indicates that variable Y is valid and can be used as the</w:t>
      </w:r>
      <w:r>
        <w:rPr>
          <w:spacing w:val="1"/>
        </w:rPr>
        <w:t xml:space="preserve"> </w:t>
      </w:r>
      <w:r>
        <w:t>dependent</w:t>
      </w:r>
      <w:r>
        <w:rPr>
          <w:spacing w:val="-4"/>
        </w:rPr>
        <w:t xml:space="preserve"> </w:t>
      </w:r>
      <w:r>
        <w:t>variable</w:t>
      </w:r>
      <w:r>
        <w:rPr>
          <w:spacing w:val="-5"/>
        </w:rPr>
        <w:t xml:space="preserve"> </w:t>
      </w:r>
      <w:r>
        <w:t>in</w:t>
      </w:r>
      <w:r>
        <w:rPr>
          <w:spacing w:val="-7"/>
        </w:rPr>
        <w:t xml:space="preserve"> </w:t>
      </w:r>
      <w:r>
        <w:t>the</w:t>
      </w:r>
      <w:r>
        <w:rPr>
          <w:spacing w:val="-4"/>
        </w:rPr>
        <w:t xml:space="preserve"> </w:t>
      </w:r>
      <w:r>
        <w:t>study.</w:t>
      </w:r>
    </w:p>
    <w:p w14:paraId="07348CC3" w14:textId="77777777" w:rsidR="00691B1A" w:rsidRDefault="00000000">
      <w:pPr>
        <w:pStyle w:val="BodyText"/>
        <w:spacing w:before="1"/>
        <w:ind w:right="175" w:firstLine="427"/>
      </w:pPr>
      <w:r>
        <w:t>These</w:t>
      </w:r>
      <w:r>
        <w:rPr>
          <w:spacing w:val="-9"/>
        </w:rPr>
        <w:t xml:space="preserve"> </w:t>
      </w:r>
      <w:r>
        <w:t>high</w:t>
      </w:r>
      <w:r>
        <w:rPr>
          <w:spacing w:val="-9"/>
        </w:rPr>
        <w:t xml:space="preserve"> </w:t>
      </w:r>
      <w:r>
        <w:t>validity</w:t>
      </w:r>
      <w:r>
        <w:rPr>
          <w:spacing w:val="-9"/>
        </w:rPr>
        <w:t xml:space="preserve"> </w:t>
      </w:r>
      <w:r>
        <w:t>results</w:t>
      </w:r>
      <w:r>
        <w:rPr>
          <w:spacing w:val="-7"/>
        </w:rPr>
        <w:t xml:space="preserve"> </w:t>
      </w:r>
      <w:r>
        <w:t>provide</w:t>
      </w:r>
      <w:r>
        <w:rPr>
          <w:spacing w:val="-8"/>
        </w:rPr>
        <w:t xml:space="preserve"> </w:t>
      </w:r>
      <w:r>
        <w:t>a</w:t>
      </w:r>
      <w:r>
        <w:rPr>
          <w:spacing w:val="-7"/>
        </w:rPr>
        <w:t xml:space="preserve"> </w:t>
      </w:r>
      <w:r>
        <w:t>strong</w:t>
      </w:r>
      <w:r>
        <w:rPr>
          <w:spacing w:val="-9"/>
        </w:rPr>
        <w:t xml:space="preserve"> </w:t>
      </w:r>
      <w:r>
        <w:t>basis</w:t>
      </w:r>
      <w:r>
        <w:rPr>
          <w:spacing w:val="-9"/>
        </w:rPr>
        <w:t xml:space="preserve"> </w:t>
      </w:r>
      <w:r>
        <w:t>for</w:t>
      </w:r>
      <w:r>
        <w:rPr>
          <w:spacing w:val="-8"/>
        </w:rPr>
        <w:t xml:space="preserve"> </w:t>
      </w:r>
      <w:r>
        <w:t>continuing</w:t>
      </w:r>
      <w:r>
        <w:rPr>
          <w:spacing w:val="-8"/>
        </w:rPr>
        <w:t xml:space="preserve"> </w:t>
      </w:r>
      <w:r>
        <w:t>the</w:t>
      </w:r>
      <w:r>
        <w:rPr>
          <w:spacing w:val="-8"/>
        </w:rPr>
        <w:t xml:space="preserve"> </w:t>
      </w:r>
      <w:r>
        <w:t>study</w:t>
      </w:r>
      <w:r>
        <w:rPr>
          <w:spacing w:val="-8"/>
        </w:rPr>
        <w:t xml:space="preserve"> </w:t>
      </w:r>
      <w:r>
        <w:t>with</w:t>
      </w:r>
      <w:r>
        <w:rPr>
          <w:spacing w:val="-9"/>
        </w:rPr>
        <w:t xml:space="preserve"> </w:t>
      </w:r>
      <w:r>
        <w:t>further</w:t>
      </w:r>
      <w:r>
        <w:rPr>
          <w:spacing w:val="-8"/>
        </w:rPr>
        <w:t xml:space="preserve"> </w:t>
      </w:r>
      <w:r>
        <w:t>analyses</w:t>
      </w:r>
      <w:r>
        <w:rPr>
          <w:spacing w:val="-8"/>
        </w:rPr>
        <w:t xml:space="preserve"> </w:t>
      </w:r>
      <w:r>
        <w:t>to</w:t>
      </w:r>
      <w:r>
        <w:rPr>
          <w:spacing w:val="-48"/>
        </w:rPr>
        <w:t xml:space="preserve"> </w:t>
      </w:r>
      <w:r>
        <w:t>understand</w:t>
      </w:r>
      <w:r>
        <w:rPr>
          <w:spacing w:val="1"/>
        </w:rPr>
        <w:t xml:space="preserve"> </w:t>
      </w:r>
      <w:r>
        <w:t>more</w:t>
      </w:r>
      <w:r>
        <w:rPr>
          <w:spacing w:val="1"/>
        </w:rPr>
        <w:t xml:space="preserve"> </w:t>
      </w:r>
      <w:r>
        <w:t>deeply</w:t>
      </w:r>
      <w:r>
        <w:rPr>
          <w:spacing w:val="1"/>
        </w:rPr>
        <w:t xml:space="preserve"> </w:t>
      </w:r>
      <w:r>
        <w:t>the</w:t>
      </w:r>
      <w:r>
        <w:rPr>
          <w:spacing w:val="1"/>
        </w:rPr>
        <w:t xml:space="preserve"> </w:t>
      </w:r>
      <w:r>
        <w:t>relationship</w:t>
      </w:r>
      <w:r>
        <w:rPr>
          <w:spacing w:val="1"/>
        </w:rPr>
        <w:t xml:space="preserve"> </w:t>
      </w:r>
      <w:r>
        <w:t>between</w:t>
      </w:r>
      <w:r>
        <w:rPr>
          <w:spacing w:val="1"/>
        </w:rPr>
        <w:t xml:space="preserve"> </w:t>
      </w:r>
      <w:r>
        <w:t>Instagram</w:t>
      </w:r>
      <w:r>
        <w:rPr>
          <w:spacing w:val="1"/>
        </w:rPr>
        <w:t xml:space="preserve"> </w:t>
      </w:r>
      <w:r>
        <w:t>use</w:t>
      </w:r>
      <w:r>
        <w:rPr>
          <w:spacing w:val="1"/>
        </w:rPr>
        <w:t xml:space="preserve"> </w:t>
      </w:r>
      <w:r>
        <w:t>and</w:t>
      </w:r>
      <w:r>
        <w:rPr>
          <w:spacing w:val="1"/>
        </w:rPr>
        <w:t xml:space="preserve"> </w:t>
      </w:r>
      <w:r>
        <w:t>global</w:t>
      </w:r>
      <w:r>
        <w:rPr>
          <w:spacing w:val="1"/>
        </w:rPr>
        <w:t xml:space="preserve"> </w:t>
      </w:r>
      <w:r>
        <w:t>diversity</w:t>
      </w:r>
      <w:r>
        <w:rPr>
          <w:spacing w:val="1"/>
        </w:rPr>
        <w:t xml:space="preserve"> </w:t>
      </w:r>
      <w:r>
        <w:t>values</w:t>
      </w:r>
      <w:r>
        <w:rPr>
          <w:spacing w:val="1"/>
        </w:rPr>
        <w:t xml:space="preserve"> </w:t>
      </w:r>
      <w:r>
        <w:t>in</w:t>
      </w:r>
      <w:r>
        <w:rPr>
          <w:spacing w:val="-47"/>
        </w:rPr>
        <w:t xml:space="preserve"> </w:t>
      </w:r>
      <w:r>
        <w:t>adolescents, particularly in situations involving unhealthy relationships and potentially personality</w:t>
      </w:r>
      <w:r>
        <w:rPr>
          <w:spacing w:val="1"/>
        </w:rPr>
        <w:t xml:space="preserve"> </w:t>
      </w:r>
      <w:r>
        <w:t>disorders.</w:t>
      </w:r>
    </w:p>
    <w:p w14:paraId="1A94D61E" w14:textId="2DF50702" w:rsidR="00691B1A" w:rsidRDefault="00000000" w:rsidP="00016EB0">
      <w:pPr>
        <w:pStyle w:val="BodyText"/>
        <w:ind w:right="174" w:firstLine="427"/>
      </w:pPr>
      <w:r>
        <w:rPr>
          <w:w w:val="95"/>
        </w:rPr>
        <w:t>In this study, researchers conducted a reliability test to ensure the internal consistency of the variable</w:t>
      </w:r>
      <w:r>
        <w:rPr>
          <w:spacing w:val="1"/>
          <w:w w:val="95"/>
        </w:rPr>
        <w:t xml:space="preserve"> </w:t>
      </w:r>
      <w:r>
        <w:rPr>
          <w:w w:val="95"/>
        </w:rPr>
        <w:t xml:space="preserve">indicators used in exploring according to the variables tested. This reliability test uses the </w:t>
      </w:r>
      <w:r>
        <w:rPr>
          <w:i/>
          <w:w w:val="95"/>
        </w:rPr>
        <w:t>Cronbach's Alpha</w:t>
      </w:r>
      <w:r>
        <w:rPr>
          <w:i/>
          <w:spacing w:val="1"/>
          <w:w w:val="95"/>
        </w:rPr>
        <w:t xml:space="preserve"> </w:t>
      </w:r>
      <w:r>
        <w:t>method</w:t>
      </w:r>
      <w:r>
        <w:rPr>
          <w:spacing w:val="-5"/>
        </w:rPr>
        <w:t xml:space="preserve"> </w:t>
      </w:r>
      <w:r>
        <w:t>and</w:t>
      </w:r>
      <w:r>
        <w:rPr>
          <w:spacing w:val="-3"/>
        </w:rPr>
        <w:t xml:space="preserve"> </w:t>
      </w:r>
      <w:r>
        <w:t>the</w:t>
      </w:r>
      <w:r>
        <w:rPr>
          <w:spacing w:val="-4"/>
        </w:rPr>
        <w:t xml:space="preserve"> </w:t>
      </w:r>
      <w:r>
        <w:t>results</w:t>
      </w:r>
      <w:r>
        <w:rPr>
          <w:spacing w:val="-7"/>
        </w:rPr>
        <w:t xml:space="preserve"> </w:t>
      </w:r>
      <w:r>
        <w:t>are</w:t>
      </w:r>
      <w:r>
        <w:rPr>
          <w:spacing w:val="-4"/>
        </w:rPr>
        <w:t xml:space="preserve"> </w:t>
      </w:r>
      <w:r>
        <w:t>shown</w:t>
      </w:r>
      <w:r>
        <w:rPr>
          <w:spacing w:val="-7"/>
        </w:rPr>
        <w:t xml:space="preserve"> </w:t>
      </w:r>
      <w:r>
        <w:t>in</w:t>
      </w:r>
      <w:r>
        <w:rPr>
          <w:spacing w:val="-6"/>
        </w:rPr>
        <w:t xml:space="preserve"> </w:t>
      </w:r>
      <w:r>
        <w:t>table</w:t>
      </w:r>
      <w:r>
        <w:rPr>
          <w:spacing w:val="-5"/>
        </w:rPr>
        <w:t xml:space="preserve"> </w:t>
      </w:r>
      <w:r>
        <w:t>2.</w:t>
      </w:r>
    </w:p>
    <w:p w14:paraId="5AE6F791" w14:textId="77777777" w:rsidR="00691B1A" w:rsidRDefault="00691B1A">
      <w:pPr>
        <w:pStyle w:val="BodyText"/>
        <w:spacing w:before="12"/>
        <w:ind w:left="0"/>
        <w:jc w:val="left"/>
        <w:rPr>
          <w:sz w:val="19"/>
        </w:rPr>
      </w:pPr>
    </w:p>
    <w:p w14:paraId="69B45821" w14:textId="77777777" w:rsidR="00691B1A" w:rsidRDefault="00000000">
      <w:pPr>
        <w:pStyle w:val="Heading1"/>
        <w:spacing w:after="44"/>
        <w:ind w:left="570" w:right="185"/>
        <w:jc w:val="center"/>
      </w:pPr>
      <w:r>
        <w:rPr>
          <w:spacing w:val="-1"/>
        </w:rPr>
        <w:t>Table</w:t>
      </w:r>
      <w:r>
        <w:rPr>
          <w:spacing w:val="-11"/>
        </w:rPr>
        <w:t xml:space="preserve"> </w:t>
      </w:r>
      <w:r>
        <w:rPr>
          <w:spacing w:val="-1"/>
        </w:rPr>
        <w:t>2.</w:t>
      </w:r>
      <w:r>
        <w:rPr>
          <w:spacing w:val="-10"/>
        </w:rPr>
        <w:t xml:space="preserve"> </w:t>
      </w:r>
      <w:r>
        <w:rPr>
          <w:spacing w:val="-1"/>
        </w:rPr>
        <w:t>Reliability</w:t>
      </w:r>
      <w:r>
        <w:rPr>
          <w:spacing w:val="-11"/>
        </w:rPr>
        <w:t xml:space="preserve"> </w:t>
      </w:r>
      <w:r>
        <w:rPr>
          <w:spacing w:val="-1"/>
        </w:rPr>
        <w:t>Test</w:t>
      </w:r>
    </w:p>
    <w:tbl>
      <w:tblPr>
        <w:tblW w:w="0" w:type="auto"/>
        <w:tblInd w:w="147" w:type="dxa"/>
        <w:tblLayout w:type="fixed"/>
        <w:tblCellMar>
          <w:left w:w="0" w:type="dxa"/>
          <w:right w:w="0" w:type="dxa"/>
        </w:tblCellMar>
        <w:tblLook w:val="01E0" w:firstRow="1" w:lastRow="1" w:firstColumn="1" w:lastColumn="1" w:noHBand="0" w:noVBand="0"/>
      </w:tblPr>
      <w:tblGrid>
        <w:gridCol w:w="2295"/>
        <w:gridCol w:w="2378"/>
        <w:gridCol w:w="2030"/>
        <w:gridCol w:w="2326"/>
      </w:tblGrid>
      <w:tr w:rsidR="00691B1A" w14:paraId="39569099" w14:textId="77777777">
        <w:trPr>
          <w:trHeight w:val="309"/>
        </w:trPr>
        <w:tc>
          <w:tcPr>
            <w:tcW w:w="2295" w:type="dxa"/>
            <w:tcBorders>
              <w:top w:val="single" w:sz="4" w:space="0" w:color="000000"/>
              <w:bottom w:val="single" w:sz="4" w:space="0" w:color="000000"/>
            </w:tcBorders>
          </w:tcPr>
          <w:p w14:paraId="46A5DDC1" w14:textId="77777777" w:rsidR="00691B1A" w:rsidRDefault="00000000">
            <w:pPr>
              <w:pStyle w:val="TableParagraph"/>
              <w:spacing w:line="268" w:lineRule="exact"/>
              <w:ind w:left="291" w:right="327"/>
              <w:rPr>
                <w:b/>
                <w:sz w:val="20"/>
              </w:rPr>
            </w:pPr>
            <w:r>
              <w:rPr>
                <w:b/>
                <w:spacing w:val="-2"/>
                <w:sz w:val="20"/>
              </w:rPr>
              <w:t>Variable</w:t>
            </w:r>
            <w:r>
              <w:rPr>
                <w:b/>
                <w:spacing w:val="-11"/>
                <w:sz w:val="20"/>
              </w:rPr>
              <w:t xml:space="preserve"> </w:t>
            </w:r>
            <w:r>
              <w:rPr>
                <w:b/>
                <w:spacing w:val="-1"/>
                <w:sz w:val="20"/>
              </w:rPr>
              <w:t>Indicator</w:t>
            </w:r>
          </w:p>
        </w:tc>
        <w:tc>
          <w:tcPr>
            <w:tcW w:w="2378" w:type="dxa"/>
            <w:tcBorders>
              <w:top w:val="single" w:sz="4" w:space="0" w:color="000000"/>
              <w:bottom w:val="single" w:sz="4" w:space="0" w:color="000000"/>
            </w:tcBorders>
          </w:tcPr>
          <w:p w14:paraId="643900F0" w14:textId="77777777" w:rsidR="00691B1A" w:rsidRDefault="00000000">
            <w:pPr>
              <w:pStyle w:val="TableParagraph"/>
              <w:spacing w:line="268" w:lineRule="exact"/>
              <w:ind w:left="327" w:right="530"/>
              <w:rPr>
                <w:b/>
                <w:sz w:val="20"/>
              </w:rPr>
            </w:pPr>
            <w:r>
              <w:rPr>
                <w:b/>
                <w:spacing w:val="-1"/>
                <w:sz w:val="20"/>
              </w:rPr>
              <w:t>Cronbach</w:t>
            </w:r>
            <w:r>
              <w:rPr>
                <w:b/>
                <w:spacing w:val="-12"/>
                <w:sz w:val="20"/>
              </w:rPr>
              <w:t xml:space="preserve"> </w:t>
            </w:r>
            <w:r>
              <w:rPr>
                <w:b/>
                <w:spacing w:val="-1"/>
                <w:sz w:val="20"/>
              </w:rPr>
              <w:t>Alpha</w:t>
            </w:r>
          </w:p>
        </w:tc>
        <w:tc>
          <w:tcPr>
            <w:tcW w:w="2030" w:type="dxa"/>
            <w:tcBorders>
              <w:top w:val="single" w:sz="4" w:space="0" w:color="000000"/>
              <w:bottom w:val="single" w:sz="4" w:space="0" w:color="000000"/>
            </w:tcBorders>
          </w:tcPr>
          <w:p w14:paraId="79E5F07E" w14:textId="77777777" w:rsidR="00691B1A" w:rsidRDefault="00000000">
            <w:pPr>
              <w:pStyle w:val="TableParagraph"/>
              <w:spacing w:line="268" w:lineRule="exact"/>
              <w:ind w:left="525" w:right="630"/>
              <w:rPr>
                <w:b/>
                <w:sz w:val="20"/>
              </w:rPr>
            </w:pPr>
            <w:r>
              <w:rPr>
                <w:b/>
                <w:sz w:val="20"/>
              </w:rPr>
              <w:t>Standard</w:t>
            </w:r>
          </w:p>
        </w:tc>
        <w:tc>
          <w:tcPr>
            <w:tcW w:w="2326" w:type="dxa"/>
            <w:tcBorders>
              <w:top w:val="single" w:sz="4" w:space="0" w:color="000000"/>
              <w:bottom w:val="single" w:sz="4" w:space="0" w:color="000000"/>
            </w:tcBorders>
          </w:tcPr>
          <w:p w14:paraId="054814E7" w14:textId="77777777" w:rsidR="00691B1A" w:rsidRDefault="00000000">
            <w:pPr>
              <w:pStyle w:val="TableParagraph"/>
              <w:spacing w:line="268" w:lineRule="exact"/>
              <w:ind w:left="628" w:right="581"/>
              <w:rPr>
                <w:b/>
                <w:sz w:val="20"/>
              </w:rPr>
            </w:pPr>
            <w:r>
              <w:rPr>
                <w:b/>
                <w:sz w:val="20"/>
              </w:rPr>
              <w:t>Description</w:t>
            </w:r>
          </w:p>
        </w:tc>
      </w:tr>
      <w:tr w:rsidR="00691B1A" w14:paraId="1E4FB580" w14:textId="77777777">
        <w:trPr>
          <w:trHeight w:val="304"/>
        </w:trPr>
        <w:tc>
          <w:tcPr>
            <w:tcW w:w="2295" w:type="dxa"/>
            <w:tcBorders>
              <w:top w:val="single" w:sz="4" w:space="0" w:color="000000"/>
            </w:tcBorders>
          </w:tcPr>
          <w:p w14:paraId="48F61DA4" w14:textId="77777777" w:rsidR="00691B1A" w:rsidRDefault="00000000">
            <w:pPr>
              <w:pStyle w:val="TableParagraph"/>
              <w:spacing w:line="268" w:lineRule="exact"/>
              <w:ind w:left="286" w:right="327"/>
              <w:rPr>
                <w:sz w:val="20"/>
              </w:rPr>
            </w:pPr>
            <w:r>
              <w:rPr>
                <w:sz w:val="20"/>
              </w:rPr>
              <w:t>X1</w:t>
            </w:r>
          </w:p>
        </w:tc>
        <w:tc>
          <w:tcPr>
            <w:tcW w:w="2378" w:type="dxa"/>
            <w:tcBorders>
              <w:top w:val="single" w:sz="4" w:space="0" w:color="000000"/>
            </w:tcBorders>
          </w:tcPr>
          <w:p w14:paraId="24DBF12D" w14:textId="77777777" w:rsidR="00691B1A" w:rsidRDefault="00000000">
            <w:pPr>
              <w:pStyle w:val="TableParagraph"/>
              <w:spacing w:line="268" w:lineRule="exact"/>
              <w:ind w:left="327" w:right="523"/>
              <w:rPr>
                <w:sz w:val="20"/>
              </w:rPr>
            </w:pPr>
            <w:r>
              <w:rPr>
                <w:sz w:val="20"/>
              </w:rPr>
              <w:t>0,788</w:t>
            </w:r>
          </w:p>
        </w:tc>
        <w:tc>
          <w:tcPr>
            <w:tcW w:w="2030" w:type="dxa"/>
            <w:tcBorders>
              <w:top w:val="single" w:sz="4" w:space="0" w:color="000000"/>
            </w:tcBorders>
          </w:tcPr>
          <w:p w14:paraId="24C00199" w14:textId="77777777" w:rsidR="00691B1A" w:rsidRDefault="00000000">
            <w:pPr>
              <w:pStyle w:val="TableParagraph"/>
              <w:spacing w:line="268" w:lineRule="exact"/>
              <w:ind w:left="523" w:right="630"/>
              <w:rPr>
                <w:sz w:val="20"/>
              </w:rPr>
            </w:pPr>
            <w:r>
              <w:rPr>
                <w:sz w:val="20"/>
              </w:rPr>
              <w:t>0,60</w:t>
            </w:r>
          </w:p>
        </w:tc>
        <w:tc>
          <w:tcPr>
            <w:tcW w:w="2326" w:type="dxa"/>
            <w:tcBorders>
              <w:top w:val="single" w:sz="4" w:space="0" w:color="000000"/>
            </w:tcBorders>
          </w:tcPr>
          <w:p w14:paraId="750A1189" w14:textId="77777777" w:rsidR="00691B1A" w:rsidRDefault="00000000">
            <w:pPr>
              <w:pStyle w:val="TableParagraph"/>
              <w:spacing w:line="268" w:lineRule="exact"/>
              <w:ind w:left="628" w:right="578"/>
              <w:rPr>
                <w:sz w:val="20"/>
              </w:rPr>
            </w:pPr>
            <w:r>
              <w:rPr>
                <w:sz w:val="20"/>
              </w:rPr>
              <w:t>Reliable</w:t>
            </w:r>
          </w:p>
        </w:tc>
      </w:tr>
      <w:tr w:rsidR="00691B1A" w14:paraId="14E5B28B" w14:textId="77777777">
        <w:trPr>
          <w:trHeight w:val="280"/>
        </w:trPr>
        <w:tc>
          <w:tcPr>
            <w:tcW w:w="2295" w:type="dxa"/>
          </w:tcPr>
          <w:p w14:paraId="72F2A55F" w14:textId="77777777" w:rsidR="00691B1A" w:rsidRDefault="00000000">
            <w:pPr>
              <w:pStyle w:val="TableParagraph"/>
              <w:ind w:left="286" w:right="327"/>
              <w:rPr>
                <w:sz w:val="20"/>
              </w:rPr>
            </w:pPr>
            <w:r>
              <w:rPr>
                <w:sz w:val="20"/>
              </w:rPr>
              <w:t>X2</w:t>
            </w:r>
          </w:p>
        </w:tc>
        <w:tc>
          <w:tcPr>
            <w:tcW w:w="2378" w:type="dxa"/>
          </w:tcPr>
          <w:p w14:paraId="61BF1E5A" w14:textId="77777777" w:rsidR="00691B1A" w:rsidRDefault="00000000">
            <w:pPr>
              <w:pStyle w:val="TableParagraph"/>
              <w:ind w:left="327" w:right="523"/>
              <w:rPr>
                <w:sz w:val="20"/>
              </w:rPr>
            </w:pPr>
            <w:r>
              <w:rPr>
                <w:sz w:val="20"/>
              </w:rPr>
              <w:t>0,813</w:t>
            </w:r>
          </w:p>
        </w:tc>
        <w:tc>
          <w:tcPr>
            <w:tcW w:w="2030" w:type="dxa"/>
          </w:tcPr>
          <w:p w14:paraId="7BFC51D0" w14:textId="77777777" w:rsidR="00691B1A" w:rsidRDefault="00000000">
            <w:pPr>
              <w:pStyle w:val="TableParagraph"/>
              <w:ind w:left="523" w:right="630"/>
              <w:rPr>
                <w:sz w:val="20"/>
              </w:rPr>
            </w:pPr>
            <w:r>
              <w:rPr>
                <w:sz w:val="20"/>
              </w:rPr>
              <w:t>0,60</w:t>
            </w:r>
          </w:p>
        </w:tc>
        <w:tc>
          <w:tcPr>
            <w:tcW w:w="2326" w:type="dxa"/>
          </w:tcPr>
          <w:p w14:paraId="19DB80B7" w14:textId="77777777" w:rsidR="00691B1A" w:rsidRDefault="00000000">
            <w:pPr>
              <w:pStyle w:val="TableParagraph"/>
              <w:ind w:left="628" w:right="578"/>
              <w:rPr>
                <w:sz w:val="20"/>
              </w:rPr>
            </w:pPr>
            <w:r>
              <w:rPr>
                <w:sz w:val="20"/>
              </w:rPr>
              <w:t>Reliable</w:t>
            </w:r>
          </w:p>
        </w:tc>
      </w:tr>
      <w:tr w:rsidR="00691B1A" w14:paraId="67FFC79E" w14:textId="77777777">
        <w:trPr>
          <w:trHeight w:val="279"/>
        </w:trPr>
        <w:tc>
          <w:tcPr>
            <w:tcW w:w="2295" w:type="dxa"/>
          </w:tcPr>
          <w:p w14:paraId="4AFF2B9A" w14:textId="77777777" w:rsidR="00691B1A" w:rsidRDefault="00000000">
            <w:pPr>
              <w:pStyle w:val="TableParagraph"/>
              <w:ind w:left="286" w:right="327"/>
              <w:rPr>
                <w:sz w:val="20"/>
              </w:rPr>
            </w:pPr>
            <w:r>
              <w:rPr>
                <w:sz w:val="20"/>
              </w:rPr>
              <w:t>X3</w:t>
            </w:r>
          </w:p>
        </w:tc>
        <w:tc>
          <w:tcPr>
            <w:tcW w:w="2378" w:type="dxa"/>
          </w:tcPr>
          <w:p w14:paraId="3A389A1F" w14:textId="77777777" w:rsidR="00691B1A" w:rsidRDefault="00000000">
            <w:pPr>
              <w:pStyle w:val="TableParagraph"/>
              <w:ind w:left="327" w:right="522"/>
              <w:rPr>
                <w:sz w:val="20"/>
              </w:rPr>
            </w:pPr>
            <w:r>
              <w:rPr>
                <w:sz w:val="20"/>
              </w:rPr>
              <w:t>0,762</w:t>
            </w:r>
          </w:p>
        </w:tc>
        <w:tc>
          <w:tcPr>
            <w:tcW w:w="2030" w:type="dxa"/>
          </w:tcPr>
          <w:p w14:paraId="287D75AC" w14:textId="77777777" w:rsidR="00691B1A" w:rsidRDefault="00000000">
            <w:pPr>
              <w:pStyle w:val="TableParagraph"/>
              <w:ind w:left="523" w:right="630"/>
              <w:rPr>
                <w:sz w:val="20"/>
              </w:rPr>
            </w:pPr>
            <w:r>
              <w:rPr>
                <w:sz w:val="20"/>
              </w:rPr>
              <w:t>0,60</w:t>
            </w:r>
          </w:p>
        </w:tc>
        <w:tc>
          <w:tcPr>
            <w:tcW w:w="2326" w:type="dxa"/>
          </w:tcPr>
          <w:p w14:paraId="70181C3A" w14:textId="77777777" w:rsidR="00691B1A" w:rsidRDefault="00000000">
            <w:pPr>
              <w:pStyle w:val="TableParagraph"/>
              <w:ind w:left="628" w:right="578"/>
              <w:rPr>
                <w:sz w:val="20"/>
              </w:rPr>
            </w:pPr>
            <w:r>
              <w:rPr>
                <w:sz w:val="20"/>
              </w:rPr>
              <w:t>Reliable</w:t>
            </w:r>
          </w:p>
        </w:tc>
      </w:tr>
      <w:tr w:rsidR="00691B1A" w14:paraId="091F5D97" w14:textId="77777777">
        <w:trPr>
          <w:trHeight w:val="246"/>
        </w:trPr>
        <w:tc>
          <w:tcPr>
            <w:tcW w:w="2295" w:type="dxa"/>
            <w:tcBorders>
              <w:bottom w:val="single" w:sz="4" w:space="0" w:color="000000"/>
            </w:tcBorders>
          </w:tcPr>
          <w:p w14:paraId="5A99DDA0" w14:textId="77777777" w:rsidR="00691B1A" w:rsidRDefault="00000000">
            <w:pPr>
              <w:pStyle w:val="TableParagraph"/>
              <w:spacing w:line="226" w:lineRule="exact"/>
              <w:ind w:right="33"/>
              <w:rPr>
                <w:sz w:val="20"/>
              </w:rPr>
            </w:pPr>
            <w:r>
              <w:rPr>
                <w:w w:val="99"/>
                <w:sz w:val="20"/>
              </w:rPr>
              <w:t>Y</w:t>
            </w:r>
          </w:p>
        </w:tc>
        <w:tc>
          <w:tcPr>
            <w:tcW w:w="2378" w:type="dxa"/>
            <w:tcBorders>
              <w:bottom w:val="single" w:sz="4" w:space="0" w:color="000000"/>
            </w:tcBorders>
          </w:tcPr>
          <w:p w14:paraId="5BD82C2C" w14:textId="77777777" w:rsidR="00691B1A" w:rsidRDefault="00000000">
            <w:pPr>
              <w:pStyle w:val="TableParagraph"/>
              <w:spacing w:line="226" w:lineRule="exact"/>
              <w:ind w:left="327" w:right="522"/>
              <w:rPr>
                <w:sz w:val="20"/>
              </w:rPr>
            </w:pPr>
            <w:r>
              <w:rPr>
                <w:sz w:val="20"/>
              </w:rPr>
              <w:t>0,773</w:t>
            </w:r>
          </w:p>
        </w:tc>
        <w:tc>
          <w:tcPr>
            <w:tcW w:w="2030" w:type="dxa"/>
            <w:tcBorders>
              <w:bottom w:val="single" w:sz="4" w:space="0" w:color="000000"/>
            </w:tcBorders>
          </w:tcPr>
          <w:p w14:paraId="0F238727" w14:textId="77777777" w:rsidR="00691B1A" w:rsidRDefault="00000000">
            <w:pPr>
              <w:pStyle w:val="TableParagraph"/>
              <w:spacing w:line="226" w:lineRule="exact"/>
              <w:ind w:left="523" w:right="630"/>
              <w:rPr>
                <w:sz w:val="20"/>
              </w:rPr>
            </w:pPr>
            <w:r>
              <w:rPr>
                <w:sz w:val="20"/>
              </w:rPr>
              <w:t>0,60</w:t>
            </w:r>
          </w:p>
        </w:tc>
        <w:tc>
          <w:tcPr>
            <w:tcW w:w="2326" w:type="dxa"/>
            <w:tcBorders>
              <w:bottom w:val="single" w:sz="4" w:space="0" w:color="000000"/>
            </w:tcBorders>
          </w:tcPr>
          <w:p w14:paraId="61049D9C" w14:textId="77777777" w:rsidR="00691B1A" w:rsidRDefault="00000000">
            <w:pPr>
              <w:pStyle w:val="TableParagraph"/>
              <w:spacing w:line="226" w:lineRule="exact"/>
              <w:ind w:left="628" w:right="578"/>
              <w:rPr>
                <w:sz w:val="20"/>
              </w:rPr>
            </w:pPr>
            <w:r>
              <w:rPr>
                <w:sz w:val="20"/>
              </w:rPr>
              <w:t>Reliable</w:t>
            </w:r>
          </w:p>
        </w:tc>
      </w:tr>
    </w:tbl>
    <w:p w14:paraId="13561D42" w14:textId="77777777" w:rsidR="00691B1A" w:rsidRDefault="00691B1A">
      <w:pPr>
        <w:pStyle w:val="BodyText"/>
        <w:spacing w:before="11"/>
        <w:ind w:left="0"/>
        <w:jc w:val="left"/>
        <w:rPr>
          <w:b/>
          <w:sz w:val="19"/>
        </w:rPr>
      </w:pPr>
    </w:p>
    <w:p w14:paraId="418CED86" w14:textId="77777777" w:rsidR="00691B1A" w:rsidRDefault="00000000" w:rsidP="00016EB0">
      <w:pPr>
        <w:pStyle w:val="BodyText"/>
        <w:ind w:right="173" w:firstLine="427"/>
      </w:pPr>
      <w:r>
        <w:rPr>
          <w:spacing w:val="-1"/>
        </w:rPr>
        <w:t>Analysis</w:t>
      </w:r>
      <w:r>
        <w:rPr>
          <w:spacing w:val="-9"/>
        </w:rPr>
        <w:t xml:space="preserve"> </w:t>
      </w:r>
      <w:r>
        <w:rPr>
          <w:spacing w:val="-1"/>
        </w:rPr>
        <w:t>of</w:t>
      </w:r>
      <w:r>
        <w:rPr>
          <w:spacing w:val="-10"/>
        </w:rPr>
        <w:t xml:space="preserve"> </w:t>
      </w:r>
      <w:r>
        <w:rPr>
          <w:spacing w:val="-1"/>
        </w:rPr>
        <w:t>the</w:t>
      </w:r>
      <w:r>
        <w:rPr>
          <w:spacing w:val="-9"/>
        </w:rPr>
        <w:t xml:space="preserve"> </w:t>
      </w:r>
      <w:r>
        <w:rPr>
          <w:spacing w:val="-1"/>
        </w:rPr>
        <w:t>reliability</w:t>
      </w:r>
      <w:r>
        <w:rPr>
          <w:spacing w:val="-12"/>
        </w:rPr>
        <w:t xml:space="preserve"> </w:t>
      </w:r>
      <w:r>
        <w:rPr>
          <w:spacing w:val="-1"/>
        </w:rPr>
        <w:t>test</w:t>
      </w:r>
      <w:r>
        <w:rPr>
          <w:spacing w:val="-10"/>
        </w:rPr>
        <w:t xml:space="preserve"> </w:t>
      </w:r>
      <w:r>
        <w:rPr>
          <w:spacing w:val="-1"/>
        </w:rPr>
        <w:t>results</w:t>
      </w:r>
      <w:r>
        <w:rPr>
          <w:spacing w:val="-9"/>
        </w:rPr>
        <w:t xml:space="preserve"> </w:t>
      </w:r>
      <w:r>
        <w:rPr>
          <w:spacing w:val="-1"/>
        </w:rPr>
        <w:t>on</w:t>
      </w:r>
      <w:r>
        <w:rPr>
          <w:spacing w:val="-11"/>
        </w:rPr>
        <w:t xml:space="preserve"> </w:t>
      </w:r>
      <w:r>
        <w:rPr>
          <w:spacing w:val="-1"/>
        </w:rPr>
        <w:t>the</w:t>
      </w:r>
      <w:r>
        <w:rPr>
          <w:spacing w:val="-6"/>
        </w:rPr>
        <w:t xml:space="preserve"> </w:t>
      </w:r>
      <w:r>
        <w:rPr>
          <w:i/>
          <w:spacing w:val="-1"/>
        </w:rPr>
        <w:t>Cronbach's</w:t>
      </w:r>
      <w:r>
        <w:rPr>
          <w:i/>
          <w:spacing w:val="-10"/>
        </w:rPr>
        <w:t xml:space="preserve"> </w:t>
      </w:r>
      <w:r>
        <w:rPr>
          <w:i/>
          <w:spacing w:val="-1"/>
        </w:rPr>
        <w:t>Alpha</w:t>
      </w:r>
      <w:r>
        <w:rPr>
          <w:i/>
          <w:spacing w:val="-9"/>
        </w:rPr>
        <w:t xml:space="preserve"> </w:t>
      </w:r>
      <w:r>
        <w:rPr>
          <w:spacing w:val="-1"/>
        </w:rPr>
        <w:t>value</w:t>
      </w:r>
      <w:r>
        <w:rPr>
          <w:spacing w:val="-10"/>
        </w:rPr>
        <w:t xml:space="preserve"> </w:t>
      </w:r>
      <w:r>
        <w:rPr>
          <w:spacing w:val="-1"/>
        </w:rPr>
        <w:t>for</w:t>
      </w:r>
      <w:r>
        <w:rPr>
          <w:spacing w:val="-8"/>
        </w:rPr>
        <w:t xml:space="preserve"> </w:t>
      </w:r>
      <w:r>
        <w:rPr>
          <w:spacing w:val="-1"/>
        </w:rPr>
        <w:t>variable</w:t>
      </w:r>
      <w:r>
        <w:rPr>
          <w:spacing w:val="-10"/>
        </w:rPr>
        <w:t xml:space="preserve"> </w:t>
      </w:r>
      <w:r>
        <w:rPr>
          <w:spacing w:val="-1"/>
        </w:rPr>
        <w:t>X1</w:t>
      </w:r>
      <w:r>
        <w:rPr>
          <w:spacing w:val="-7"/>
        </w:rPr>
        <w:t xml:space="preserve"> </w:t>
      </w:r>
      <w:r>
        <w:rPr>
          <w:spacing w:val="-1"/>
        </w:rPr>
        <w:t>is&gt;</w:t>
      </w:r>
      <w:r>
        <w:rPr>
          <w:spacing w:val="-10"/>
        </w:rPr>
        <w:t xml:space="preserve"> </w:t>
      </w:r>
      <w:r>
        <w:rPr>
          <w:spacing w:val="-1"/>
        </w:rPr>
        <w:t>0.788</w:t>
      </w:r>
      <w:r>
        <w:rPr>
          <w:spacing w:val="-9"/>
        </w:rPr>
        <w:t xml:space="preserve"> </w:t>
      </w:r>
      <w:r>
        <w:rPr>
          <w:spacing w:val="-1"/>
        </w:rPr>
        <w:t>which</w:t>
      </w:r>
      <w:r>
        <w:rPr>
          <w:spacing w:val="-9"/>
        </w:rPr>
        <w:t xml:space="preserve"> </w:t>
      </w:r>
      <w:r>
        <w:t>is</w:t>
      </w:r>
      <w:r>
        <w:rPr>
          <w:spacing w:val="-48"/>
        </w:rPr>
        <w:t xml:space="preserve"> </w:t>
      </w:r>
      <w:r>
        <w:t>higher</w:t>
      </w:r>
      <w:r>
        <w:rPr>
          <w:spacing w:val="-10"/>
        </w:rPr>
        <w:t xml:space="preserve"> </w:t>
      </w:r>
      <w:r>
        <w:t>than</w:t>
      </w:r>
      <w:r>
        <w:rPr>
          <w:spacing w:val="-12"/>
        </w:rPr>
        <w:t xml:space="preserve"> </w:t>
      </w:r>
      <w:r>
        <w:t>the</w:t>
      </w:r>
      <w:r>
        <w:rPr>
          <w:spacing w:val="-12"/>
        </w:rPr>
        <w:t xml:space="preserve"> </w:t>
      </w:r>
      <w:r>
        <w:t>standard</w:t>
      </w:r>
      <w:r>
        <w:rPr>
          <w:spacing w:val="-8"/>
        </w:rPr>
        <w:t xml:space="preserve"> </w:t>
      </w:r>
      <w:r>
        <w:t>value&gt;</w:t>
      </w:r>
      <w:r>
        <w:rPr>
          <w:spacing w:val="-11"/>
        </w:rPr>
        <w:t xml:space="preserve"> </w:t>
      </w:r>
      <w:r>
        <w:t>0.60</w:t>
      </w:r>
      <w:r>
        <w:rPr>
          <w:spacing w:val="-11"/>
        </w:rPr>
        <w:t xml:space="preserve"> </w:t>
      </w:r>
      <w:r>
        <w:t>which</w:t>
      </w:r>
      <w:r>
        <w:rPr>
          <w:spacing w:val="-13"/>
        </w:rPr>
        <w:t xml:space="preserve"> </w:t>
      </w:r>
      <w:r>
        <w:t>indicates</w:t>
      </w:r>
      <w:r>
        <w:rPr>
          <w:spacing w:val="-10"/>
        </w:rPr>
        <w:t xml:space="preserve"> </w:t>
      </w:r>
      <w:r>
        <w:t>that</w:t>
      </w:r>
      <w:r>
        <w:rPr>
          <w:spacing w:val="-12"/>
        </w:rPr>
        <w:t xml:space="preserve"> </w:t>
      </w:r>
      <w:r>
        <w:t>variable</w:t>
      </w:r>
      <w:r>
        <w:rPr>
          <w:spacing w:val="-9"/>
        </w:rPr>
        <w:t xml:space="preserve"> </w:t>
      </w:r>
      <w:r>
        <w:t>X1</w:t>
      </w:r>
      <w:r>
        <w:rPr>
          <w:spacing w:val="-10"/>
        </w:rPr>
        <w:t xml:space="preserve"> </w:t>
      </w:r>
      <w:r>
        <w:t>has</w:t>
      </w:r>
      <w:r>
        <w:rPr>
          <w:spacing w:val="-12"/>
        </w:rPr>
        <w:t xml:space="preserve"> </w:t>
      </w:r>
      <w:r>
        <w:t>good</w:t>
      </w:r>
      <w:r>
        <w:rPr>
          <w:spacing w:val="-12"/>
        </w:rPr>
        <w:t xml:space="preserve"> </w:t>
      </w:r>
      <w:r>
        <w:t>internal</w:t>
      </w:r>
      <w:r>
        <w:rPr>
          <w:spacing w:val="-12"/>
        </w:rPr>
        <w:t xml:space="preserve"> </w:t>
      </w:r>
      <w:r>
        <w:t>consistency</w:t>
      </w:r>
      <w:r>
        <w:rPr>
          <w:spacing w:val="-12"/>
        </w:rPr>
        <w:t xml:space="preserve"> </w:t>
      </w:r>
      <w:r>
        <w:t>and</w:t>
      </w:r>
      <w:r>
        <w:rPr>
          <w:spacing w:val="-47"/>
        </w:rPr>
        <w:t xml:space="preserve"> </w:t>
      </w:r>
      <w:r>
        <w:t>is</w:t>
      </w:r>
      <w:r>
        <w:rPr>
          <w:spacing w:val="-10"/>
        </w:rPr>
        <w:t xml:space="preserve"> </w:t>
      </w:r>
      <w:r>
        <w:t>reliable</w:t>
      </w:r>
      <w:r>
        <w:rPr>
          <w:spacing w:val="-8"/>
        </w:rPr>
        <w:t xml:space="preserve"> </w:t>
      </w:r>
      <w:r>
        <w:t>for</w:t>
      </w:r>
      <w:r>
        <w:rPr>
          <w:spacing w:val="-6"/>
        </w:rPr>
        <w:t xml:space="preserve"> </w:t>
      </w:r>
      <w:r>
        <w:t>use</w:t>
      </w:r>
      <w:r>
        <w:rPr>
          <w:spacing w:val="-6"/>
        </w:rPr>
        <w:t xml:space="preserve"> </w:t>
      </w:r>
      <w:r>
        <w:t>in</w:t>
      </w:r>
      <w:r>
        <w:rPr>
          <w:spacing w:val="-9"/>
        </w:rPr>
        <w:t xml:space="preserve"> </w:t>
      </w:r>
      <w:r>
        <w:t>this</w:t>
      </w:r>
      <w:r>
        <w:rPr>
          <w:spacing w:val="-9"/>
        </w:rPr>
        <w:t xml:space="preserve"> </w:t>
      </w:r>
      <w:r>
        <w:t>study.</w:t>
      </w:r>
      <w:r>
        <w:rPr>
          <w:spacing w:val="-9"/>
        </w:rPr>
        <w:t xml:space="preserve"> </w:t>
      </w:r>
      <w:r>
        <w:t>The</w:t>
      </w:r>
      <w:r>
        <w:rPr>
          <w:spacing w:val="-7"/>
        </w:rPr>
        <w:t xml:space="preserve"> </w:t>
      </w:r>
      <w:r>
        <w:rPr>
          <w:i/>
        </w:rPr>
        <w:t>Cronbach's</w:t>
      </w:r>
      <w:r>
        <w:rPr>
          <w:i/>
          <w:spacing w:val="-9"/>
        </w:rPr>
        <w:t xml:space="preserve"> </w:t>
      </w:r>
      <w:r>
        <w:rPr>
          <w:i/>
        </w:rPr>
        <w:t>Alpha</w:t>
      </w:r>
      <w:r>
        <w:rPr>
          <w:i/>
          <w:spacing w:val="-8"/>
        </w:rPr>
        <w:t xml:space="preserve"> </w:t>
      </w:r>
      <w:r>
        <w:t>value</w:t>
      </w:r>
      <w:r>
        <w:rPr>
          <w:spacing w:val="-8"/>
        </w:rPr>
        <w:t xml:space="preserve"> </w:t>
      </w:r>
      <w:r>
        <w:t>for</w:t>
      </w:r>
      <w:r>
        <w:rPr>
          <w:spacing w:val="-8"/>
        </w:rPr>
        <w:t xml:space="preserve"> </w:t>
      </w:r>
      <w:r>
        <w:t>variable</w:t>
      </w:r>
      <w:r>
        <w:rPr>
          <w:spacing w:val="-6"/>
        </w:rPr>
        <w:t xml:space="preserve"> </w:t>
      </w:r>
      <w:r>
        <w:t>X2</w:t>
      </w:r>
      <w:r>
        <w:rPr>
          <w:spacing w:val="-8"/>
        </w:rPr>
        <w:t xml:space="preserve"> </w:t>
      </w:r>
      <w:r>
        <w:t>is</w:t>
      </w:r>
      <w:r>
        <w:rPr>
          <w:spacing w:val="-9"/>
        </w:rPr>
        <w:t xml:space="preserve"> </w:t>
      </w:r>
      <w:r>
        <w:t>&gt;0.813</w:t>
      </w:r>
      <w:r>
        <w:rPr>
          <w:spacing w:val="-6"/>
        </w:rPr>
        <w:t xml:space="preserve"> </w:t>
      </w:r>
      <w:r>
        <w:t>which</w:t>
      </w:r>
      <w:r>
        <w:rPr>
          <w:spacing w:val="-9"/>
        </w:rPr>
        <w:t xml:space="preserve"> </w:t>
      </w:r>
      <w:r>
        <w:t>is</w:t>
      </w:r>
      <w:r>
        <w:rPr>
          <w:spacing w:val="-10"/>
        </w:rPr>
        <w:t xml:space="preserve"> </w:t>
      </w:r>
      <w:r>
        <w:t>higher</w:t>
      </w:r>
      <w:r>
        <w:rPr>
          <w:spacing w:val="-8"/>
        </w:rPr>
        <w:t xml:space="preserve"> </w:t>
      </w:r>
      <w:r>
        <w:t>than</w:t>
      </w:r>
      <w:r>
        <w:rPr>
          <w:spacing w:val="-48"/>
        </w:rPr>
        <w:t xml:space="preserve"> </w:t>
      </w:r>
      <w:r>
        <w:t>the</w:t>
      </w:r>
      <w:r>
        <w:rPr>
          <w:spacing w:val="-10"/>
        </w:rPr>
        <w:t xml:space="preserve"> </w:t>
      </w:r>
      <w:r>
        <w:t>standard</w:t>
      </w:r>
      <w:r>
        <w:rPr>
          <w:spacing w:val="-9"/>
        </w:rPr>
        <w:t xml:space="preserve"> </w:t>
      </w:r>
      <w:r>
        <w:t>value</w:t>
      </w:r>
      <w:r>
        <w:rPr>
          <w:spacing w:val="-10"/>
        </w:rPr>
        <w:t xml:space="preserve"> </w:t>
      </w:r>
      <w:r>
        <w:t>which</w:t>
      </w:r>
      <w:r>
        <w:rPr>
          <w:spacing w:val="-10"/>
        </w:rPr>
        <w:t xml:space="preserve"> </w:t>
      </w:r>
      <w:r>
        <w:t>is</w:t>
      </w:r>
      <w:r>
        <w:rPr>
          <w:spacing w:val="-9"/>
        </w:rPr>
        <w:t xml:space="preserve"> </w:t>
      </w:r>
      <w:r>
        <w:t>considered</w:t>
      </w:r>
      <w:r>
        <w:rPr>
          <w:spacing w:val="-9"/>
        </w:rPr>
        <w:t xml:space="preserve"> </w:t>
      </w:r>
      <w:r>
        <w:t>reliable</w:t>
      </w:r>
      <w:r>
        <w:rPr>
          <w:spacing w:val="-9"/>
        </w:rPr>
        <w:t xml:space="preserve"> </w:t>
      </w:r>
      <w:r>
        <w:t>and</w:t>
      </w:r>
      <w:r>
        <w:rPr>
          <w:spacing w:val="-10"/>
        </w:rPr>
        <w:t xml:space="preserve"> </w:t>
      </w:r>
      <w:r>
        <w:t>consistent</w:t>
      </w:r>
      <w:r>
        <w:rPr>
          <w:spacing w:val="-10"/>
        </w:rPr>
        <w:t xml:space="preserve"> </w:t>
      </w:r>
      <w:r>
        <w:t>for</w:t>
      </w:r>
      <w:r>
        <w:rPr>
          <w:spacing w:val="-9"/>
        </w:rPr>
        <w:t xml:space="preserve"> </w:t>
      </w:r>
      <w:r>
        <w:t>further</w:t>
      </w:r>
      <w:r>
        <w:rPr>
          <w:spacing w:val="-10"/>
        </w:rPr>
        <w:t xml:space="preserve"> </w:t>
      </w:r>
      <w:r>
        <w:t>analysis.</w:t>
      </w:r>
      <w:r>
        <w:rPr>
          <w:spacing w:val="-9"/>
        </w:rPr>
        <w:t xml:space="preserve"> </w:t>
      </w:r>
      <w:r>
        <w:t>For</w:t>
      </w:r>
      <w:r>
        <w:rPr>
          <w:spacing w:val="-10"/>
        </w:rPr>
        <w:t xml:space="preserve"> </w:t>
      </w:r>
      <w:r>
        <w:t>variable</w:t>
      </w:r>
      <w:r>
        <w:rPr>
          <w:spacing w:val="-8"/>
        </w:rPr>
        <w:t xml:space="preserve"> </w:t>
      </w:r>
      <w:r>
        <w:t>X3</w:t>
      </w:r>
      <w:r>
        <w:rPr>
          <w:spacing w:val="-9"/>
        </w:rPr>
        <w:t xml:space="preserve"> </w:t>
      </w:r>
      <w:r>
        <w:t>with</w:t>
      </w:r>
      <w:r>
        <w:rPr>
          <w:spacing w:val="-48"/>
        </w:rPr>
        <w:t xml:space="preserve"> </w:t>
      </w:r>
      <w:r>
        <w:rPr>
          <w:w w:val="95"/>
        </w:rPr>
        <w:t xml:space="preserve">a </w:t>
      </w:r>
      <w:r>
        <w:rPr>
          <w:i/>
          <w:w w:val="95"/>
        </w:rPr>
        <w:t xml:space="preserve">Cronbach's Alpha </w:t>
      </w:r>
      <w:r>
        <w:rPr>
          <w:w w:val="95"/>
        </w:rPr>
        <w:t>value of&gt; 0.762 which is higher than the standard value, indicating that variable X3 has</w:t>
      </w:r>
      <w:r>
        <w:rPr>
          <w:spacing w:val="1"/>
          <w:w w:val="95"/>
        </w:rPr>
        <w:t xml:space="preserve"> </w:t>
      </w:r>
      <w:r>
        <w:rPr>
          <w:w w:val="95"/>
        </w:rPr>
        <w:t xml:space="preserve">good reliability. The </w:t>
      </w:r>
      <w:r>
        <w:rPr>
          <w:i/>
          <w:w w:val="95"/>
        </w:rPr>
        <w:t xml:space="preserve">Cronbach's Alpha </w:t>
      </w:r>
      <w:r>
        <w:rPr>
          <w:w w:val="95"/>
        </w:rPr>
        <w:t>value for Variable Y&gt; 0.773 which is higher than the standard value,</w:t>
      </w:r>
      <w:r>
        <w:rPr>
          <w:spacing w:val="1"/>
          <w:w w:val="95"/>
        </w:rPr>
        <w:t xml:space="preserve"> </w:t>
      </w:r>
      <w:r>
        <w:t>for</w:t>
      </w:r>
      <w:r>
        <w:rPr>
          <w:spacing w:val="-11"/>
        </w:rPr>
        <w:t xml:space="preserve"> </w:t>
      </w:r>
      <w:r>
        <w:t>variable</w:t>
      </w:r>
      <w:r>
        <w:rPr>
          <w:spacing w:val="-8"/>
        </w:rPr>
        <w:t xml:space="preserve"> </w:t>
      </w:r>
      <w:r>
        <w:t>Y</w:t>
      </w:r>
      <w:r>
        <w:rPr>
          <w:spacing w:val="-12"/>
        </w:rPr>
        <w:t xml:space="preserve"> </w:t>
      </w:r>
      <w:r>
        <w:t>indicates</w:t>
      </w:r>
      <w:r>
        <w:rPr>
          <w:spacing w:val="-11"/>
        </w:rPr>
        <w:t xml:space="preserve"> </w:t>
      </w:r>
      <w:r>
        <w:t>that</w:t>
      </w:r>
      <w:r>
        <w:rPr>
          <w:spacing w:val="-11"/>
        </w:rPr>
        <w:t xml:space="preserve"> </w:t>
      </w:r>
      <w:r>
        <w:t>this</w:t>
      </w:r>
      <w:r>
        <w:rPr>
          <w:spacing w:val="-12"/>
        </w:rPr>
        <w:t xml:space="preserve"> </w:t>
      </w:r>
      <w:r>
        <w:t>variable</w:t>
      </w:r>
      <w:r>
        <w:rPr>
          <w:spacing w:val="-10"/>
        </w:rPr>
        <w:t xml:space="preserve"> </w:t>
      </w:r>
      <w:r>
        <w:t>has</w:t>
      </w:r>
      <w:r>
        <w:rPr>
          <w:spacing w:val="-12"/>
        </w:rPr>
        <w:t xml:space="preserve"> </w:t>
      </w:r>
      <w:r>
        <w:t>good</w:t>
      </w:r>
      <w:r>
        <w:rPr>
          <w:spacing w:val="-10"/>
        </w:rPr>
        <w:t xml:space="preserve"> </w:t>
      </w:r>
      <w:r>
        <w:t>and</w:t>
      </w:r>
      <w:r>
        <w:rPr>
          <w:spacing w:val="-11"/>
        </w:rPr>
        <w:t xml:space="preserve"> </w:t>
      </w:r>
      <w:r>
        <w:t>consistent</w:t>
      </w:r>
      <w:r>
        <w:rPr>
          <w:spacing w:val="-11"/>
        </w:rPr>
        <w:t xml:space="preserve"> </w:t>
      </w:r>
      <w:r>
        <w:t>reliability</w:t>
      </w:r>
      <w:r>
        <w:rPr>
          <w:spacing w:val="-12"/>
        </w:rPr>
        <w:t xml:space="preserve"> </w:t>
      </w:r>
      <w:r>
        <w:t>to</w:t>
      </w:r>
      <w:r>
        <w:rPr>
          <w:spacing w:val="-11"/>
        </w:rPr>
        <w:t xml:space="preserve"> </w:t>
      </w:r>
      <w:r>
        <w:t>be</w:t>
      </w:r>
      <w:r>
        <w:rPr>
          <w:spacing w:val="-11"/>
        </w:rPr>
        <w:t xml:space="preserve"> </w:t>
      </w:r>
      <w:r>
        <w:t>used</w:t>
      </w:r>
      <w:r>
        <w:rPr>
          <w:spacing w:val="-11"/>
        </w:rPr>
        <w:t xml:space="preserve"> </w:t>
      </w:r>
      <w:r>
        <w:t>as</w:t>
      </w:r>
      <w:r>
        <w:rPr>
          <w:spacing w:val="-11"/>
        </w:rPr>
        <w:t xml:space="preserve"> </w:t>
      </w:r>
      <w:r>
        <w:t>the</w:t>
      </w:r>
      <w:r>
        <w:rPr>
          <w:spacing w:val="-11"/>
        </w:rPr>
        <w:t xml:space="preserve"> </w:t>
      </w:r>
      <w:r>
        <w:t>dependent</w:t>
      </w:r>
      <w:r>
        <w:rPr>
          <w:spacing w:val="-47"/>
        </w:rPr>
        <w:t xml:space="preserve"> </w:t>
      </w:r>
      <w:r>
        <w:t>variable</w:t>
      </w:r>
      <w:r>
        <w:rPr>
          <w:spacing w:val="-3"/>
        </w:rPr>
        <w:t xml:space="preserve"> </w:t>
      </w:r>
      <w:r>
        <w:t>in</w:t>
      </w:r>
      <w:r>
        <w:rPr>
          <w:spacing w:val="-3"/>
        </w:rPr>
        <w:t xml:space="preserve"> </w:t>
      </w:r>
      <w:r>
        <w:t>this</w:t>
      </w:r>
      <w:r>
        <w:rPr>
          <w:spacing w:val="-3"/>
        </w:rPr>
        <w:t xml:space="preserve"> </w:t>
      </w:r>
      <w:r>
        <w:t>study.</w:t>
      </w:r>
    </w:p>
    <w:p w14:paraId="353DEBB9" w14:textId="2C1A9B17" w:rsidR="00016EB0" w:rsidRDefault="00016EB0" w:rsidP="00016EB0">
      <w:pPr>
        <w:pStyle w:val="BodyText"/>
        <w:ind w:right="173" w:firstLine="427"/>
        <w:sectPr w:rsidR="00016EB0">
          <w:pgSz w:w="11910" w:h="16840"/>
          <w:pgMar w:top="1140" w:right="1260" w:bottom="1080" w:left="1300" w:header="902" w:footer="890" w:gutter="0"/>
          <w:cols w:space="720"/>
        </w:sectPr>
      </w:pPr>
    </w:p>
    <w:p w14:paraId="7F7E2374" w14:textId="77777777" w:rsidR="00691B1A" w:rsidRDefault="00691B1A">
      <w:pPr>
        <w:pStyle w:val="BodyText"/>
        <w:spacing w:before="6"/>
        <w:ind w:left="0"/>
        <w:jc w:val="left"/>
        <w:rPr>
          <w:sz w:val="21"/>
        </w:rPr>
      </w:pPr>
    </w:p>
    <w:p w14:paraId="25230916" w14:textId="77777777" w:rsidR="00691B1A" w:rsidRDefault="00000000">
      <w:pPr>
        <w:pStyle w:val="Heading1"/>
        <w:spacing w:before="36" w:after="44"/>
        <w:ind w:left="149" w:right="185"/>
        <w:jc w:val="center"/>
      </w:pPr>
      <w:r>
        <w:t>Table</w:t>
      </w:r>
      <w:r>
        <w:rPr>
          <w:spacing w:val="-13"/>
        </w:rPr>
        <w:t xml:space="preserve"> </w:t>
      </w:r>
      <w:r>
        <w:t>3.</w:t>
      </w:r>
      <w:r>
        <w:rPr>
          <w:spacing w:val="-12"/>
        </w:rPr>
        <w:t xml:space="preserve"> </w:t>
      </w:r>
      <w:r>
        <w:t>T-test</w:t>
      </w:r>
    </w:p>
    <w:tbl>
      <w:tblPr>
        <w:tblW w:w="0" w:type="auto"/>
        <w:tblInd w:w="147" w:type="dxa"/>
        <w:tblLayout w:type="fixed"/>
        <w:tblCellMar>
          <w:left w:w="0" w:type="dxa"/>
          <w:right w:w="0" w:type="dxa"/>
        </w:tblCellMar>
        <w:tblLook w:val="01E0" w:firstRow="1" w:lastRow="1" w:firstColumn="1" w:lastColumn="1" w:noHBand="0" w:noVBand="0"/>
      </w:tblPr>
      <w:tblGrid>
        <w:gridCol w:w="2484"/>
        <w:gridCol w:w="2033"/>
        <w:gridCol w:w="2149"/>
        <w:gridCol w:w="2360"/>
      </w:tblGrid>
      <w:tr w:rsidR="00691B1A" w14:paraId="45DA0384" w14:textId="77777777">
        <w:trPr>
          <w:trHeight w:val="309"/>
        </w:trPr>
        <w:tc>
          <w:tcPr>
            <w:tcW w:w="2484" w:type="dxa"/>
            <w:tcBorders>
              <w:top w:val="single" w:sz="4" w:space="0" w:color="000000"/>
              <w:bottom w:val="single" w:sz="4" w:space="0" w:color="000000"/>
            </w:tcBorders>
          </w:tcPr>
          <w:p w14:paraId="4C2052DB" w14:textId="77777777" w:rsidR="00691B1A" w:rsidRDefault="00000000">
            <w:pPr>
              <w:pStyle w:val="TableParagraph"/>
              <w:spacing w:line="268" w:lineRule="exact"/>
              <w:ind w:left="296" w:right="511"/>
              <w:rPr>
                <w:b/>
                <w:sz w:val="20"/>
              </w:rPr>
            </w:pPr>
            <w:r>
              <w:rPr>
                <w:b/>
                <w:spacing w:val="-2"/>
                <w:sz w:val="20"/>
              </w:rPr>
              <w:t>Variable</w:t>
            </w:r>
            <w:r>
              <w:rPr>
                <w:b/>
                <w:spacing w:val="-11"/>
                <w:sz w:val="20"/>
              </w:rPr>
              <w:t xml:space="preserve"> </w:t>
            </w:r>
            <w:r>
              <w:rPr>
                <w:b/>
                <w:spacing w:val="-1"/>
                <w:sz w:val="20"/>
              </w:rPr>
              <w:t>Indicator</w:t>
            </w:r>
          </w:p>
        </w:tc>
        <w:tc>
          <w:tcPr>
            <w:tcW w:w="2033" w:type="dxa"/>
            <w:tcBorders>
              <w:top w:val="single" w:sz="4" w:space="0" w:color="000000"/>
              <w:bottom w:val="single" w:sz="4" w:space="0" w:color="000000"/>
            </w:tcBorders>
          </w:tcPr>
          <w:p w14:paraId="0F176870" w14:textId="77777777" w:rsidR="00691B1A" w:rsidRDefault="00000000">
            <w:pPr>
              <w:pStyle w:val="TableParagraph"/>
              <w:spacing w:line="268" w:lineRule="exact"/>
              <w:ind w:left="513" w:right="741"/>
              <w:rPr>
                <w:b/>
                <w:sz w:val="20"/>
              </w:rPr>
            </w:pPr>
            <w:r>
              <w:rPr>
                <w:b/>
                <w:sz w:val="20"/>
              </w:rPr>
              <w:t>T</w:t>
            </w:r>
            <w:r>
              <w:rPr>
                <w:b/>
                <w:spacing w:val="-11"/>
                <w:sz w:val="20"/>
              </w:rPr>
              <w:t xml:space="preserve"> </w:t>
            </w:r>
            <w:r>
              <w:rPr>
                <w:b/>
                <w:sz w:val="20"/>
              </w:rPr>
              <w:t>Count</w:t>
            </w:r>
          </w:p>
        </w:tc>
        <w:tc>
          <w:tcPr>
            <w:tcW w:w="2149" w:type="dxa"/>
            <w:tcBorders>
              <w:top w:val="single" w:sz="4" w:space="0" w:color="000000"/>
              <w:bottom w:val="single" w:sz="4" w:space="0" w:color="000000"/>
            </w:tcBorders>
          </w:tcPr>
          <w:p w14:paraId="100E521A" w14:textId="77777777" w:rsidR="00691B1A" w:rsidRDefault="00000000">
            <w:pPr>
              <w:pStyle w:val="TableParagraph"/>
              <w:spacing w:line="268" w:lineRule="exact"/>
              <w:ind w:left="743" w:right="668"/>
              <w:rPr>
                <w:b/>
                <w:sz w:val="20"/>
              </w:rPr>
            </w:pPr>
            <w:r>
              <w:rPr>
                <w:b/>
                <w:sz w:val="20"/>
              </w:rPr>
              <w:t>T</w:t>
            </w:r>
            <w:r>
              <w:rPr>
                <w:b/>
                <w:spacing w:val="-9"/>
                <w:sz w:val="20"/>
              </w:rPr>
              <w:t xml:space="preserve"> </w:t>
            </w:r>
            <w:r>
              <w:rPr>
                <w:b/>
                <w:sz w:val="20"/>
              </w:rPr>
              <w:t>Table</w:t>
            </w:r>
          </w:p>
        </w:tc>
        <w:tc>
          <w:tcPr>
            <w:tcW w:w="2360" w:type="dxa"/>
            <w:tcBorders>
              <w:top w:val="single" w:sz="4" w:space="0" w:color="000000"/>
              <w:bottom w:val="single" w:sz="4" w:space="0" w:color="000000"/>
            </w:tcBorders>
          </w:tcPr>
          <w:p w14:paraId="107078E1" w14:textId="77777777" w:rsidR="00691B1A" w:rsidRDefault="00000000">
            <w:pPr>
              <w:pStyle w:val="TableParagraph"/>
              <w:spacing w:line="268" w:lineRule="exact"/>
              <w:ind w:left="693"/>
              <w:jc w:val="left"/>
              <w:rPr>
                <w:b/>
                <w:sz w:val="20"/>
              </w:rPr>
            </w:pPr>
            <w:r>
              <w:rPr>
                <w:b/>
                <w:sz w:val="20"/>
              </w:rPr>
              <w:t>Description</w:t>
            </w:r>
          </w:p>
        </w:tc>
      </w:tr>
      <w:tr w:rsidR="00691B1A" w14:paraId="6A885E8C" w14:textId="77777777">
        <w:trPr>
          <w:trHeight w:val="304"/>
        </w:trPr>
        <w:tc>
          <w:tcPr>
            <w:tcW w:w="2484" w:type="dxa"/>
            <w:tcBorders>
              <w:top w:val="single" w:sz="4" w:space="0" w:color="000000"/>
            </w:tcBorders>
          </w:tcPr>
          <w:p w14:paraId="57C5A622" w14:textId="77777777" w:rsidR="00691B1A" w:rsidRDefault="00000000">
            <w:pPr>
              <w:pStyle w:val="TableParagraph"/>
              <w:spacing w:line="268" w:lineRule="exact"/>
              <w:ind w:left="290" w:right="511"/>
              <w:rPr>
                <w:sz w:val="20"/>
              </w:rPr>
            </w:pPr>
            <w:r>
              <w:rPr>
                <w:sz w:val="20"/>
              </w:rPr>
              <w:t>X1</w:t>
            </w:r>
          </w:p>
        </w:tc>
        <w:tc>
          <w:tcPr>
            <w:tcW w:w="2033" w:type="dxa"/>
            <w:tcBorders>
              <w:top w:val="single" w:sz="4" w:space="0" w:color="000000"/>
            </w:tcBorders>
          </w:tcPr>
          <w:p w14:paraId="5483559F" w14:textId="77777777" w:rsidR="00691B1A" w:rsidRDefault="00000000">
            <w:pPr>
              <w:pStyle w:val="TableParagraph"/>
              <w:spacing w:line="268" w:lineRule="exact"/>
              <w:ind w:left="513" w:right="738"/>
              <w:rPr>
                <w:sz w:val="20"/>
              </w:rPr>
            </w:pPr>
            <w:r>
              <w:rPr>
                <w:sz w:val="20"/>
              </w:rPr>
              <w:t>0,664</w:t>
            </w:r>
          </w:p>
        </w:tc>
        <w:tc>
          <w:tcPr>
            <w:tcW w:w="2149" w:type="dxa"/>
            <w:tcBorders>
              <w:top w:val="single" w:sz="4" w:space="0" w:color="000000"/>
            </w:tcBorders>
          </w:tcPr>
          <w:p w14:paraId="4D78847C" w14:textId="77777777" w:rsidR="00691B1A" w:rsidRDefault="00000000">
            <w:pPr>
              <w:pStyle w:val="TableParagraph"/>
              <w:spacing w:line="268" w:lineRule="exact"/>
              <w:ind w:left="743" w:right="663"/>
              <w:rPr>
                <w:sz w:val="20"/>
              </w:rPr>
            </w:pPr>
            <w:r>
              <w:rPr>
                <w:sz w:val="20"/>
              </w:rPr>
              <w:t>1,660</w:t>
            </w:r>
          </w:p>
        </w:tc>
        <w:tc>
          <w:tcPr>
            <w:tcW w:w="2360" w:type="dxa"/>
            <w:tcBorders>
              <w:top w:val="single" w:sz="4" w:space="0" w:color="000000"/>
            </w:tcBorders>
          </w:tcPr>
          <w:p w14:paraId="237F6D14" w14:textId="77777777" w:rsidR="00691B1A" w:rsidRDefault="00000000">
            <w:pPr>
              <w:pStyle w:val="TableParagraph"/>
              <w:spacing w:line="268" w:lineRule="exact"/>
              <w:ind w:left="773"/>
              <w:jc w:val="left"/>
              <w:rPr>
                <w:sz w:val="20"/>
              </w:rPr>
            </w:pPr>
            <w:r>
              <w:rPr>
                <w:sz w:val="20"/>
              </w:rPr>
              <w:t>Influential</w:t>
            </w:r>
          </w:p>
        </w:tc>
      </w:tr>
      <w:tr w:rsidR="00691B1A" w14:paraId="4A94155D" w14:textId="77777777">
        <w:trPr>
          <w:trHeight w:val="279"/>
        </w:trPr>
        <w:tc>
          <w:tcPr>
            <w:tcW w:w="2484" w:type="dxa"/>
          </w:tcPr>
          <w:p w14:paraId="0CA0093D" w14:textId="77777777" w:rsidR="00691B1A" w:rsidRDefault="00000000">
            <w:pPr>
              <w:pStyle w:val="TableParagraph"/>
              <w:ind w:left="290" w:right="511"/>
              <w:rPr>
                <w:sz w:val="20"/>
              </w:rPr>
            </w:pPr>
            <w:r>
              <w:rPr>
                <w:sz w:val="20"/>
              </w:rPr>
              <w:t>X2</w:t>
            </w:r>
          </w:p>
        </w:tc>
        <w:tc>
          <w:tcPr>
            <w:tcW w:w="2033" w:type="dxa"/>
          </w:tcPr>
          <w:p w14:paraId="728F1D9B" w14:textId="77777777" w:rsidR="00691B1A" w:rsidRDefault="00000000">
            <w:pPr>
              <w:pStyle w:val="TableParagraph"/>
              <w:ind w:left="513" w:right="738"/>
              <w:rPr>
                <w:sz w:val="20"/>
              </w:rPr>
            </w:pPr>
            <w:r>
              <w:rPr>
                <w:sz w:val="20"/>
              </w:rPr>
              <w:t>0,111</w:t>
            </w:r>
          </w:p>
        </w:tc>
        <w:tc>
          <w:tcPr>
            <w:tcW w:w="2149" w:type="dxa"/>
          </w:tcPr>
          <w:p w14:paraId="776FC934" w14:textId="77777777" w:rsidR="00691B1A" w:rsidRDefault="00000000">
            <w:pPr>
              <w:pStyle w:val="TableParagraph"/>
              <w:ind w:left="743" w:right="663"/>
              <w:rPr>
                <w:sz w:val="20"/>
              </w:rPr>
            </w:pPr>
            <w:r>
              <w:rPr>
                <w:sz w:val="20"/>
              </w:rPr>
              <w:t>1,660</w:t>
            </w:r>
          </w:p>
        </w:tc>
        <w:tc>
          <w:tcPr>
            <w:tcW w:w="2360" w:type="dxa"/>
          </w:tcPr>
          <w:p w14:paraId="1686C083" w14:textId="77777777" w:rsidR="00691B1A" w:rsidRDefault="00000000">
            <w:pPr>
              <w:pStyle w:val="TableParagraph"/>
              <w:ind w:left="773"/>
              <w:jc w:val="left"/>
              <w:rPr>
                <w:sz w:val="20"/>
              </w:rPr>
            </w:pPr>
            <w:r>
              <w:rPr>
                <w:sz w:val="20"/>
              </w:rPr>
              <w:t>Influential</w:t>
            </w:r>
          </w:p>
        </w:tc>
      </w:tr>
      <w:tr w:rsidR="00691B1A" w14:paraId="6C12FD5E" w14:textId="77777777">
        <w:trPr>
          <w:trHeight w:val="245"/>
        </w:trPr>
        <w:tc>
          <w:tcPr>
            <w:tcW w:w="2484" w:type="dxa"/>
            <w:tcBorders>
              <w:bottom w:val="single" w:sz="4" w:space="0" w:color="000000"/>
            </w:tcBorders>
          </w:tcPr>
          <w:p w14:paraId="2E047E55" w14:textId="77777777" w:rsidR="00691B1A" w:rsidRDefault="00000000">
            <w:pPr>
              <w:pStyle w:val="TableParagraph"/>
              <w:spacing w:line="226" w:lineRule="exact"/>
              <w:ind w:left="290" w:right="511"/>
              <w:rPr>
                <w:sz w:val="20"/>
              </w:rPr>
            </w:pPr>
            <w:r>
              <w:rPr>
                <w:sz w:val="20"/>
              </w:rPr>
              <w:t>X3</w:t>
            </w:r>
          </w:p>
        </w:tc>
        <w:tc>
          <w:tcPr>
            <w:tcW w:w="2033" w:type="dxa"/>
            <w:tcBorders>
              <w:bottom w:val="single" w:sz="4" w:space="0" w:color="000000"/>
            </w:tcBorders>
          </w:tcPr>
          <w:p w14:paraId="7D6F4BC8" w14:textId="77777777" w:rsidR="00691B1A" w:rsidRDefault="00000000">
            <w:pPr>
              <w:pStyle w:val="TableParagraph"/>
              <w:spacing w:line="226" w:lineRule="exact"/>
              <w:ind w:left="513" w:right="738"/>
              <w:rPr>
                <w:sz w:val="20"/>
              </w:rPr>
            </w:pPr>
            <w:r>
              <w:rPr>
                <w:sz w:val="20"/>
              </w:rPr>
              <w:t>0,095</w:t>
            </w:r>
          </w:p>
        </w:tc>
        <w:tc>
          <w:tcPr>
            <w:tcW w:w="2149" w:type="dxa"/>
            <w:tcBorders>
              <w:bottom w:val="single" w:sz="4" w:space="0" w:color="000000"/>
            </w:tcBorders>
          </w:tcPr>
          <w:p w14:paraId="31BB2DBF" w14:textId="77777777" w:rsidR="00691B1A" w:rsidRDefault="00000000">
            <w:pPr>
              <w:pStyle w:val="TableParagraph"/>
              <w:spacing w:line="226" w:lineRule="exact"/>
              <w:ind w:left="743" w:right="663"/>
              <w:rPr>
                <w:sz w:val="20"/>
              </w:rPr>
            </w:pPr>
            <w:r>
              <w:rPr>
                <w:sz w:val="20"/>
              </w:rPr>
              <w:t>1,660</w:t>
            </w:r>
          </w:p>
        </w:tc>
        <w:tc>
          <w:tcPr>
            <w:tcW w:w="2360" w:type="dxa"/>
            <w:tcBorders>
              <w:bottom w:val="single" w:sz="4" w:space="0" w:color="000000"/>
            </w:tcBorders>
          </w:tcPr>
          <w:p w14:paraId="74D6B60D" w14:textId="77777777" w:rsidR="00691B1A" w:rsidRDefault="00000000">
            <w:pPr>
              <w:pStyle w:val="TableParagraph"/>
              <w:spacing w:line="226" w:lineRule="exact"/>
              <w:ind w:left="773"/>
              <w:jc w:val="left"/>
              <w:rPr>
                <w:sz w:val="20"/>
              </w:rPr>
            </w:pPr>
            <w:r>
              <w:rPr>
                <w:sz w:val="20"/>
              </w:rPr>
              <w:t>Influential</w:t>
            </w:r>
          </w:p>
        </w:tc>
      </w:tr>
    </w:tbl>
    <w:p w14:paraId="2F8EE7AD" w14:textId="77777777" w:rsidR="00691B1A" w:rsidRDefault="00691B1A">
      <w:pPr>
        <w:pStyle w:val="BodyText"/>
        <w:spacing w:before="11"/>
        <w:ind w:left="0"/>
        <w:jc w:val="left"/>
        <w:rPr>
          <w:b/>
          <w:sz w:val="19"/>
        </w:rPr>
      </w:pPr>
    </w:p>
    <w:p w14:paraId="185A9A50" w14:textId="77777777" w:rsidR="00691B1A" w:rsidRDefault="00000000">
      <w:pPr>
        <w:pStyle w:val="BodyText"/>
        <w:ind w:right="175" w:firstLine="427"/>
      </w:pPr>
      <w:r>
        <w:t>Based on the results of the T test to determine the effect of certain variables on the value of global</w:t>
      </w:r>
      <w:r>
        <w:rPr>
          <w:spacing w:val="-47"/>
        </w:rPr>
        <w:t xml:space="preserve"> </w:t>
      </w:r>
      <w:r>
        <w:rPr>
          <w:spacing w:val="-1"/>
        </w:rPr>
        <w:t>diversity.</w:t>
      </w:r>
      <w:r>
        <w:rPr>
          <w:spacing w:val="-11"/>
        </w:rPr>
        <w:t xml:space="preserve"> </w:t>
      </w:r>
      <w:r>
        <w:rPr>
          <w:spacing w:val="-1"/>
        </w:rPr>
        <w:t>In</w:t>
      </w:r>
      <w:r>
        <w:rPr>
          <w:spacing w:val="-11"/>
        </w:rPr>
        <w:t xml:space="preserve"> </w:t>
      </w:r>
      <w:r>
        <w:rPr>
          <w:spacing w:val="-1"/>
        </w:rPr>
        <w:t>variable</w:t>
      </w:r>
      <w:r>
        <w:rPr>
          <w:spacing w:val="-11"/>
        </w:rPr>
        <w:t xml:space="preserve"> </w:t>
      </w:r>
      <w:r>
        <w:rPr>
          <w:spacing w:val="-1"/>
        </w:rPr>
        <w:t>X1,</w:t>
      </w:r>
      <w:r>
        <w:rPr>
          <w:spacing w:val="-10"/>
        </w:rPr>
        <w:t xml:space="preserve"> </w:t>
      </w:r>
      <w:r>
        <w:rPr>
          <w:spacing w:val="-1"/>
        </w:rPr>
        <w:t>the</w:t>
      </w:r>
      <w:r>
        <w:rPr>
          <w:spacing w:val="-9"/>
        </w:rPr>
        <w:t xml:space="preserve"> </w:t>
      </w:r>
      <w:r>
        <w:rPr>
          <w:spacing w:val="-1"/>
        </w:rPr>
        <w:t>T-count</w:t>
      </w:r>
      <w:r>
        <w:rPr>
          <w:spacing w:val="-11"/>
        </w:rPr>
        <w:t xml:space="preserve"> </w:t>
      </w:r>
      <w:r>
        <w:rPr>
          <w:spacing w:val="-1"/>
        </w:rPr>
        <w:t>for</w:t>
      </w:r>
      <w:r>
        <w:rPr>
          <w:spacing w:val="-11"/>
        </w:rPr>
        <w:t xml:space="preserve"> </w:t>
      </w:r>
      <w:r>
        <w:rPr>
          <w:spacing w:val="-1"/>
        </w:rPr>
        <w:t>this</w:t>
      </w:r>
      <w:r>
        <w:rPr>
          <w:spacing w:val="-11"/>
        </w:rPr>
        <w:t xml:space="preserve"> </w:t>
      </w:r>
      <w:r>
        <w:t>variable</w:t>
      </w:r>
      <w:r>
        <w:rPr>
          <w:spacing w:val="-11"/>
        </w:rPr>
        <w:t xml:space="preserve"> </w:t>
      </w:r>
      <w:r>
        <w:t>is</w:t>
      </w:r>
      <w:r>
        <w:rPr>
          <w:spacing w:val="-11"/>
        </w:rPr>
        <w:t xml:space="preserve"> </w:t>
      </w:r>
      <w:r>
        <w:t>&lt;0.664,</w:t>
      </w:r>
      <w:r>
        <w:rPr>
          <w:spacing w:val="-11"/>
        </w:rPr>
        <w:t xml:space="preserve"> </w:t>
      </w:r>
      <w:r>
        <w:t>which</w:t>
      </w:r>
      <w:r>
        <w:rPr>
          <w:spacing w:val="-11"/>
        </w:rPr>
        <w:t xml:space="preserve"> </w:t>
      </w:r>
      <w:r>
        <w:t>is</w:t>
      </w:r>
      <w:r>
        <w:rPr>
          <w:spacing w:val="-11"/>
        </w:rPr>
        <w:t xml:space="preserve"> </w:t>
      </w:r>
      <w:r>
        <w:t>smaller</w:t>
      </w:r>
      <w:r>
        <w:rPr>
          <w:spacing w:val="-11"/>
        </w:rPr>
        <w:t xml:space="preserve"> </w:t>
      </w:r>
      <w:r>
        <w:t>than</w:t>
      </w:r>
      <w:r>
        <w:rPr>
          <w:spacing w:val="-11"/>
        </w:rPr>
        <w:t xml:space="preserve"> </w:t>
      </w:r>
      <w:r>
        <w:t>the</w:t>
      </w:r>
      <w:r>
        <w:rPr>
          <w:spacing w:val="-11"/>
        </w:rPr>
        <w:t xml:space="preserve"> </w:t>
      </w:r>
      <w:r>
        <w:t>T-table</w:t>
      </w:r>
      <w:r>
        <w:rPr>
          <w:spacing w:val="-10"/>
        </w:rPr>
        <w:t xml:space="preserve"> </w:t>
      </w:r>
      <w:r>
        <w:t>value</w:t>
      </w:r>
      <w:r>
        <w:rPr>
          <w:spacing w:val="-9"/>
        </w:rPr>
        <w:t xml:space="preserve"> </w:t>
      </w:r>
      <w:r>
        <w:t>of</w:t>
      </w:r>
    </w:p>
    <w:p w14:paraId="66DEA6F5" w14:textId="77777777" w:rsidR="00691B1A" w:rsidRDefault="00000000">
      <w:pPr>
        <w:pStyle w:val="BodyText"/>
        <w:ind w:right="173"/>
      </w:pPr>
      <w:r>
        <w:t>&lt;1.660. This indicates that the use of Instagram significantly affects the value of global diversity of</w:t>
      </w:r>
      <w:r>
        <w:rPr>
          <w:spacing w:val="1"/>
        </w:rPr>
        <w:t xml:space="preserve"> </w:t>
      </w:r>
      <w:r>
        <w:t>adolescents</w:t>
      </w:r>
      <w:r>
        <w:rPr>
          <w:spacing w:val="-6"/>
        </w:rPr>
        <w:t xml:space="preserve"> </w:t>
      </w:r>
      <w:r>
        <w:t>in</w:t>
      </w:r>
      <w:r>
        <w:rPr>
          <w:spacing w:val="-6"/>
        </w:rPr>
        <w:t xml:space="preserve"> </w:t>
      </w:r>
      <w:r>
        <w:t>the</w:t>
      </w:r>
      <w:r>
        <w:rPr>
          <w:spacing w:val="-6"/>
        </w:rPr>
        <w:t xml:space="preserve"> </w:t>
      </w:r>
      <w:r>
        <w:t>context</w:t>
      </w:r>
      <w:r>
        <w:rPr>
          <w:spacing w:val="-5"/>
        </w:rPr>
        <w:t xml:space="preserve"> </w:t>
      </w:r>
      <w:r>
        <w:t>of</w:t>
      </w:r>
      <w:r>
        <w:rPr>
          <w:spacing w:val="-4"/>
        </w:rPr>
        <w:t xml:space="preserve"> </w:t>
      </w:r>
      <w:r>
        <w:rPr>
          <w:i/>
        </w:rPr>
        <w:t>Toxic</w:t>
      </w:r>
      <w:r>
        <w:rPr>
          <w:i/>
          <w:spacing w:val="-4"/>
        </w:rPr>
        <w:t xml:space="preserve"> </w:t>
      </w:r>
      <w:r>
        <w:rPr>
          <w:i/>
        </w:rPr>
        <w:t>Relationship</w:t>
      </w:r>
      <w:r>
        <w:rPr>
          <w:i/>
          <w:spacing w:val="-4"/>
        </w:rPr>
        <w:t xml:space="preserve"> </w:t>
      </w:r>
      <w:r>
        <w:t>and</w:t>
      </w:r>
      <w:r>
        <w:rPr>
          <w:spacing w:val="-5"/>
        </w:rPr>
        <w:t xml:space="preserve"> </w:t>
      </w:r>
      <w:r>
        <w:rPr>
          <w:i/>
        </w:rPr>
        <w:t>Narcissistic</w:t>
      </w:r>
      <w:r>
        <w:rPr>
          <w:i/>
          <w:spacing w:val="-5"/>
        </w:rPr>
        <w:t xml:space="preserve"> </w:t>
      </w:r>
      <w:r>
        <w:rPr>
          <w:i/>
        </w:rPr>
        <w:t>Personality</w:t>
      </w:r>
      <w:r>
        <w:rPr>
          <w:i/>
          <w:spacing w:val="-5"/>
        </w:rPr>
        <w:t xml:space="preserve"> </w:t>
      </w:r>
      <w:r>
        <w:rPr>
          <w:i/>
        </w:rPr>
        <w:t>Disorder</w:t>
      </w:r>
      <w:r>
        <w:rPr>
          <w:i/>
          <w:spacing w:val="-4"/>
        </w:rPr>
        <w:t xml:space="preserve"> </w:t>
      </w:r>
      <w:r>
        <w:rPr>
          <w:i/>
        </w:rPr>
        <w:t>(</w:t>
      </w:r>
      <w:r>
        <w:t>NPD</w:t>
      </w:r>
      <w:r>
        <w:rPr>
          <w:i/>
        </w:rPr>
        <w:t>).</w:t>
      </w:r>
      <w:r>
        <w:rPr>
          <w:i/>
          <w:spacing w:val="-5"/>
        </w:rPr>
        <w:t xml:space="preserve"> </w:t>
      </w:r>
      <w:r>
        <w:t>The</w:t>
      </w:r>
      <w:r>
        <w:rPr>
          <w:spacing w:val="-6"/>
        </w:rPr>
        <w:t xml:space="preserve"> </w:t>
      </w:r>
      <w:r>
        <w:t>T</w:t>
      </w:r>
      <w:r>
        <w:rPr>
          <w:spacing w:val="-5"/>
        </w:rPr>
        <w:t xml:space="preserve"> </w:t>
      </w:r>
      <w:r>
        <w:t>test</w:t>
      </w:r>
      <w:r>
        <w:rPr>
          <w:spacing w:val="-6"/>
        </w:rPr>
        <w:t xml:space="preserve"> </w:t>
      </w:r>
      <w:r>
        <w:t>for</w:t>
      </w:r>
      <w:r>
        <w:rPr>
          <w:spacing w:val="-47"/>
        </w:rPr>
        <w:t xml:space="preserve"> </w:t>
      </w:r>
      <w:r>
        <w:rPr>
          <w:spacing w:val="-1"/>
        </w:rPr>
        <w:t>the</w:t>
      </w:r>
      <w:r>
        <w:rPr>
          <w:spacing w:val="-10"/>
        </w:rPr>
        <w:t xml:space="preserve"> </w:t>
      </w:r>
      <w:r>
        <w:rPr>
          <w:spacing w:val="-1"/>
        </w:rPr>
        <w:t>X2</w:t>
      </w:r>
      <w:r>
        <w:rPr>
          <w:spacing w:val="-10"/>
        </w:rPr>
        <w:t xml:space="preserve"> </w:t>
      </w:r>
      <w:r>
        <w:rPr>
          <w:spacing w:val="-1"/>
        </w:rPr>
        <w:t>variable</w:t>
      </w:r>
      <w:r>
        <w:rPr>
          <w:spacing w:val="-10"/>
        </w:rPr>
        <w:t xml:space="preserve"> </w:t>
      </w:r>
      <w:r>
        <w:rPr>
          <w:spacing w:val="-1"/>
        </w:rPr>
        <w:t>is</w:t>
      </w:r>
      <w:r>
        <w:rPr>
          <w:spacing w:val="-10"/>
        </w:rPr>
        <w:t xml:space="preserve"> </w:t>
      </w:r>
      <w:r>
        <w:rPr>
          <w:spacing w:val="-1"/>
        </w:rPr>
        <w:t>&lt;0.111.</w:t>
      </w:r>
      <w:r>
        <w:rPr>
          <w:spacing w:val="-10"/>
        </w:rPr>
        <w:t xml:space="preserve"> </w:t>
      </w:r>
      <w:r>
        <w:rPr>
          <w:spacing w:val="-1"/>
        </w:rPr>
        <w:t>Although</w:t>
      </w:r>
      <w:r>
        <w:rPr>
          <w:spacing w:val="-11"/>
        </w:rPr>
        <w:t xml:space="preserve"> </w:t>
      </w:r>
      <w:r>
        <w:rPr>
          <w:spacing w:val="-1"/>
        </w:rPr>
        <w:t>this</w:t>
      </w:r>
      <w:r>
        <w:rPr>
          <w:spacing w:val="-11"/>
        </w:rPr>
        <w:t xml:space="preserve"> </w:t>
      </w:r>
      <w:r>
        <w:rPr>
          <w:spacing w:val="-1"/>
        </w:rPr>
        <w:t>result</w:t>
      </w:r>
      <w:r>
        <w:rPr>
          <w:spacing w:val="-11"/>
        </w:rPr>
        <w:t xml:space="preserve"> </w:t>
      </w:r>
      <w:r>
        <w:rPr>
          <w:spacing w:val="-1"/>
        </w:rPr>
        <w:t>shows</w:t>
      </w:r>
      <w:r>
        <w:rPr>
          <w:spacing w:val="-10"/>
        </w:rPr>
        <w:t xml:space="preserve"> </w:t>
      </w:r>
      <w:r>
        <w:rPr>
          <w:spacing w:val="-1"/>
        </w:rPr>
        <w:t>an</w:t>
      </w:r>
      <w:r>
        <w:rPr>
          <w:spacing w:val="-9"/>
        </w:rPr>
        <w:t xml:space="preserve"> </w:t>
      </w:r>
      <w:r>
        <w:rPr>
          <w:spacing w:val="-1"/>
        </w:rPr>
        <w:t>effect,</w:t>
      </w:r>
      <w:r>
        <w:rPr>
          <w:spacing w:val="-10"/>
        </w:rPr>
        <w:t xml:space="preserve"> </w:t>
      </w:r>
      <w:r>
        <w:rPr>
          <w:spacing w:val="-1"/>
        </w:rPr>
        <w:t>the</w:t>
      </w:r>
      <w:r>
        <w:rPr>
          <w:spacing w:val="-9"/>
        </w:rPr>
        <w:t xml:space="preserve"> </w:t>
      </w:r>
      <w:r>
        <w:rPr>
          <w:spacing w:val="-1"/>
        </w:rPr>
        <w:t>effect</w:t>
      </w:r>
      <w:r>
        <w:rPr>
          <w:spacing w:val="-11"/>
        </w:rPr>
        <w:t xml:space="preserve"> </w:t>
      </w:r>
      <w:r>
        <w:rPr>
          <w:spacing w:val="-1"/>
        </w:rPr>
        <w:t>is</w:t>
      </w:r>
      <w:r>
        <w:rPr>
          <w:spacing w:val="-12"/>
        </w:rPr>
        <w:t xml:space="preserve"> </w:t>
      </w:r>
      <w:r>
        <w:rPr>
          <w:spacing w:val="-1"/>
        </w:rPr>
        <w:t>not</w:t>
      </w:r>
      <w:r>
        <w:rPr>
          <w:spacing w:val="-10"/>
        </w:rPr>
        <w:t xml:space="preserve"> </w:t>
      </w:r>
      <w:r>
        <w:t>strong</w:t>
      </w:r>
      <w:r>
        <w:rPr>
          <w:spacing w:val="-11"/>
        </w:rPr>
        <w:t xml:space="preserve"> </w:t>
      </w:r>
      <w:r>
        <w:t>enough</w:t>
      </w:r>
      <w:r>
        <w:rPr>
          <w:spacing w:val="-11"/>
        </w:rPr>
        <w:t xml:space="preserve"> </w:t>
      </w:r>
      <w:r>
        <w:t>to</w:t>
      </w:r>
      <w:r>
        <w:rPr>
          <w:spacing w:val="-12"/>
        </w:rPr>
        <w:t xml:space="preserve"> </w:t>
      </w:r>
      <w:r>
        <w:t>reach</w:t>
      </w:r>
      <w:r>
        <w:rPr>
          <w:spacing w:val="-11"/>
        </w:rPr>
        <w:t xml:space="preserve"> </w:t>
      </w:r>
      <w:r>
        <w:t>the</w:t>
      </w:r>
      <w:r>
        <w:rPr>
          <w:spacing w:val="-48"/>
        </w:rPr>
        <w:t xml:space="preserve"> </w:t>
      </w:r>
      <w:r>
        <w:rPr>
          <w:spacing w:val="-3"/>
        </w:rPr>
        <w:t>level</w:t>
      </w:r>
      <w:r>
        <w:rPr>
          <w:spacing w:val="-10"/>
        </w:rPr>
        <w:t xml:space="preserve"> </w:t>
      </w:r>
      <w:r>
        <w:rPr>
          <w:spacing w:val="-3"/>
        </w:rPr>
        <w:t>of</w:t>
      </w:r>
      <w:r>
        <w:rPr>
          <w:spacing w:val="-11"/>
        </w:rPr>
        <w:t xml:space="preserve"> </w:t>
      </w:r>
      <w:r>
        <w:rPr>
          <w:spacing w:val="-3"/>
        </w:rPr>
        <w:t>significance</w:t>
      </w:r>
      <w:r>
        <w:rPr>
          <w:spacing w:val="-11"/>
        </w:rPr>
        <w:t xml:space="preserve"> </w:t>
      </w:r>
      <w:r>
        <w:rPr>
          <w:spacing w:val="-3"/>
        </w:rPr>
        <w:t>set,</w:t>
      </w:r>
      <w:r>
        <w:rPr>
          <w:spacing w:val="-11"/>
        </w:rPr>
        <w:t xml:space="preserve"> </w:t>
      </w:r>
      <w:r>
        <w:rPr>
          <w:spacing w:val="-2"/>
        </w:rPr>
        <w:t>this</w:t>
      </w:r>
      <w:r>
        <w:rPr>
          <w:spacing w:val="-10"/>
        </w:rPr>
        <w:t xml:space="preserve"> </w:t>
      </w:r>
      <w:r>
        <w:rPr>
          <w:spacing w:val="-2"/>
        </w:rPr>
        <w:t>indicates</w:t>
      </w:r>
      <w:r>
        <w:rPr>
          <w:spacing w:val="-10"/>
        </w:rPr>
        <w:t xml:space="preserve"> </w:t>
      </w:r>
      <w:r>
        <w:rPr>
          <w:spacing w:val="-2"/>
        </w:rPr>
        <w:t>that</w:t>
      </w:r>
      <w:r>
        <w:rPr>
          <w:spacing w:val="-10"/>
        </w:rPr>
        <w:t xml:space="preserve"> </w:t>
      </w:r>
      <w:r>
        <w:rPr>
          <w:spacing w:val="-2"/>
        </w:rPr>
        <w:t>the</w:t>
      </w:r>
      <w:r>
        <w:rPr>
          <w:spacing w:val="-11"/>
        </w:rPr>
        <w:t xml:space="preserve"> </w:t>
      </w:r>
      <w:r>
        <w:rPr>
          <w:spacing w:val="-2"/>
        </w:rPr>
        <w:t>intensity</w:t>
      </w:r>
      <w:r>
        <w:rPr>
          <w:spacing w:val="-12"/>
        </w:rPr>
        <w:t xml:space="preserve"> </w:t>
      </w:r>
      <w:r>
        <w:rPr>
          <w:spacing w:val="-2"/>
        </w:rPr>
        <w:t>of</w:t>
      </w:r>
      <w:r>
        <w:rPr>
          <w:spacing w:val="-11"/>
        </w:rPr>
        <w:t xml:space="preserve"> </w:t>
      </w:r>
      <w:r>
        <w:rPr>
          <w:spacing w:val="-2"/>
        </w:rPr>
        <w:t>interaction</w:t>
      </w:r>
      <w:r>
        <w:rPr>
          <w:spacing w:val="-10"/>
        </w:rPr>
        <w:t xml:space="preserve"> </w:t>
      </w:r>
      <w:r>
        <w:rPr>
          <w:spacing w:val="-2"/>
        </w:rPr>
        <w:t>in</w:t>
      </w:r>
      <w:r>
        <w:rPr>
          <w:spacing w:val="-13"/>
        </w:rPr>
        <w:t xml:space="preserve"> </w:t>
      </w:r>
      <w:r>
        <w:rPr>
          <w:spacing w:val="-2"/>
        </w:rPr>
        <w:t>the</w:t>
      </w:r>
      <w:r>
        <w:rPr>
          <w:spacing w:val="-9"/>
        </w:rPr>
        <w:t xml:space="preserve"> </w:t>
      </w:r>
      <w:r>
        <w:rPr>
          <w:i/>
          <w:spacing w:val="-2"/>
        </w:rPr>
        <w:t>Toxic</w:t>
      </w:r>
      <w:r>
        <w:rPr>
          <w:i/>
          <w:spacing w:val="-9"/>
        </w:rPr>
        <w:t xml:space="preserve"> </w:t>
      </w:r>
      <w:r>
        <w:rPr>
          <w:i/>
          <w:spacing w:val="-2"/>
        </w:rPr>
        <w:t>Relationship</w:t>
      </w:r>
      <w:r>
        <w:rPr>
          <w:i/>
          <w:spacing w:val="-11"/>
        </w:rPr>
        <w:t xml:space="preserve"> </w:t>
      </w:r>
      <w:r>
        <w:rPr>
          <w:spacing w:val="-2"/>
        </w:rPr>
        <w:t>has</w:t>
      </w:r>
      <w:r>
        <w:rPr>
          <w:spacing w:val="-12"/>
        </w:rPr>
        <w:t xml:space="preserve"> </w:t>
      </w:r>
      <w:r>
        <w:rPr>
          <w:spacing w:val="-2"/>
        </w:rPr>
        <w:t>a</w:t>
      </w:r>
      <w:r>
        <w:rPr>
          <w:spacing w:val="-11"/>
        </w:rPr>
        <w:t xml:space="preserve"> </w:t>
      </w:r>
      <w:r>
        <w:rPr>
          <w:spacing w:val="-2"/>
        </w:rPr>
        <w:t>smaller</w:t>
      </w:r>
      <w:r>
        <w:rPr>
          <w:spacing w:val="-1"/>
        </w:rPr>
        <w:t xml:space="preserve"> </w:t>
      </w:r>
      <w:r>
        <w:rPr>
          <w:spacing w:val="-2"/>
        </w:rPr>
        <w:t>impact</w:t>
      </w:r>
      <w:r>
        <w:rPr>
          <w:spacing w:val="-10"/>
        </w:rPr>
        <w:t xml:space="preserve"> </w:t>
      </w:r>
      <w:r>
        <w:rPr>
          <w:spacing w:val="-2"/>
        </w:rPr>
        <w:t>than</w:t>
      </w:r>
      <w:r>
        <w:rPr>
          <w:spacing w:val="-10"/>
        </w:rPr>
        <w:t xml:space="preserve"> </w:t>
      </w:r>
      <w:r>
        <w:rPr>
          <w:spacing w:val="-2"/>
        </w:rPr>
        <w:t>the</w:t>
      </w:r>
      <w:r>
        <w:rPr>
          <w:spacing w:val="-7"/>
        </w:rPr>
        <w:t xml:space="preserve"> </w:t>
      </w:r>
      <w:r>
        <w:rPr>
          <w:spacing w:val="-2"/>
        </w:rPr>
        <w:t>other</w:t>
      </w:r>
      <w:r>
        <w:rPr>
          <w:spacing w:val="-10"/>
        </w:rPr>
        <w:t xml:space="preserve"> </w:t>
      </w:r>
      <w:r>
        <w:rPr>
          <w:spacing w:val="-2"/>
        </w:rPr>
        <w:t>variables</w:t>
      </w:r>
      <w:r>
        <w:rPr>
          <w:spacing w:val="-9"/>
        </w:rPr>
        <w:t xml:space="preserve"> </w:t>
      </w:r>
      <w:r>
        <w:rPr>
          <w:spacing w:val="-2"/>
        </w:rPr>
        <w:t>but</w:t>
      </w:r>
      <w:r>
        <w:rPr>
          <w:spacing w:val="-10"/>
        </w:rPr>
        <w:t xml:space="preserve"> </w:t>
      </w:r>
      <w:r>
        <w:rPr>
          <w:spacing w:val="-2"/>
        </w:rPr>
        <w:t>still</w:t>
      </w:r>
      <w:r>
        <w:rPr>
          <w:spacing w:val="-7"/>
        </w:rPr>
        <w:t xml:space="preserve"> </w:t>
      </w:r>
      <w:r>
        <w:rPr>
          <w:spacing w:val="-2"/>
        </w:rPr>
        <w:t>has</w:t>
      </w:r>
      <w:r>
        <w:rPr>
          <w:spacing w:val="-11"/>
        </w:rPr>
        <w:t xml:space="preserve"> </w:t>
      </w:r>
      <w:r>
        <w:rPr>
          <w:spacing w:val="-1"/>
        </w:rPr>
        <w:t>an</w:t>
      </w:r>
      <w:r>
        <w:rPr>
          <w:spacing w:val="-10"/>
        </w:rPr>
        <w:t xml:space="preserve"> </w:t>
      </w:r>
      <w:r>
        <w:rPr>
          <w:spacing w:val="-1"/>
        </w:rPr>
        <w:t>effect.</w:t>
      </w:r>
      <w:r>
        <w:rPr>
          <w:spacing w:val="-9"/>
        </w:rPr>
        <w:t xml:space="preserve"> </w:t>
      </w:r>
      <w:r>
        <w:rPr>
          <w:spacing w:val="-1"/>
        </w:rPr>
        <w:t>The</w:t>
      </w:r>
      <w:r>
        <w:rPr>
          <w:spacing w:val="-10"/>
        </w:rPr>
        <w:t xml:space="preserve"> </w:t>
      </w:r>
      <w:r>
        <w:rPr>
          <w:spacing w:val="-1"/>
        </w:rPr>
        <w:t>T-count</w:t>
      </w:r>
      <w:r>
        <w:rPr>
          <w:spacing w:val="-8"/>
        </w:rPr>
        <w:t xml:space="preserve"> </w:t>
      </w:r>
      <w:r>
        <w:rPr>
          <w:spacing w:val="-1"/>
        </w:rPr>
        <w:t>in</w:t>
      </w:r>
      <w:r>
        <w:rPr>
          <w:spacing w:val="-8"/>
        </w:rPr>
        <w:t xml:space="preserve"> </w:t>
      </w:r>
      <w:r>
        <w:rPr>
          <w:spacing w:val="-1"/>
        </w:rPr>
        <w:t>variable</w:t>
      </w:r>
      <w:r>
        <w:rPr>
          <w:spacing w:val="-10"/>
        </w:rPr>
        <w:t xml:space="preserve"> </w:t>
      </w:r>
      <w:r>
        <w:rPr>
          <w:spacing w:val="-1"/>
        </w:rPr>
        <w:t>X3</w:t>
      </w:r>
      <w:r>
        <w:rPr>
          <w:spacing w:val="-8"/>
        </w:rPr>
        <w:t xml:space="preserve"> </w:t>
      </w:r>
      <w:r>
        <w:rPr>
          <w:spacing w:val="-1"/>
        </w:rPr>
        <w:t>is</w:t>
      </w:r>
      <w:r>
        <w:rPr>
          <w:spacing w:val="-11"/>
        </w:rPr>
        <w:t xml:space="preserve"> </w:t>
      </w:r>
      <w:r>
        <w:rPr>
          <w:spacing w:val="-1"/>
        </w:rPr>
        <w:t>&lt;0.095,</w:t>
      </w:r>
      <w:r>
        <w:rPr>
          <w:spacing w:val="-9"/>
        </w:rPr>
        <w:t xml:space="preserve"> </w:t>
      </w:r>
      <w:r>
        <w:rPr>
          <w:spacing w:val="-1"/>
        </w:rPr>
        <w:t>this</w:t>
      </w:r>
      <w:r>
        <w:rPr>
          <w:spacing w:val="-11"/>
        </w:rPr>
        <w:t xml:space="preserve"> </w:t>
      </w:r>
      <w:r>
        <w:rPr>
          <w:spacing w:val="-1"/>
        </w:rPr>
        <w:t>also</w:t>
      </w:r>
      <w:r>
        <w:rPr>
          <w:spacing w:val="-10"/>
        </w:rPr>
        <w:t xml:space="preserve"> </w:t>
      </w:r>
      <w:r>
        <w:rPr>
          <w:spacing w:val="-1"/>
        </w:rPr>
        <w:t>shows</w:t>
      </w:r>
      <w:r>
        <w:rPr>
          <w:spacing w:val="-48"/>
        </w:rPr>
        <w:t xml:space="preserve"> </w:t>
      </w:r>
      <w:r>
        <w:t>that</w:t>
      </w:r>
      <w:r>
        <w:rPr>
          <w:spacing w:val="-6"/>
        </w:rPr>
        <w:t xml:space="preserve"> </w:t>
      </w:r>
      <w:r>
        <w:t>variable</w:t>
      </w:r>
      <w:r>
        <w:rPr>
          <w:spacing w:val="-3"/>
        </w:rPr>
        <w:t xml:space="preserve"> </w:t>
      </w:r>
      <w:r>
        <w:t>X3</w:t>
      </w:r>
      <w:r>
        <w:rPr>
          <w:spacing w:val="-1"/>
        </w:rPr>
        <w:t xml:space="preserve"> </w:t>
      </w:r>
      <w:r>
        <w:t>has</w:t>
      </w:r>
      <w:r>
        <w:rPr>
          <w:spacing w:val="-6"/>
        </w:rPr>
        <w:t xml:space="preserve"> </w:t>
      </w:r>
      <w:r>
        <w:t>an</w:t>
      </w:r>
      <w:r>
        <w:rPr>
          <w:spacing w:val="-7"/>
        </w:rPr>
        <w:t xml:space="preserve"> </w:t>
      </w:r>
      <w:r>
        <w:t>effect</w:t>
      </w:r>
      <w:r>
        <w:rPr>
          <w:spacing w:val="-5"/>
        </w:rPr>
        <w:t xml:space="preserve"> </w:t>
      </w:r>
      <w:r>
        <w:t>on</w:t>
      </w:r>
      <w:r>
        <w:rPr>
          <w:spacing w:val="-7"/>
        </w:rPr>
        <w:t xml:space="preserve"> </w:t>
      </w:r>
      <w:r>
        <w:t>variable</w:t>
      </w:r>
      <w:r>
        <w:rPr>
          <w:spacing w:val="-2"/>
        </w:rPr>
        <w:t xml:space="preserve"> </w:t>
      </w:r>
      <w:r>
        <w:t>Y.</w:t>
      </w:r>
    </w:p>
    <w:p w14:paraId="06B7F22E" w14:textId="77777777" w:rsidR="00691B1A" w:rsidRDefault="00000000">
      <w:pPr>
        <w:pStyle w:val="BodyText"/>
        <w:spacing w:before="2"/>
        <w:ind w:right="175" w:firstLine="424"/>
      </w:pPr>
      <w:r>
        <w:t>The</w:t>
      </w:r>
      <w:r>
        <w:rPr>
          <w:spacing w:val="-8"/>
        </w:rPr>
        <w:t xml:space="preserve"> </w:t>
      </w:r>
      <w:r>
        <w:t>results</w:t>
      </w:r>
      <w:r>
        <w:rPr>
          <w:spacing w:val="-6"/>
        </w:rPr>
        <w:t xml:space="preserve"> </w:t>
      </w:r>
      <w:r>
        <w:t>of</w:t>
      </w:r>
      <w:r>
        <w:rPr>
          <w:spacing w:val="-8"/>
        </w:rPr>
        <w:t xml:space="preserve"> </w:t>
      </w:r>
      <w:r>
        <w:t>this</w:t>
      </w:r>
      <w:r>
        <w:rPr>
          <w:spacing w:val="-8"/>
        </w:rPr>
        <w:t xml:space="preserve"> </w:t>
      </w:r>
      <w:r>
        <w:t>study</w:t>
      </w:r>
      <w:r>
        <w:rPr>
          <w:spacing w:val="-9"/>
        </w:rPr>
        <w:t xml:space="preserve"> </w:t>
      </w:r>
      <w:r>
        <w:t>indicate</w:t>
      </w:r>
      <w:r>
        <w:rPr>
          <w:spacing w:val="-7"/>
        </w:rPr>
        <w:t xml:space="preserve"> </w:t>
      </w:r>
      <w:r>
        <w:t>that</w:t>
      </w:r>
      <w:r>
        <w:rPr>
          <w:spacing w:val="-8"/>
        </w:rPr>
        <w:t xml:space="preserve"> </w:t>
      </w:r>
      <w:r>
        <w:t>all</w:t>
      </w:r>
      <w:r>
        <w:rPr>
          <w:spacing w:val="-9"/>
        </w:rPr>
        <w:t xml:space="preserve"> </w:t>
      </w:r>
      <w:r>
        <w:t>independent</w:t>
      </w:r>
      <w:r>
        <w:rPr>
          <w:spacing w:val="-8"/>
        </w:rPr>
        <w:t xml:space="preserve"> </w:t>
      </w:r>
      <w:r>
        <w:t>variables</w:t>
      </w:r>
      <w:r>
        <w:rPr>
          <w:spacing w:val="-8"/>
        </w:rPr>
        <w:t xml:space="preserve"> </w:t>
      </w:r>
      <w:r>
        <w:t>(X1,</w:t>
      </w:r>
      <w:r>
        <w:rPr>
          <w:spacing w:val="-6"/>
        </w:rPr>
        <w:t xml:space="preserve"> </w:t>
      </w:r>
      <w:r>
        <w:t>X2,</w:t>
      </w:r>
      <w:r>
        <w:rPr>
          <w:spacing w:val="-7"/>
        </w:rPr>
        <w:t xml:space="preserve"> </w:t>
      </w:r>
      <w:r>
        <w:t>X3)</w:t>
      </w:r>
      <w:r>
        <w:rPr>
          <w:spacing w:val="-6"/>
        </w:rPr>
        <w:t xml:space="preserve"> </w:t>
      </w:r>
      <w:r>
        <w:t>have</w:t>
      </w:r>
      <w:r>
        <w:rPr>
          <w:spacing w:val="-7"/>
        </w:rPr>
        <w:t xml:space="preserve"> </w:t>
      </w:r>
      <w:r>
        <w:t>a</w:t>
      </w:r>
      <w:r>
        <w:rPr>
          <w:spacing w:val="-5"/>
        </w:rPr>
        <w:t xml:space="preserve"> </w:t>
      </w:r>
      <w:r>
        <w:t>very</w:t>
      </w:r>
      <w:r>
        <w:rPr>
          <w:spacing w:val="-8"/>
        </w:rPr>
        <w:t xml:space="preserve"> </w:t>
      </w:r>
      <w:r>
        <w:t>influential</w:t>
      </w:r>
      <w:r>
        <w:rPr>
          <w:spacing w:val="-48"/>
        </w:rPr>
        <w:t xml:space="preserve"> </w:t>
      </w:r>
      <w:r>
        <w:rPr>
          <w:spacing w:val="-2"/>
        </w:rPr>
        <w:t>and</w:t>
      </w:r>
      <w:r>
        <w:rPr>
          <w:spacing w:val="-11"/>
        </w:rPr>
        <w:t xml:space="preserve"> </w:t>
      </w:r>
      <w:r>
        <w:rPr>
          <w:spacing w:val="-2"/>
        </w:rPr>
        <w:t>significant</w:t>
      </w:r>
      <w:r>
        <w:rPr>
          <w:spacing w:val="-10"/>
        </w:rPr>
        <w:t xml:space="preserve"> </w:t>
      </w:r>
      <w:r>
        <w:rPr>
          <w:spacing w:val="-2"/>
        </w:rPr>
        <w:t>influence</w:t>
      </w:r>
      <w:r>
        <w:rPr>
          <w:spacing w:val="-10"/>
        </w:rPr>
        <w:t xml:space="preserve"> </w:t>
      </w:r>
      <w:r>
        <w:rPr>
          <w:spacing w:val="-2"/>
        </w:rPr>
        <w:t>on</w:t>
      </w:r>
      <w:r>
        <w:rPr>
          <w:spacing w:val="-9"/>
        </w:rPr>
        <w:t xml:space="preserve"> </w:t>
      </w:r>
      <w:r>
        <w:rPr>
          <w:spacing w:val="-2"/>
        </w:rPr>
        <w:t>the</w:t>
      </w:r>
      <w:r>
        <w:rPr>
          <w:spacing w:val="-11"/>
        </w:rPr>
        <w:t xml:space="preserve"> </w:t>
      </w:r>
      <w:r>
        <w:rPr>
          <w:spacing w:val="-2"/>
        </w:rPr>
        <w:t>dependent</w:t>
      </w:r>
      <w:r>
        <w:rPr>
          <w:spacing w:val="-10"/>
        </w:rPr>
        <w:t xml:space="preserve"> </w:t>
      </w:r>
      <w:r>
        <w:rPr>
          <w:spacing w:val="-2"/>
        </w:rPr>
        <w:t>variable</w:t>
      </w:r>
      <w:r>
        <w:rPr>
          <w:spacing w:val="-11"/>
        </w:rPr>
        <w:t xml:space="preserve"> </w:t>
      </w:r>
      <w:r>
        <w:rPr>
          <w:spacing w:val="-1"/>
        </w:rPr>
        <w:t>(Y).</w:t>
      </w:r>
      <w:r>
        <w:rPr>
          <w:spacing w:val="-7"/>
        </w:rPr>
        <w:t xml:space="preserve"> </w:t>
      </w:r>
      <w:r>
        <w:rPr>
          <w:spacing w:val="-1"/>
        </w:rPr>
        <w:t>Although</w:t>
      </w:r>
      <w:r>
        <w:rPr>
          <w:spacing w:val="-12"/>
        </w:rPr>
        <w:t xml:space="preserve"> </w:t>
      </w:r>
      <w:r>
        <w:rPr>
          <w:spacing w:val="-1"/>
        </w:rPr>
        <w:t>the</w:t>
      </w:r>
      <w:r>
        <w:rPr>
          <w:spacing w:val="-10"/>
        </w:rPr>
        <w:t xml:space="preserve"> </w:t>
      </w:r>
      <w:r>
        <w:rPr>
          <w:spacing w:val="-1"/>
        </w:rPr>
        <w:t>degree</w:t>
      </w:r>
      <w:r>
        <w:rPr>
          <w:spacing w:val="-8"/>
        </w:rPr>
        <w:t xml:space="preserve"> </w:t>
      </w:r>
      <w:r>
        <w:rPr>
          <w:spacing w:val="-1"/>
        </w:rPr>
        <w:t>of</w:t>
      </w:r>
      <w:r>
        <w:rPr>
          <w:spacing w:val="-9"/>
        </w:rPr>
        <w:t xml:space="preserve"> </w:t>
      </w:r>
      <w:r>
        <w:rPr>
          <w:spacing w:val="-1"/>
        </w:rPr>
        <w:t>influence</w:t>
      </w:r>
      <w:r>
        <w:rPr>
          <w:spacing w:val="-8"/>
        </w:rPr>
        <w:t xml:space="preserve"> </w:t>
      </w:r>
      <w:r>
        <w:rPr>
          <w:spacing w:val="-1"/>
        </w:rPr>
        <w:t>varies</w:t>
      </w:r>
      <w:r>
        <w:rPr>
          <w:spacing w:val="-10"/>
        </w:rPr>
        <w:t xml:space="preserve"> </w:t>
      </w:r>
      <w:r>
        <w:rPr>
          <w:spacing w:val="-1"/>
        </w:rPr>
        <w:t>between</w:t>
      </w:r>
      <w:r>
        <w:rPr>
          <w:spacing w:val="-48"/>
        </w:rPr>
        <w:t xml:space="preserve"> </w:t>
      </w:r>
      <w:r>
        <w:rPr>
          <w:spacing w:val="-1"/>
        </w:rPr>
        <w:t>variables,</w:t>
      </w:r>
      <w:r>
        <w:rPr>
          <w:spacing w:val="-10"/>
        </w:rPr>
        <w:t xml:space="preserve"> </w:t>
      </w:r>
      <w:r>
        <w:rPr>
          <w:spacing w:val="-1"/>
        </w:rPr>
        <w:t>the</w:t>
      </w:r>
      <w:r>
        <w:rPr>
          <w:spacing w:val="-8"/>
        </w:rPr>
        <w:t xml:space="preserve"> </w:t>
      </w:r>
      <w:r>
        <w:rPr>
          <w:spacing w:val="-1"/>
        </w:rPr>
        <w:t>high</w:t>
      </w:r>
      <w:r>
        <w:rPr>
          <w:spacing w:val="-12"/>
        </w:rPr>
        <w:t xml:space="preserve"> </w:t>
      </w:r>
      <w:r>
        <w:rPr>
          <w:spacing w:val="-1"/>
        </w:rPr>
        <w:t>validity</w:t>
      </w:r>
      <w:r>
        <w:rPr>
          <w:spacing w:val="-6"/>
        </w:rPr>
        <w:t xml:space="preserve"> </w:t>
      </w:r>
      <w:r>
        <w:rPr>
          <w:spacing w:val="-1"/>
        </w:rPr>
        <w:t>and</w:t>
      </w:r>
      <w:r>
        <w:rPr>
          <w:spacing w:val="-10"/>
        </w:rPr>
        <w:t xml:space="preserve"> </w:t>
      </w:r>
      <w:r>
        <w:rPr>
          <w:spacing w:val="-1"/>
        </w:rPr>
        <w:t>reliability</w:t>
      </w:r>
      <w:r>
        <w:rPr>
          <w:spacing w:val="-9"/>
        </w:rPr>
        <w:t xml:space="preserve"> </w:t>
      </w:r>
      <w:r>
        <w:rPr>
          <w:spacing w:val="-1"/>
        </w:rPr>
        <w:t>of</w:t>
      </w:r>
      <w:r>
        <w:rPr>
          <w:spacing w:val="-4"/>
        </w:rPr>
        <w:t xml:space="preserve"> </w:t>
      </w:r>
      <w:r>
        <w:rPr>
          <w:spacing w:val="-1"/>
        </w:rPr>
        <w:t>the</w:t>
      </w:r>
      <w:r>
        <w:rPr>
          <w:spacing w:val="-10"/>
        </w:rPr>
        <w:t xml:space="preserve"> </w:t>
      </w:r>
      <w:r>
        <w:rPr>
          <w:spacing w:val="-1"/>
        </w:rPr>
        <w:t>indicators</w:t>
      </w:r>
      <w:r>
        <w:rPr>
          <w:spacing w:val="-9"/>
        </w:rPr>
        <w:t xml:space="preserve"> </w:t>
      </w:r>
      <w:r>
        <w:rPr>
          <w:spacing w:val="-1"/>
        </w:rPr>
        <w:t>used</w:t>
      </w:r>
      <w:r>
        <w:rPr>
          <w:spacing w:val="-10"/>
        </w:rPr>
        <w:t xml:space="preserve"> </w:t>
      </w:r>
      <w:r>
        <w:rPr>
          <w:spacing w:val="-1"/>
        </w:rPr>
        <w:t>provide</w:t>
      </w:r>
      <w:r>
        <w:rPr>
          <w:spacing w:val="-9"/>
        </w:rPr>
        <w:t xml:space="preserve"> </w:t>
      </w:r>
      <w:r>
        <w:rPr>
          <w:spacing w:val="-1"/>
        </w:rPr>
        <w:t>a</w:t>
      </w:r>
      <w:r>
        <w:rPr>
          <w:spacing w:val="-8"/>
        </w:rPr>
        <w:t xml:space="preserve"> </w:t>
      </w:r>
      <w:r>
        <w:rPr>
          <w:spacing w:val="-1"/>
        </w:rPr>
        <w:t>strong</w:t>
      </w:r>
      <w:r>
        <w:rPr>
          <w:spacing w:val="-8"/>
        </w:rPr>
        <w:t xml:space="preserve"> </w:t>
      </w:r>
      <w:r>
        <w:t>basis</w:t>
      </w:r>
      <w:r>
        <w:rPr>
          <w:spacing w:val="-9"/>
        </w:rPr>
        <w:t xml:space="preserve"> </w:t>
      </w:r>
      <w:r>
        <w:t>for</w:t>
      </w:r>
      <w:r>
        <w:rPr>
          <w:spacing w:val="-8"/>
        </w:rPr>
        <w:t xml:space="preserve"> </w:t>
      </w:r>
      <w:r>
        <w:t>interpretation</w:t>
      </w:r>
      <w:r>
        <w:rPr>
          <w:spacing w:val="-48"/>
        </w:rPr>
        <w:t xml:space="preserve"> </w:t>
      </w:r>
      <w:r>
        <w:t>of the results. With the influence of all variables studied, these results emphasize the importance of</w:t>
      </w:r>
      <w:r>
        <w:rPr>
          <w:spacing w:val="1"/>
        </w:rPr>
        <w:t xml:space="preserve"> </w:t>
      </w:r>
      <w:r>
        <w:t>understanding the dynamics of this study in depth and designing effective interventions to support</w:t>
      </w:r>
      <w:r>
        <w:rPr>
          <w:spacing w:val="1"/>
        </w:rPr>
        <w:t xml:space="preserve"> </w:t>
      </w:r>
      <w:r>
        <w:t>adolescents</w:t>
      </w:r>
      <w:r>
        <w:rPr>
          <w:spacing w:val="-5"/>
        </w:rPr>
        <w:t xml:space="preserve"> </w:t>
      </w:r>
      <w:r>
        <w:t>in</w:t>
      </w:r>
      <w:r>
        <w:rPr>
          <w:spacing w:val="-8"/>
        </w:rPr>
        <w:t xml:space="preserve"> </w:t>
      </w:r>
      <w:r>
        <w:t>developing</w:t>
      </w:r>
      <w:r>
        <w:rPr>
          <w:spacing w:val="-7"/>
        </w:rPr>
        <w:t xml:space="preserve"> </w:t>
      </w:r>
      <w:r>
        <w:t>positive</w:t>
      </w:r>
      <w:r>
        <w:rPr>
          <w:spacing w:val="-6"/>
        </w:rPr>
        <w:t xml:space="preserve"> </w:t>
      </w:r>
      <w:r>
        <w:t>and</w:t>
      </w:r>
      <w:r>
        <w:rPr>
          <w:spacing w:val="-4"/>
        </w:rPr>
        <w:t xml:space="preserve"> </w:t>
      </w:r>
      <w:r>
        <w:t>healthy</w:t>
      </w:r>
      <w:r>
        <w:rPr>
          <w:spacing w:val="-6"/>
        </w:rPr>
        <w:t xml:space="preserve"> </w:t>
      </w:r>
      <w:r>
        <w:t>global</w:t>
      </w:r>
      <w:r>
        <w:rPr>
          <w:spacing w:val="-7"/>
        </w:rPr>
        <w:t xml:space="preserve"> </w:t>
      </w:r>
      <w:r>
        <w:t>diversity</w:t>
      </w:r>
      <w:r>
        <w:rPr>
          <w:spacing w:val="-7"/>
        </w:rPr>
        <w:t xml:space="preserve"> </w:t>
      </w:r>
      <w:r>
        <w:t>values.</w:t>
      </w:r>
    </w:p>
    <w:p w14:paraId="59D274C6" w14:textId="77777777" w:rsidR="00691B1A" w:rsidRDefault="00000000">
      <w:pPr>
        <w:pStyle w:val="BodyText"/>
        <w:ind w:right="177" w:firstLine="424"/>
      </w:pPr>
      <w:r>
        <w:rPr>
          <w:spacing w:val="-3"/>
        </w:rPr>
        <w:t>Overall,</w:t>
      </w:r>
      <w:r>
        <w:rPr>
          <w:spacing w:val="-11"/>
        </w:rPr>
        <w:t xml:space="preserve"> </w:t>
      </w:r>
      <w:r>
        <w:rPr>
          <w:spacing w:val="-2"/>
        </w:rPr>
        <w:t>the</w:t>
      </w:r>
      <w:r>
        <w:rPr>
          <w:spacing w:val="-11"/>
        </w:rPr>
        <w:t xml:space="preserve"> </w:t>
      </w:r>
      <w:r>
        <w:rPr>
          <w:spacing w:val="-2"/>
        </w:rPr>
        <w:t>study</w:t>
      </w:r>
      <w:r>
        <w:rPr>
          <w:spacing w:val="-11"/>
        </w:rPr>
        <w:t xml:space="preserve"> </w:t>
      </w:r>
      <w:r>
        <w:rPr>
          <w:spacing w:val="-2"/>
        </w:rPr>
        <w:t>was</w:t>
      </w:r>
      <w:r>
        <w:rPr>
          <w:spacing w:val="-12"/>
        </w:rPr>
        <w:t xml:space="preserve"> </w:t>
      </w:r>
      <w:r>
        <w:rPr>
          <w:spacing w:val="-2"/>
        </w:rPr>
        <w:t>valid</w:t>
      </w:r>
      <w:r>
        <w:rPr>
          <w:spacing w:val="-9"/>
        </w:rPr>
        <w:t xml:space="preserve"> </w:t>
      </w:r>
      <w:r>
        <w:rPr>
          <w:spacing w:val="-2"/>
        </w:rPr>
        <w:t>and</w:t>
      </w:r>
      <w:r>
        <w:rPr>
          <w:spacing w:val="-13"/>
        </w:rPr>
        <w:t xml:space="preserve"> </w:t>
      </w:r>
      <w:r>
        <w:rPr>
          <w:spacing w:val="-2"/>
        </w:rPr>
        <w:t>reliable,</w:t>
      </w:r>
      <w:r>
        <w:rPr>
          <w:spacing w:val="-11"/>
        </w:rPr>
        <w:t xml:space="preserve"> </w:t>
      </w:r>
      <w:r>
        <w:rPr>
          <w:spacing w:val="-2"/>
        </w:rPr>
        <w:t>which</w:t>
      </w:r>
      <w:r>
        <w:rPr>
          <w:spacing w:val="-15"/>
        </w:rPr>
        <w:t xml:space="preserve"> </w:t>
      </w:r>
      <w:r>
        <w:rPr>
          <w:spacing w:val="-2"/>
        </w:rPr>
        <w:t>strengthens</w:t>
      </w:r>
      <w:r>
        <w:rPr>
          <w:spacing w:val="-13"/>
        </w:rPr>
        <w:t xml:space="preserve"> </w:t>
      </w:r>
      <w:r>
        <w:rPr>
          <w:spacing w:val="-2"/>
        </w:rPr>
        <w:t>the</w:t>
      </w:r>
      <w:r>
        <w:rPr>
          <w:spacing w:val="-13"/>
        </w:rPr>
        <w:t xml:space="preserve"> </w:t>
      </w:r>
      <w:r>
        <w:rPr>
          <w:spacing w:val="-2"/>
        </w:rPr>
        <w:t>basis</w:t>
      </w:r>
      <w:r>
        <w:rPr>
          <w:spacing w:val="-15"/>
        </w:rPr>
        <w:t xml:space="preserve"> </w:t>
      </w:r>
      <w:r>
        <w:rPr>
          <w:spacing w:val="-2"/>
        </w:rPr>
        <w:t>for</w:t>
      </w:r>
      <w:r>
        <w:rPr>
          <w:spacing w:val="-14"/>
        </w:rPr>
        <w:t xml:space="preserve"> </w:t>
      </w:r>
      <w:r>
        <w:rPr>
          <w:spacing w:val="-2"/>
        </w:rPr>
        <w:t>further</w:t>
      </w:r>
      <w:r>
        <w:rPr>
          <w:spacing w:val="-13"/>
        </w:rPr>
        <w:t xml:space="preserve"> </w:t>
      </w:r>
      <w:r>
        <w:rPr>
          <w:spacing w:val="-2"/>
        </w:rPr>
        <w:t>research.</w:t>
      </w:r>
      <w:r>
        <w:rPr>
          <w:spacing w:val="-14"/>
        </w:rPr>
        <w:t xml:space="preserve"> </w:t>
      </w:r>
      <w:r>
        <w:rPr>
          <w:spacing w:val="-2"/>
        </w:rPr>
        <w:t>This</w:t>
      </w:r>
      <w:r>
        <w:rPr>
          <w:spacing w:val="-13"/>
        </w:rPr>
        <w:t xml:space="preserve"> </w:t>
      </w:r>
      <w:r>
        <w:rPr>
          <w:spacing w:val="-2"/>
        </w:rPr>
        <w:t>study</w:t>
      </w:r>
      <w:r>
        <w:rPr>
          <w:spacing w:val="-47"/>
        </w:rPr>
        <w:t xml:space="preserve"> </w:t>
      </w:r>
      <w:r>
        <w:t>shows that students of SMKN 1 Ponorogo and students of Muhammadiyah Ponorogo University are</w:t>
      </w:r>
      <w:r>
        <w:rPr>
          <w:spacing w:val="1"/>
        </w:rPr>
        <w:t xml:space="preserve"> </w:t>
      </w:r>
      <w:r>
        <w:t>worthy</w:t>
      </w:r>
      <w:r>
        <w:rPr>
          <w:spacing w:val="-10"/>
        </w:rPr>
        <w:t xml:space="preserve"> </w:t>
      </w:r>
      <w:r>
        <w:t>of</w:t>
      </w:r>
      <w:r>
        <w:rPr>
          <w:spacing w:val="-11"/>
        </w:rPr>
        <w:t xml:space="preserve"> </w:t>
      </w:r>
      <w:r>
        <w:t>research</w:t>
      </w:r>
      <w:r>
        <w:rPr>
          <w:spacing w:val="-12"/>
        </w:rPr>
        <w:t xml:space="preserve"> </w:t>
      </w:r>
      <w:r>
        <w:t>as</w:t>
      </w:r>
      <w:r>
        <w:rPr>
          <w:spacing w:val="-10"/>
        </w:rPr>
        <w:t xml:space="preserve"> </w:t>
      </w:r>
      <w:r>
        <w:t>they</w:t>
      </w:r>
      <w:r>
        <w:rPr>
          <w:spacing w:val="-12"/>
        </w:rPr>
        <w:t xml:space="preserve"> </w:t>
      </w:r>
      <w:r>
        <w:t>represent</w:t>
      </w:r>
      <w:r>
        <w:rPr>
          <w:spacing w:val="-12"/>
        </w:rPr>
        <w:t xml:space="preserve"> </w:t>
      </w:r>
      <w:r>
        <w:t>a</w:t>
      </w:r>
      <w:r>
        <w:rPr>
          <w:spacing w:val="-11"/>
        </w:rPr>
        <w:t xml:space="preserve"> </w:t>
      </w:r>
      <w:r>
        <w:t>relevant</w:t>
      </w:r>
      <w:r>
        <w:rPr>
          <w:spacing w:val="-12"/>
        </w:rPr>
        <w:t xml:space="preserve"> </w:t>
      </w:r>
      <w:r>
        <w:t>population</w:t>
      </w:r>
      <w:r>
        <w:rPr>
          <w:spacing w:val="-11"/>
        </w:rPr>
        <w:t xml:space="preserve"> </w:t>
      </w:r>
      <w:r>
        <w:t>to</w:t>
      </w:r>
      <w:r>
        <w:rPr>
          <w:spacing w:val="-12"/>
        </w:rPr>
        <w:t xml:space="preserve"> </w:t>
      </w:r>
      <w:r>
        <w:t>examine</w:t>
      </w:r>
      <w:r>
        <w:rPr>
          <w:spacing w:val="-9"/>
        </w:rPr>
        <w:t xml:space="preserve"> </w:t>
      </w:r>
      <w:r>
        <w:t>the</w:t>
      </w:r>
      <w:r>
        <w:rPr>
          <w:spacing w:val="-11"/>
        </w:rPr>
        <w:t xml:space="preserve"> </w:t>
      </w:r>
      <w:r>
        <w:t>influence</w:t>
      </w:r>
      <w:r>
        <w:rPr>
          <w:spacing w:val="-9"/>
        </w:rPr>
        <w:t xml:space="preserve"> </w:t>
      </w:r>
      <w:r>
        <w:t>of</w:t>
      </w:r>
      <w:r>
        <w:rPr>
          <w:spacing w:val="-11"/>
        </w:rPr>
        <w:t xml:space="preserve"> </w:t>
      </w:r>
      <w:r>
        <w:t>certain</w:t>
      </w:r>
      <w:r>
        <w:rPr>
          <w:spacing w:val="-10"/>
        </w:rPr>
        <w:t xml:space="preserve"> </w:t>
      </w:r>
      <w:r>
        <w:t>variables.</w:t>
      </w:r>
      <w:r>
        <w:rPr>
          <w:spacing w:val="-48"/>
        </w:rPr>
        <w:t xml:space="preserve"> </w:t>
      </w:r>
      <w:r>
        <w:rPr>
          <w:spacing w:val="-2"/>
        </w:rPr>
        <w:t>Research</w:t>
      </w:r>
      <w:r>
        <w:rPr>
          <w:spacing w:val="-9"/>
        </w:rPr>
        <w:t xml:space="preserve"> </w:t>
      </w:r>
      <w:r>
        <w:rPr>
          <w:spacing w:val="-2"/>
        </w:rPr>
        <w:t>on</w:t>
      </w:r>
      <w:r>
        <w:rPr>
          <w:spacing w:val="-10"/>
        </w:rPr>
        <w:t xml:space="preserve"> </w:t>
      </w:r>
      <w:r>
        <w:rPr>
          <w:spacing w:val="-2"/>
        </w:rPr>
        <w:t>these</w:t>
      </w:r>
      <w:r>
        <w:rPr>
          <w:spacing w:val="-10"/>
        </w:rPr>
        <w:t xml:space="preserve"> </w:t>
      </w:r>
      <w:r>
        <w:rPr>
          <w:spacing w:val="-2"/>
        </w:rPr>
        <w:t>groups</w:t>
      </w:r>
      <w:r>
        <w:rPr>
          <w:spacing w:val="-7"/>
        </w:rPr>
        <w:t xml:space="preserve"> </w:t>
      </w:r>
      <w:r>
        <w:rPr>
          <w:spacing w:val="-2"/>
        </w:rPr>
        <w:t>can</w:t>
      </w:r>
      <w:r>
        <w:rPr>
          <w:spacing w:val="-11"/>
        </w:rPr>
        <w:t xml:space="preserve"> </w:t>
      </w:r>
      <w:r>
        <w:rPr>
          <w:spacing w:val="-2"/>
        </w:rPr>
        <w:t>provide</w:t>
      </w:r>
      <w:r>
        <w:rPr>
          <w:spacing w:val="-9"/>
        </w:rPr>
        <w:t xml:space="preserve"> </w:t>
      </w:r>
      <w:r>
        <w:rPr>
          <w:spacing w:val="-2"/>
        </w:rPr>
        <w:t>valuable</w:t>
      </w:r>
      <w:r>
        <w:rPr>
          <w:spacing w:val="-7"/>
        </w:rPr>
        <w:t xml:space="preserve"> </w:t>
      </w:r>
      <w:r>
        <w:rPr>
          <w:spacing w:val="-2"/>
        </w:rPr>
        <w:t>insights</w:t>
      </w:r>
      <w:r>
        <w:rPr>
          <w:spacing w:val="-9"/>
        </w:rPr>
        <w:t xml:space="preserve"> </w:t>
      </w:r>
      <w:r>
        <w:rPr>
          <w:spacing w:val="-2"/>
        </w:rPr>
        <w:t>into</w:t>
      </w:r>
      <w:r>
        <w:rPr>
          <w:spacing w:val="-8"/>
        </w:rPr>
        <w:t xml:space="preserve"> </w:t>
      </w:r>
      <w:r>
        <w:rPr>
          <w:spacing w:val="-2"/>
        </w:rPr>
        <w:t>their</w:t>
      </w:r>
      <w:r>
        <w:rPr>
          <w:spacing w:val="-10"/>
        </w:rPr>
        <w:t xml:space="preserve"> </w:t>
      </w:r>
      <w:r>
        <w:rPr>
          <w:spacing w:val="-2"/>
        </w:rPr>
        <w:t>behaviors,</w:t>
      </w:r>
      <w:r>
        <w:rPr>
          <w:spacing w:val="-9"/>
        </w:rPr>
        <w:t xml:space="preserve"> </w:t>
      </w:r>
      <w:r>
        <w:rPr>
          <w:spacing w:val="-1"/>
        </w:rPr>
        <w:t>attitudes,</w:t>
      </w:r>
      <w:r>
        <w:rPr>
          <w:spacing w:val="-10"/>
        </w:rPr>
        <w:t xml:space="preserve"> </w:t>
      </w:r>
      <w:r>
        <w:rPr>
          <w:spacing w:val="-1"/>
        </w:rPr>
        <w:t>and</w:t>
      </w:r>
      <w:r>
        <w:rPr>
          <w:spacing w:val="-6"/>
        </w:rPr>
        <w:t xml:space="preserve"> </w:t>
      </w:r>
      <w:r>
        <w:rPr>
          <w:spacing w:val="-1"/>
        </w:rPr>
        <w:t>other</w:t>
      </w:r>
      <w:r>
        <w:rPr>
          <w:spacing w:val="-7"/>
        </w:rPr>
        <w:t xml:space="preserve"> </w:t>
      </w:r>
      <w:r>
        <w:rPr>
          <w:spacing w:val="-1"/>
        </w:rPr>
        <w:t>impacts</w:t>
      </w:r>
      <w:r>
        <w:t xml:space="preserve"> that affect their mindset, mentality and development, which in turn can help design more effective</w:t>
      </w:r>
      <w:r>
        <w:rPr>
          <w:spacing w:val="1"/>
        </w:rPr>
        <w:t xml:space="preserve"> </w:t>
      </w:r>
      <w:r>
        <w:t>approaches.</w:t>
      </w:r>
    </w:p>
    <w:p w14:paraId="79D6B441" w14:textId="4F7A78F6" w:rsidR="00691B1A" w:rsidRDefault="00000000">
      <w:pPr>
        <w:ind w:left="140" w:right="175" w:firstLine="424"/>
        <w:jc w:val="both"/>
        <w:rPr>
          <w:sz w:val="20"/>
        </w:rPr>
      </w:pPr>
      <w:r>
        <w:rPr>
          <w:sz w:val="20"/>
        </w:rPr>
        <w:t xml:space="preserve">Instagram use, </w:t>
      </w:r>
      <w:r>
        <w:rPr>
          <w:i/>
          <w:sz w:val="20"/>
        </w:rPr>
        <w:t xml:space="preserve">toxic </w:t>
      </w:r>
      <w:r>
        <w:rPr>
          <w:sz w:val="20"/>
        </w:rPr>
        <w:t xml:space="preserve">relationship intensity and </w:t>
      </w:r>
      <w:r>
        <w:rPr>
          <w:i/>
          <w:sz w:val="20"/>
        </w:rPr>
        <w:t xml:space="preserve">Narcissistic Personality Disorder </w:t>
      </w:r>
      <w:r>
        <w:rPr>
          <w:sz w:val="20"/>
        </w:rPr>
        <w:t>(NPD) interact to</w:t>
      </w:r>
      <w:r>
        <w:rPr>
          <w:spacing w:val="1"/>
          <w:sz w:val="20"/>
        </w:rPr>
        <w:t xml:space="preserve"> </w:t>
      </w:r>
      <w:r>
        <w:rPr>
          <w:sz w:val="20"/>
        </w:rPr>
        <w:t>influence the value of global diversity. High Instagram usage can introduce adolescents to various</w:t>
      </w:r>
      <w:r>
        <w:rPr>
          <w:spacing w:val="1"/>
          <w:sz w:val="20"/>
        </w:rPr>
        <w:t xml:space="preserve"> </w:t>
      </w:r>
      <w:r>
        <w:rPr>
          <w:sz w:val="20"/>
        </w:rPr>
        <w:t xml:space="preserve">cultures and social groups, but when combined with </w:t>
      </w:r>
      <w:r>
        <w:rPr>
          <w:i/>
          <w:sz w:val="20"/>
        </w:rPr>
        <w:t xml:space="preserve">toxic </w:t>
      </w:r>
      <w:r>
        <w:rPr>
          <w:sz w:val="20"/>
        </w:rPr>
        <w:t xml:space="preserve">relationships and </w:t>
      </w:r>
      <w:r>
        <w:rPr>
          <w:i/>
          <w:sz w:val="20"/>
        </w:rPr>
        <w:t>Narcissistic Personality</w:t>
      </w:r>
      <w:r>
        <w:rPr>
          <w:i/>
          <w:spacing w:val="1"/>
          <w:sz w:val="20"/>
        </w:rPr>
        <w:t xml:space="preserve"> </w:t>
      </w:r>
      <w:r>
        <w:rPr>
          <w:i/>
          <w:sz w:val="20"/>
        </w:rPr>
        <w:t>Disorder</w:t>
      </w:r>
      <w:r>
        <w:rPr>
          <w:i/>
          <w:spacing w:val="-9"/>
          <w:sz w:val="20"/>
        </w:rPr>
        <w:t xml:space="preserve"> </w:t>
      </w:r>
      <w:r>
        <w:rPr>
          <w:i/>
          <w:sz w:val="20"/>
        </w:rPr>
        <w:t>(</w:t>
      </w:r>
      <w:r>
        <w:rPr>
          <w:sz w:val="20"/>
        </w:rPr>
        <w:t>NPD</w:t>
      </w:r>
      <w:r>
        <w:rPr>
          <w:i/>
          <w:sz w:val="20"/>
        </w:rPr>
        <w:t>),</w:t>
      </w:r>
      <w:r>
        <w:rPr>
          <w:i/>
          <w:spacing w:val="-7"/>
          <w:sz w:val="20"/>
        </w:rPr>
        <w:t xml:space="preserve"> </w:t>
      </w:r>
      <w:r>
        <w:rPr>
          <w:i/>
          <w:sz w:val="20"/>
        </w:rPr>
        <w:t>the</w:t>
      </w:r>
      <w:r>
        <w:rPr>
          <w:i/>
          <w:spacing w:val="-6"/>
          <w:sz w:val="20"/>
        </w:rPr>
        <w:t xml:space="preserve"> </w:t>
      </w:r>
      <w:r>
        <w:rPr>
          <w:sz w:val="20"/>
        </w:rPr>
        <w:t>impact</w:t>
      </w:r>
      <w:r>
        <w:rPr>
          <w:spacing w:val="-7"/>
          <w:sz w:val="20"/>
        </w:rPr>
        <w:t xml:space="preserve"> </w:t>
      </w:r>
      <w:r>
        <w:rPr>
          <w:sz w:val="20"/>
        </w:rPr>
        <w:t>can</w:t>
      </w:r>
      <w:r>
        <w:rPr>
          <w:spacing w:val="-8"/>
          <w:sz w:val="20"/>
        </w:rPr>
        <w:t xml:space="preserve"> </w:t>
      </w:r>
      <w:r>
        <w:rPr>
          <w:sz w:val="20"/>
        </w:rPr>
        <w:t>have</w:t>
      </w:r>
      <w:r>
        <w:rPr>
          <w:spacing w:val="-7"/>
          <w:sz w:val="20"/>
        </w:rPr>
        <w:t xml:space="preserve"> </w:t>
      </w:r>
      <w:r>
        <w:rPr>
          <w:sz w:val="20"/>
        </w:rPr>
        <w:t>a</w:t>
      </w:r>
      <w:r>
        <w:rPr>
          <w:spacing w:val="-3"/>
          <w:sz w:val="20"/>
        </w:rPr>
        <w:t xml:space="preserve"> </w:t>
      </w:r>
      <w:r>
        <w:rPr>
          <w:sz w:val="20"/>
        </w:rPr>
        <w:t>negative</w:t>
      </w:r>
      <w:r>
        <w:rPr>
          <w:spacing w:val="-4"/>
          <w:sz w:val="20"/>
        </w:rPr>
        <w:t xml:space="preserve"> </w:t>
      </w:r>
      <w:r>
        <w:rPr>
          <w:sz w:val="20"/>
        </w:rPr>
        <w:t>impact</w:t>
      </w:r>
      <w:r w:rsidR="00016EB0">
        <w:rPr>
          <w:sz w:val="20"/>
        </w:rPr>
        <w:t xml:space="preserve"> </w:t>
      </w:r>
      <w:r w:rsidR="00016EB0">
        <w:rPr>
          <w:sz w:val="20"/>
        </w:rPr>
        <w:fldChar w:fldCharType="begin" w:fldLock="1"/>
      </w:r>
      <w:r w:rsidR="00016EB0">
        <w:rPr>
          <w:sz w:val="20"/>
        </w:rPr>
        <w:instrText>ADDIN CSL_CITATION {"citationItems":[{"id":"ITEM-1","itemData":{"ISSN":"2654-8062","abstract":"Adolescents are those who experience a transitional period (transition) from childhood to adulthood,namely between the ages of 12-15 years and their 20s. The changes that occur are drastic in all aspectsof development, including physical, cognitive, personality and social development (Gunarsa, 206:196). The development of identity continues in adolescent development. Social media communicationtechnology, especially Instagram, is a place for teenagers to present their identity. By using thecommunication theory of identity by Michael Hecht, this study aims to determine the form ofadolescent virtual identity on Instagram social media. The methodology used is a qualitativeapproach, phenomenological methods, primary data collection techniques by conducting in-depthinterviews with active teenagers on Instagram. As well as secondary data by observing the accountsowned by the informants. The validity of the data used triangulation methods and source triangulationin conducting the analysis of this research. From the results of research, the virtual identity ofadolescents on Instagram was formed through a series of four levels of personal layers, enactmentlayers, relational and communal level identities. At that level, the form of youth identity was seen inthe use of both accounts. In the first account, the teenager's identity was formed only in the form of apositive self-concept and limited full self-identity disclosure, while adolescents were more free toexpress their identity more openly in the second account even though they limited friendship and useda pseudonym .","author":[{"dropping-particle":"","family":"Idaman","given":"Nur","non-dropping-particle":"","parse-names":false,"suffix":""},{"dropping-particle":"","family":"Kencana","given":"Woro Harkandi","non-dropping-particle":"","parse-names":false,"suffix":""}],"container-title":"IKRA-ITH HUMANIORA : Journal of Social and Humanities","id":"ITEM-1","issue":"1","issued":{"date-parts":[["2021"]]},"page":"1-9","title":"Adolescent Self-Identity on Instagram Social Media","type":"article-journal","volume":"5"},"uris":["http://www.mendeley.com/documents/?uuid=cd3a77ee-a919-43d7-82d7-4bce2032d182"]}],"mendeley":{"formattedCitation":"(Idaman &amp; Kencana, 2021)","plainTextFormattedCitation":"(Idaman &amp; Kencana, 2021)","previouslyFormattedCitation":"(Idaman &amp; Kencana, 2021)"},"properties":{"noteIndex":0},"schema":"https://github.com/citation-style-language/schema/raw/master/csl-citation.json"}</w:instrText>
      </w:r>
      <w:r w:rsidR="00016EB0">
        <w:rPr>
          <w:sz w:val="20"/>
        </w:rPr>
        <w:fldChar w:fldCharType="separate"/>
      </w:r>
      <w:r w:rsidR="00016EB0" w:rsidRPr="00016EB0">
        <w:rPr>
          <w:noProof/>
          <w:sz w:val="20"/>
        </w:rPr>
        <w:t>(Idaman &amp; Kencana, 2021)</w:t>
      </w:r>
      <w:r w:rsidR="00016EB0">
        <w:rPr>
          <w:sz w:val="20"/>
        </w:rPr>
        <w:fldChar w:fldCharType="end"/>
      </w:r>
      <w:r w:rsidR="00016EB0">
        <w:rPr>
          <w:sz w:val="20"/>
        </w:rPr>
        <w:t>.</w:t>
      </w:r>
    </w:p>
    <w:p w14:paraId="3CCE2A22" w14:textId="494C7854" w:rsidR="00691B1A" w:rsidRDefault="00000000">
      <w:pPr>
        <w:pStyle w:val="BodyText"/>
        <w:spacing w:before="1"/>
        <w:ind w:right="174" w:firstLine="424"/>
      </w:pPr>
      <w:r>
        <w:rPr>
          <w:spacing w:val="-1"/>
        </w:rPr>
        <w:t>It</w:t>
      </w:r>
      <w:r>
        <w:rPr>
          <w:spacing w:val="-11"/>
        </w:rPr>
        <w:t xml:space="preserve"> </w:t>
      </w:r>
      <w:r>
        <w:rPr>
          <w:spacing w:val="-1"/>
        </w:rPr>
        <w:t>is</w:t>
      </w:r>
      <w:r>
        <w:rPr>
          <w:spacing w:val="-8"/>
        </w:rPr>
        <w:t xml:space="preserve"> </w:t>
      </w:r>
      <w:r>
        <w:rPr>
          <w:spacing w:val="-1"/>
        </w:rPr>
        <w:t>important</w:t>
      </w:r>
      <w:r>
        <w:rPr>
          <w:spacing w:val="-9"/>
        </w:rPr>
        <w:t xml:space="preserve"> </w:t>
      </w:r>
      <w:r>
        <w:rPr>
          <w:spacing w:val="-1"/>
        </w:rPr>
        <w:t>for</w:t>
      </w:r>
      <w:r>
        <w:rPr>
          <w:spacing w:val="-7"/>
        </w:rPr>
        <w:t xml:space="preserve"> </w:t>
      </w:r>
      <w:r>
        <w:rPr>
          <w:spacing w:val="-1"/>
        </w:rPr>
        <w:t>Instagram</w:t>
      </w:r>
      <w:r>
        <w:rPr>
          <w:spacing w:val="-10"/>
        </w:rPr>
        <w:t xml:space="preserve"> </w:t>
      </w:r>
      <w:r>
        <w:rPr>
          <w:spacing w:val="-1"/>
        </w:rPr>
        <w:t>users</w:t>
      </w:r>
      <w:r>
        <w:rPr>
          <w:spacing w:val="-11"/>
        </w:rPr>
        <w:t xml:space="preserve"> </w:t>
      </w:r>
      <w:r>
        <w:rPr>
          <w:spacing w:val="-1"/>
        </w:rPr>
        <w:t>to</w:t>
      </w:r>
      <w:r>
        <w:rPr>
          <w:spacing w:val="-11"/>
        </w:rPr>
        <w:t xml:space="preserve"> </w:t>
      </w:r>
      <w:r>
        <w:rPr>
          <w:spacing w:val="-1"/>
        </w:rPr>
        <w:t>be</w:t>
      </w:r>
      <w:r>
        <w:rPr>
          <w:spacing w:val="-10"/>
        </w:rPr>
        <w:t xml:space="preserve"> </w:t>
      </w:r>
      <w:r>
        <w:rPr>
          <w:spacing w:val="-1"/>
        </w:rPr>
        <w:t>aware</w:t>
      </w:r>
      <w:r>
        <w:rPr>
          <w:spacing w:val="-7"/>
        </w:rPr>
        <w:t xml:space="preserve"> </w:t>
      </w:r>
      <w:r>
        <w:rPr>
          <w:spacing w:val="-1"/>
        </w:rPr>
        <w:t>of</w:t>
      </w:r>
      <w:r>
        <w:rPr>
          <w:spacing w:val="-8"/>
        </w:rPr>
        <w:t xml:space="preserve"> </w:t>
      </w:r>
      <w:r>
        <w:rPr>
          <w:spacing w:val="-1"/>
        </w:rPr>
        <w:t>the</w:t>
      </w:r>
      <w:r>
        <w:rPr>
          <w:spacing w:val="-10"/>
        </w:rPr>
        <w:t xml:space="preserve"> </w:t>
      </w:r>
      <w:r>
        <w:rPr>
          <w:spacing w:val="-1"/>
        </w:rPr>
        <w:t>pressure</w:t>
      </w:r>
      <w:r>
        <w:rPr>
          <w:spacing w:val="-9"/>
        </w:rPr>
        <w:t xml:space="preserve"> </w:t>
      </w:r>
      <w:r>
        <w:t>to</w:t>
      </w:r>
      <w:r>
        <w:rPr>
          <w:spacing w:val="-10"/>
        </w:rPr>
        <w:t xml:space="preserve"> </w:t>
      </w:r>
      <w:r>
        <w:t>look</w:t>
      </w:r>
      <w:r>
        <w:rPr>
          <w:spacing w:val="-10"/>
        </w:rPr>
        <w:t xml:space="preserve"> </w:t>
      </w:r>
      <w:r>
        <w:t>perfect,</w:t>
      </w:r>
      <w:r>
        <w:rPr>
          <w:spacing w:val="-8"/>
        </w:rPr>
        <w:t xml:space="preserve"> </w:t>
      </w:r>
      <w:r>
        <w:t>which</w:t>
      </w:r>
      <w:r>
        <w:rPr>
          <w:spacing w:val="-10"/>
        </w:rPr>
        <w:t xml:space="preserve"> </w:t>
      </w:r>
      <w:r>
        <w:t>can</w:t>
      </w:r>
      <w:r>
        <w:rPr>
          <w:spacing w:val="-11"/>
        </w:rPr>
        <w:t xml:space="preserve"> </w:t>
      </w:r>
      <w:r>
        <w:t>affect</w:t>
      </w:r>
      <w:r>
        <w:rPr>
          <w:spacing w:val="-9"/>
        </w:rPr>
        <w:t xml:space="preserve"> </w:t>
      </w:r>
      <w:r>
        <w:t>their</w:t>
      </w:r>
      <w:r>
        <w:rPr>
          <w:spacing w:val="-48"/>
        </w:rPr>
        <w:t xml:space="preserve"> </w:t>
      </w:r>
      <w:r>
        <w:t>mental health. Education about the impact of Instagram appearance culture and how to manage self-</w:t>
      </w:r>
      <w:r>
        <w:rPr>
          <w:spacing w:val="1"/>
        </w:rPr>
        <w:t xml:space="preserve"> </w:t>
      </w:r>
      <w:r>
        <w:t>expectations</w:t>
      </w:r>
      <w:r>
        <w:rPr>
          <w:spacing w:val="1"/>
        </w:rPr>
        <w:t xml:space="preserve"> </w:t>
      </w:r>
      <w:r>
        <w:t>is</w:t>
      </w:r>
      <w:r>
        <w:rPr>
          <w:spacing w:val="1"/>
        </w:rPr>
        <w:t xml:space="preserve"> </w:t>
      </w:r>
      <w:r>
        <w:t>an</w:t>
      </w:r>
      <w:r>
        <w:rPr>
          <w:spacing w:val="1"/>
        </w:rPr>
        <w:t xml:space="preserve"> </w:t>
      </w:r>
      <w:r>
        <w:t>important</w:t>
      </w:r>
      <w:r>
        <w:rPr>
          <w:spacing w:val="1"/>
        </w:rPr>
        <w:t xml:space="preserve"> </w:t>
      </w:r>
      <w:r>
        <w:t>first</w:t>
      </w:r>
      <w:r>
        <w:rPr>
          <w:spacing w:val="1"/>
        </w:rPr>
        <w:t xml:space="preserve"> </w:t>
      </w:r>
      <w:r>
        <w:t>step</w:t>
      </w:r>
      <w:r>
        <w:rPr>
          <w:spacing w:val="1"/>
        </w:rPr>
        <w:t xml:space="preserve"> </w:t>
      </w:r>
      <w:r>
        <w:t>to</w:t>
      </w:r>
      <w:r>
        <w:rPr>
          <w:spacing w:val="1"/>
        </w:rPr>
        <w:t xml:space="preserve"> </w:t>
      </w:r>
      <w:r>
        <w:t>dealing</w:t>
      </w:r>
      <w:r>
        <w:rPr>
          <w:spacing w:val="1"/>
        </w:rPr>
        <w:t xml:space="preserve"> </w:t>
      </w:r>
      <w:r>
        <w:t>with</w:t>
      </w:r>
      <w:r>
        <w:rPr>
          <w:spacing w:val="1"/>
        </w:rPr>
        <w:t xml:space="preserve"> </w:t>
      </w:r>
      <w:r>
        <w:t>a</w:t>
      </w:r>
      <w:r>
        <w:rPr>
          <w:spacing w:val="1"/>
        </w:rPr>
        <w:t xml:space="preserve"> </w:t>
      </w:r>
      <w:r>
        <w:t>constantly</w:t>
      </w:r>
      <w:r>
        <w:rPr>
          <w:spacing w:val="1"/>
        </w:rPr>
        <w:t xml:space="preserve"> </w:t>
      </w:r>
      <w:r>
        <w:t>evolving</w:t>
      </w:r>
      <w:r>
        <w:rPr>
          <w:spacing w:val="1"/>
        </w:rPr>
        <w:t xml:space="preserve"> </w:t>
      </w:r>
      <w:r>
        <w:t>and</w:t>
      </w:r>
      <w:r>
        <w:rPr>
          <w:spacing w:val="1"/>
        </w:rPr>
        <w:t xml:space="preserve"> </w:t>
      </w:r>
      <w:r>
        <w:t>changing</w:t>
      </w:r>
      <w:r>
        <w:rPr>
          <w:spacing w:val="1"/>
        </w:rPr>
        <w:t xml:space="preserve"> </w:t>
      </w:r>
      <w:r>
        <w:t>life</w:t>
      </w:r>
      <w:r w:rsidR="00016EB0">
        <w:t xml:space="preserve"> </w:t>
      </w:r>
      <w:r w:rsidR="00016EB0">
        <w:fldChar w:fldCharType="begin" w:fldLock="1"/>
      </w:r>
      <w:r w:rsidR="00016EB0">
        <w:instrText>ADDIN CSL_CITATION {"citationItems":[{"id":"ITEM-1","itemData":{"DOI":"10.37680/qalamuna.v15i2.3305","ISSN":"1907-6355","abstract":"Human rights are fundamentally crucial to every individual, especially the right to education, which has been stipulated in the Indonesian constitution, not only Indonesia but international agreements have also stipulated that human rights apply to every individual by the implementation of this research. This aims to obtain information related to what causes the children of migrant laborers from Indonesia to have undocumented status and what problems are faced in obtaining Children of undocumented Indonesian migrant workers access to schooling, then what efforts and solutions can be made in obtaining education in Malaysia. Children of Indonesian migrant laborers who are undocumented. The researchers use qualitative methods and a systematic approach. Using methods for gathering data, such as interviews, observations, and documentation. Several reasons result in Malaysian migrant workers from Indonesia whose children lack proper documentation, including because they entered Malaysia illegally. Without having a valid work document, the validity period expires (overstaying), and getting married in Malaysia to another foreign citizen. There were problems with the rights of Malaysian migrant workers from Indonesia to send their kids to school, so the Hulu Langat guidance studio was established to overcome the problems, helping the kids of illegal Indonesian migrant laborers to help them get an education in Malaysia. With these causes resulting in their children having document status and with the establishment of the Hulu Langat guidance studio as a means of resolving the issues that Indonesian migrant workers' kids face, this has made a positive contribution to fulfilling the educational rights of the workers' children. Migrants from Indonesia in Malaysia, particularly young children, without proper documentation.","author":[{"dropping-particle":"","family":"Asmaroini","given":"Ambiro Puji","non-dropping-particle":"","parse-names":false,"suffix":""},{"dropping-particle":"","family":".Sunarto","given":"Sunarto","non-dropping-particle":"","parse-names":false,"suffix":""},{"dropping-particle":"","family":"Hidayat","given":"Taufiq","non-dropping-particle":"","parse-names":false,"suffix":""},{"dropping-particle":"","family":"Sulton","given":"Sulton","non-dropping-particle":"","parse-names":false,"suffix":""},{"dropping-particle":"","family":"Chaniago","given":"Zamawi","non-dropping-particle":"","parse-names":false,"suffix":""}],"container-title":"QALAMUNA: educational, social, and religious journal","id":"ITEM-1","issue":"2","issued":{"date-parts":[["2023"]]},"page":"935-944","title":"Overview of Human Rights for Indonesian Migrant Worker Children to Receive An Education at The Hulu Langat Malaysia Guidance Studio","type":"article-journal","volume":"15"},"uris":["http://www.mendeley.com/documents/?uuid=2c4a3365-1adf-4cda-882d-a5f8faac9bea"]}],"mendeley":{"formattedCitation":"(Asmaroini, .Sunarto, et al., 2023)","plainTextFormattedCitation":"(Asmaroini, .Sunarto, et al., 2023)","previouslyFormattedCitation":"(Asmaroini, .Sunarto, et al., 2023)"},"properties":{"noteIndex":0},"schema":"https://github.com/citation-style-language/schema/raw/master/csl-citation.json"}</w:instrText>
      </w:r>
      <w:r w:rsidR="00016EB0">
        <w:fldChar w:fldCharType="separate"/>
      </w:r>
      <w:r w:rsidR="00016EB0" w:rsidRPr="00016EB0">
        <w:rPr>
          <w:noProof/>
        </w:rPr>
        <w:t>(Asmaroini, .Sunarto, et al., 2023)</w:t>
      </w:r>
      <w:r w:rsidR="00016EB0">
        <w:fldChar w:fldCharType="end"/>
      </w:r>
      <w:r w:rsidR="00016EB0">
        <w:t xml:space="preserve">. </w:t>
      </w:r>
      <w:r>
        <w:rPr>
          <w:spacing w:val="-1"/>
        </w:rPr>
        <w:t>Instagram</w:t>
      </w:r>
      <w:r>
        <w:rPr>
          <w:spacing w:val="-9"/>
        </w:rPr>
        <w:t xml:space="preserve"> </w:t>
      </w:r>
      <w:r>
        <w:rPr>
          <w:spacing w:val="-1"/>
        </w:rPr>
        <w:t>often</w:t>
      </w:r>
      <w:r>
        <w:rPr>
          <w:spacing w:val="-11"/>
        </w:rPr>
        <w:t xml:space="preserve"> </w:t>
      </w:r>
      <w:r>
        <w:rPr>
          <w:spacing w:val="-1"/>
        </w:rPr>
        <w:t>presents</w:t>
      </w:r>
      <w:r>
        <w:rPr>
          <w:spacing w:val="-12"/>
        </w:rPr>
        <w:t xml:space="preserve"> </w:t>
      </w:r>
      <w:r>
        <w:rPr>
          <w:spacing w:val="-1"/>
        </w:rPr>
        <w:t>the</w:t>
      </w:r>
      <w:r>
        <w:rPr>
          <w:spacing w:val="-10"/>
        </w:rPr>
        <w:t xml:space="preserve"> </w:t>
      </w:r>
      <w:r>
        <w:rPr>
          <w:spacing w:val="-1"/>
        </w:rPr>
        <w:t>illusion</w:t>
      </w:r>
      <w:r>
        <w:rPr>
          <w:spacing w:val="-10"/>
        </w:rPr>
        <w:t xml:space="preserve"> </w:t>
      </w:r>
      <w:r>
        <w:rPr>
          <w:spacing w:val="-1"/>
        </w:rPr>
        <w:t>of</w:t>
      </w:r>
      <w:r>
        <w:rPr>
          <w:spacing w:val="-11"/>
        </w:rPr>
        <w:t xml:space="preserve"> </w:t>
      </w:r>
      <w:r>
        <w:rPr>
          <w:spacing w:val="-1"/>
        </w:rPr>
        <w:t>perfection,</w:t>
      </w:r>
      <w:r>
        <w:rPr>
          <w:spacing w:val="-10"/>
        </w:rPr>
        <w:t xml:space="preserve"> </w:t>
      </w:r>
      <w:r>
        <w:t>where</w:t>
      </w:r>
      <w:r>
        <w:rPr>
          <w:spacing w:val="-11"/>
        </w:rPr>
        <w:t xml:space="preserve"> </w:t>
      </w:r>
      <w:r>
        <w:t>a</w:t>
      </w:r>
      <w:r>
        <w:rPr>
          <w:spacing w:val="-8"/>
        </w:rPr>
        <w:t xml:space="preserve"> </w:t>
      </w:r>
      <w:r>
        <w:t>seemingly</w:t>
      </w:r>
      <w:r>
        <w:rPr>
          <w:spacing w:val="-48"/>
        </w:rPr>
        <w:t xml:space="preserve"> </w:t>
      </w:r>
      <w:r>
        <w:t>idealized</w:t>
      </w:r>
      <w:r>
        <w:rPr>
          <w:spacing w:val="-4"/>
        </w:rPr>
        <w:t xml:space="preserve"> </w:t>
      </w:r>
      <w:r>
        <w:t>life</w:t>
      </w:r>
      <w:r>
        <w:rPr>
          <w:spacing w:val="-6"/>
        </w:rPr>
        <w:t xml:space="preserve"> </w:t>
      </w:r>
      <w:r>
        <w:t>can</w:t>
      </w:r>
      <w:r>
        <w:rPr>
          <w:spacing w:val="-6"/>
        </w:rPr>
        <w:t xml:space="preserve"> </w:t>
      </w:r>
      <w:r>
        <w:t>significantly</w:t>
      </w:r>
      <w:r>
        <w:rPr>
          <w:spacing w:val="-7"/>
        </w:rPr>
        <w:t xml:space="preserve"> </w:t>
      </w:r>
      <w:r>
        <w:t>affect</w:t>
      </w:r>
      <w:r>
        <w:rPr>
          <w:spacing w:val="-4"/>
        </w:rPr>
        <w:t xml:space="preserve"> </w:t>
      </w:r>
      <w:r>
        <w:t>one's</w:t>
      </w:r>
      <w:r>
        <w:rPr>
          <w:spacing w:val="-4"/>
        </w:rPr>
        <w:t xml:space="preserve"> </w:t>
      </w:r>
      <w:r>
        <w:t>self-view.</w:t>
      </w:r>
      <w:r>
        <w:rPr>
          <w:spacing w:val="-3"/>
        </w:rPr>
        <w:t xml:space="preserve"> </w:t>
      </w:r>
      <w:r>
        <w:t>Constantly</w:t>
      </w:r>
      <w:r>
        <w:rPr>
          <w:spacing w:val="-5"/>
        </w:rPr>
        <w:t xml:space="preserve"> </w:t>
      </w:r>
      <w:r>
        <w:t>seeing</w:t>
      </w:r>
      <w:r>
        <w:rPr>
          <w:spacing w:val="-4"/>
        </w:rPr>
        <w:t xml:space="preserve"> </w:t>
      </w:r>
      <w:r>
        <w:t>images</w:t>
      </w:r>
      <w:r>
        <w:rPr>
          <w:spacing w:val="-4"/>
        </w:rPr>
        <w:t xml:space="preserve"> </w:t>
      </w:r>
      <w:r>
        <w:t>that</w:t>
      </w:r>
      <w:r>
        <w:rPr>
          <w:spacing w:val="-2"/>
        </w:rPr>
        <w:t xml:space="preserve"> </w:t>
      </w:r>
      <w:r>
        <w:t>have</w:t>
      </w:r>
      <w:r>
        <w:rPr>
          <w:spacing w:val="-3"/>
        </w:rPr>
        <w:t xml:space="preserve"> </w:t>
      </w:r>
      <w:r>
        <w:t>been</w:t>
      </w:r>
      <w:r>
        <w:rPr>
          <w:spacing w:val="-5"/>
        </w:rPr>
        <w:t xml:space="preserve"> </w:t>
      </w:r>
      <w:r>
        <w:t>edited</w:t>
      </w:r>
      <w:r>
        <w:rPr>
          <w:spacing w:val="-3"/>
        </w:rPr>
        <w:t xml:space="preserve"> </w:t>
      </w:r>
      <w:r>
        <w:t>to</w:t>
      </w:r>
      <w:r>
        <w:rPr>
          <w:spacing w:val="-48"/>
        </w:rPr>
        <w:t xml:space="preserve"> </w:t>
      </w:r>
      <w:r>
        <w:rPr>
          <w:spacing w:val="-3"/>
        </w:rPr>
        <w:t>reflect</w:t>
      </w:r>
      <w:r>
        <w:rPr>
          <w:spacing w:val="-10"/>
        </w:rPr>
        <w:t xml:space="preserve"> </w:t>
      </w:r>
      <w:r>
        <w:rPr>
          <w:spacing w:val="-2"/>
        </w:rPr>
        <w:t>reality</w:t>
      </w:r>
      <w:r>
        <w:rPr>
          <w:spacing w:val="-10"/>
        </w:rPr>
        <w:t xml:space="preserve"> </w:t>
      </w:r>
      <w:r>
        <w:rPr>
          <w:spacing w:val="-2"/>
        </w:rPr>
        <w:t>can</w:t>
      </w:r>
      <w:r>
        <w:rPr>
          <w:spacing w:val="-10"/>
        </w:rPr>
        <w:t xml:space="preserve"> </w:t>
      </w:r>
      <w:r>
        <w:rPr>
          <w:spacing w:val="-2"/>
        </w:rPr>
        <w:t>cause</w:t>
      </w:r>
      <w:r>
        <w:rPr>
          <w:spacing w:val="-8"/>
        </w:rPr>
        <w:t xml:space="preserve"> </w:t>
      </w:r>
      <w:r>
        <w:rPr>
          <w:spacing w:val="-2"/>
        </w:rPr>
        <w:t>individuals</w:t>
      </w:r>
      <w:r>
        <w:rPr>
          <w:spacing w:val="-10"/>
        </w:rPr>
        <w:t xml:space="preserve"> </w:t>
      </w:r>
      <w:r>
        <w:rPr>
          <w:spacing w:val="-2"/>
        </w:rPr>
        <w:t>to</w:t>
      </w:r>
      <w:r>
        <w:rPr>
          <w:spacing w:val="-11"/>
        </w:rPr>
        <w:t xml:space="preserve"> </w:t>
      </w:r>
      <w:r>
        <w:rPr>
          <w:spacing w:val="-2"/>
        </w:rPr>
        <w:t>feel</w:t>
      </w:r>
      <w:r>
        <w:rPr>
          <w:spacing w:val="-9"/>
        </w:rPr>
        <w:t xml:space="preserve"> </w:t>
      </w:r>
      <w:r>
        <w:rPr>
          <w:spacing w:val="-2"/>
        </w:rPr>
        <w:t>their</w:t>
      </w:r>
      <w:r>
        <w:rPr>
          <w:spacing w:val="-7"/>
        </w:rPr>
        <w:t xml:space="preserve"> </w:t>
      </w:r>
      <w:r>
        <w:rPr>
          <w:spacing w:val="-2"/>
        </w:rPr>
        <w:t>lives</w:t>
      </w:r>
      <w:r>
        <w:rPr>
          <w:spacing w:val="-9"/>
        </w:rPr>
        <w:t xml:space="preserve"> </w:t>
      </w:r>
      <w:r>
        <w:rPr>
          <w:spacing w:val="-2"/>
        </w:rPr>
        <w:t>are</w:t>
      </w:r>
      <w:r>
        <w:rPr>
          <w:spacing w:val="-8"/>
        </w:rPr>
        <w:t xml:space="preserve"> </w:t>
      </w:r>
      <w:r>
        <w:rPr>
          <w:spacing w:val="-2"/>
        </w:rPr>
        <w:t>less</w:t>
      </w:r>
      <w:r>
        <w:rPr>
          <w:spacing w:val="-8"/>
        </w:rPr>
        <w:t xml:space="preserve"> </w:t>
      </w:r>
      <w:r>
        <w:rPr>
          <w:spacing w:val="-2"/>
        </w:rPr>
        <w:t>valuable</w:t>
      </w:r>
      <w:r>
        <w:rPr>
          <w:spacing w:val="-9"/>
        </w:rPr>
        <w:t xml:space="preserve"> </w:t>
      </w:r>
      <w:r>
        <w:rPr>
          <w:spacing w:val="-2"/>
        </w:rPr>
        <w:t>if</w:t>
      </w:r>
      <w:r>
        <w:rPr>
          <w:spacing w:val="-8"/>
        </w:rPr>
        <w:t xml:space="preserve"> </w:t>
      </w:r>
      <w:r>
        <w:rPr>
          <w:spacing w:val="-2"/>
        </w:rPr>
        <w:t>they</w:t>
      </w:r>
      <w:r>
        <w:rPr>
          <w:spacing w:val="-10"/>
        </w:rPr>
        <w:t xml:space="preserve"> </w:t>
      </w:r>
      <w:r>
        <w:rPr>
          <w:spacing w:val="-2"/>
        </w:rPr>
        <w:t>do</w:t>
      </w:r>
      <w:r>
        <w:rPr>
          <w:spacing w:val="-10"/>
        </w:rPr>
        <w:t xml:space="preserve"> </w:t>
      </w:r>
      <w:r>
        <w:rPr>
          <w:spacing w:val="-2"/>
        </w:rPr>
        <w:t>not</w:t>
      </w:r>
      <w:r>
        <w:rPr>
          <w:spacing w:val="-6"/>
        </w:rPr>
        <w:t xml:space="preserve"> </w:t>
      </w:r>
      <w:r>
        <w:rPr>
          <w:spacing w:val="-2"/>
        </w:rPr>
        <w:t>meet</w:t>
      </w:r>
      <w:r>
        <w:rPr>
          <w:spacing w:val="-10"/>
        </w:rPr>
        <w:t xml:space="preserve"> </w:t>
      </w:r>
      <w:r>
        <w:rPr>
          <w:spacing w:val="-2"/>
        </w:rPr>
        <w:t>these</w:t>
      </w:r>
      <w:r>
        <w:rPr>
          <w:spacing w:val="-9"/>
        </w:rPr>
        <w:t xml:space="preserve"> </w:t>
      </w:r>
      <w:r>
        <w:rPr>
          <w:spacing w:val="-2"/>
        </w:rPr>
        <w:t>standards,</w:t>
      </w:r>
      <w:r>
        <w:rPr>
          <w:spacing w:val="-47"/>
        </w:rPr>
        <w:t xml:space="preserve"> </w:t>
      </w:r>
      <w:r>
        <w:t>which</w:t>
      </w:r>
      <w:r>
        <w:rPr>
          <w:spacing w:val="-10"/>
        </w:rPr>
        <w:t xml:space="preserve"> </w:t>
      </w:r>
      <w:r>
        <w:t>in</w:t>
      </w:r>
      <w:r>
        <w:rPr>
          <w:spacing w:val="-10"/>
        </w:rPr>
        <w:t xml:space="preserve"> </w:t>
      </w:r>
      <w:r>
        <w:t>turn</w:t>
      </w:r>
      <w:r>
        <w:rPr>
          <w:spacing w:val="-11"/>
        </w:rPr>
        <w:t xml:space="preserve"> </w:t>
      </w:r>
      <w:r>
        <w:t>can</w:t>
      </w:r>
      <w:r>
        <w:rPr>
          <w:spacing w:val="-10"/>
        </w:rPr>
        <w:t xml:space="preserve"> </w:t>
      </w:r>
      <w:r>
        <w:t>result</w:t>
      </w:r>
      <w:r>
        <w:rPr>
          <w:spacing w:val="-10"/>
        </w:rPr>
        <w:t xml:space="preserve"> </w:t>
      </w:r>
      <w:r>
        <w:t>in</w:t>
      </w:r>
      <w:r>
        <w:rPr>
          <w:spacing w:val="-9"/>
        </w:rPr>
        <w:t xml:space="preserve"> </w:t>
      </w:r>
      <w:r>
        <w:t>insecurity</w:t>
      </w:r>
      <w:r>
        <w:rPr>
          <w:spacing w:val="-10"/>
        </w:rPr>
        <w:t xml:space="preserve"> </w:t>
      </w:r>
      <w:r w:rsidR="00016EB0">
        <w:rPr>
          <w:spacing w:val="-10"/>
        </w:rPr>
        <w:fldChar w:fldCharType="begin" w:fldLock="1"/>
      </w:r>
      <w:r w:rsidR="00016EB0">
        <w:rPr>
          <w:spacing w:val="-10"/>
        </w:rPr>
        <w:instrText>ADDIN CSL_CITATION {"citationItems":[{"id":"ITEM-1","itemData":{"DOI":"10.21776/ub.tuturlogi.2022.003.02.1","ISSN":"2721-1495","abstract":"With the surge in Instagram's popularity among Indonesian college students, a notable trend emerges where many manage a secondary account, commonly referred to as Finstagram (Fake Instagram). This distinct account serves as an outlet for them to candidly share stories from their daily lives, often with a more select audience. Recognizing the significance of this phenomenon, this research embarked on an exploration to fathom the depth of their privacy management on Finstagram. By harnessing the Communication Privacy Management theory, the study intended to dissect the underlying motivations and mechanisms that govern students' decisions on their digital privacy. Utilizing a qualitative methodology anchored in a phenomenological approach and a constructivist paradigm, the research delved into the lived experiences of these students. Data, rich in narratives, was gathered from meticulous in-depth interviews. Preliminary findings unveiled several pivotal privacy strategies. Students frequently adopted pseudonyms, consciously refrained from showcasing their faces in profile pictures, and judiciously harnessed the private account feature on Instagram. Interestingly, while they reserved highly personal information for a tight-knit circle labeled \"close friends\", instances of boundary turbulence were scarcely reported. Yet, the tug-of-war in privacy management, denoted as dialectics, was consistently evident.","author":[{"dropping-particle":"","family":"Desideria","given":"Nathania","non-dropping-particle":"","parse-names":false,"suffix":""},{"dropping-particle":"","family":"Syaki","given":"Wifka Rahma","non-dropping-particle":"","parse-names":false,"suffix":""}],"container-title":"Tuturlogi","id":"ITEM-1","issue":"2","issued":{"date-parts":[["2023"]]},"page":"53","title":"Fake Instagram: Identity and Privacy Management Through the Finstagram Phenomenon","type":"article-journal","volume":"3"},"uris":["http://www.mendeley.com/documents/?uuid=aed20665-07df-41fe-8a05-6745cab20238"]}],"mendeley":{"formattedCitation":"(Desideria &amp; Syaki, 2023)","plainTextFormattedCitation":"(Desideria &amp; Syaki, 2023)","previouslyFormattedCitation":"(Desideria &amp; Syaki, 2023)"},"properties":{"noteIndex":0},"schema":"https://github.com/citation-style-language/schema/raw/master/csl-citation.json"}</w:instrText>
      </w:r>
      <w:r w:rsidR="00016EB0">
        <w:rPr>
          <w:spacing w:val="-10"/>
        </w:rPr>
        <w:fldChar w:fldCharType="separate"/>
      </w:r>
      <w:r w:rsidR="00016EB0" w:rsidRPr="00016EB0">
        <w:rPr>
          <w:noProof/>
          <w:spacing w:val="-10"/>
        </w:rPr>
        <w:t>(Desideria &amp; Syaki, 2023)</w:t>
      </w:r>
      <w:r w:rsidR="00016EB0">
        <w:rPr>
          <w:spacing w:val="-10"/>
        </w:rPr>
        <w:fldChar w:fldCharType="end"/>
      </w:r>
      <w:r w:rsidR="00016EB0">
        <w:rPr>
          <w:spacing w:val="-10"/>
        </w:rPr>
        <w:t>.</w:t>
      </w:r>
    </w:p>
    <w:p w14:paraId="4C333264" w14:textId="77777777" w:rsidR="00691B1A" w:rsidRDefault="00000000">
      <w:pPr>
        <w:pStyle w:val="BodyText"/>
        <w:ind w:right="178" w:firstLine="424"/>
      </w:pPr>
      <w:r>
        <w:t>This phenomenon can create immense pressure to always look our best, which in turn can</w:t>
      </w:r>
      <w:r>
        <w:rPr>
          <w:spacing w:val="1"/>
        </w:rPr>
        <w:t xml:space="preserve"> </w:t>
      </w:r>
      <w:r>
        <w:rPr>
          <w:spacing w:val="-2"/>
        </w:rPr>
        <w:t>significantly</w:t>
      </w:r>
      <w:r>
        <w:rPr>
          <w:spacing w:val="-11"/>
        </w:rPr>
        <w:t xml:space="preserve"> </w:t>
      </w:r>
      <w:r>
        <w:rPr>
          <w:spacing w:val="-2"/>
        </w:rPr>
        <w:t>affect</w:t>
      </w:r>
      <w:r>
        <w:rPr>
          <w:spacing w:val="-7"/>
        </w:rPr>
        <w:t xml:space="preserve"> </w:t>
      </w:r>
      <w:r>
        <w:rPr>
          <w:spacing w:val="-2"/>
        </w:rPr>
        <w:t>one's</w:t>
      </w:r>
      <w:r>
        <w:rPr>
          <w:spacing w:val="-7"/>
        </w:rPr>
        <w:t xml:space="preserve"> </w:t>
      </w:r>
      <w:r>
        <w:rPr>
          <w:spacing w:val="-2"/>
        </w:rPr>
        <w:t>mental</w:t>
      </w:r>
      <w:r>
        <w:rPr>
          <w:spacing w:val="-8"/>
        </w:rPr>
        <w:t xml:space="preserve"> </w:t>
      </w:r>
      <w:r>
        <w:rPr>
          <w:spacing w:val="-2"/>
        </w:rPr>
        <w:t>health.</w:t>
      </w:r>
      <w:r>
        <w:rPr>
          <w:spacing w:val="-6"/>
        </w:rPr>
        <w:t xml:space="preserve"> </w:t>
      </w:r>
      <w:r>
        <w:rPr>
          <w:spacing w:val="-2"/>
        </w:rPr>
        <w:t>When</w:t>
      </w:r>
      <w:r>
        <w:rPr>
          <w:spacing w:val="-9"/>
        </w:rPr>
        <w:t xml:space="preserve"> </w:t>
      </w:r>
      <w:r>
        <w:rPr>
          <w:spacing w:val="-2"/>
        </w:rPr>
        <w:t>constantly</w:t>
      </w:r>
      <w:r>
        <w:rPr>
          <w:spacing w:val="-11"/>
        </w:rPr>
        <w:t xml:space="preserve"> </w:t>
      </w:r>
      <w:r>
        <w:rPr>
          <w:spacing w:val="-2"/>
        </w:rPr>
        <w:t>looking</w:t>
      </w:r>
      <w:r>
        <w:rPr>
          <w:spacing w:val="-10"/>
        </w:rPr>
        <w:t xml:space="preserve"> </w:t>
      </w:r>
      <w:r>
        <w:rPr>
          <w:spacing w:val="-2"/>
        </w:rPr>
        <w:t>at</w:t>
      </w:r>
      <w:r>
        <w:rPr>
          <w:spacing w:val="-7"/>
        </w:rPr>
        <w:t xml:space="preserve"> </w:t>
      </w:r>
      <w:r>
        <w:rPr>
          <w:spacing w:val="-2"/>
        </w:rPr>
        <w:t>idealized</w:t>
      </w:r>
      <w:r>
        <w:rPr>
          <w:spacing w:val="-7"/>
        </w:rPr>
        <w:t xml:space="preserve"> </w:t>
      </w:r>
      <w:r>
        <w:rPr>
          <w:spacing w:val="-1"/>
        </w:rPr>
        <w:t>images,</w:t>
      </w:r>
      <w:r>
        <w:rPr>
          <w:spacing w:val="-6"/>
        </w:rPr>
        <w:t xml:space="preserve"> </w:t>
      </w:r>
      <w:r>
        <w:rPr>
          <w:spacing w:val="-1"/>
        </w:rPr>
        <w:t>which</w:t>
      </w:r>
      <w:r>
        <w:rPr>
          <w:spacing w:val="-8"/>
        </w:rPr>
        <w:t xml:space="preserve"> </w:t>
      </w:r>
      <w:r>
        <w:rPr>
          <w:spacing w:val="-1"/>
        </w:rPr>
        <w:t>are</w:t>
      </w:r>
      <w:r>
        <w:rPr>
          <w:spacing w:val="-10"/>
        </w:rPr>
        <w:t xml:space="preserve"> </w:t>
      </w:r>
      <w:r>
        <w:rPr>
          <w:spacing w:val="-1"/>
        </w:rPr>
        <w:t>carefully</w:t>
      </w:r>
      <w:r>
        <w:rPr>
          <w:spacing w:val="-47"/>
        </w:rPr>
        <w:t xml:space="preserve"> </w:t>
      </w:r>
      <w:r>
        <w:t>edited and often do not reflect reality, we can feel that our lives are less valuable or inadequate if they</w:t>
      </w:r>
      <w:r>
        <w:rPr>
          <w:spacing w:val="-47"/>
        </w:rPr>
        <w:t xml:space="preserve"> </w:t>
      </w:r>
      <w:r>
        <w:t>don't</w:t>
      </w:r>
      <w:r>
        <w:rPr>
          <w:spacing w:val="-8"/>
        </w:rPr>
        <w:t xml:space="preserve"> </w:t>
      </w:r>
      <w:r>
        <w:t>conform</w:t>
      </w:r>
      <w:r>
        <w:rPr>
          <w:spacing w:val="-6"/>
        </w:rPr>
        <w:t xml:space="preserve"> </w:t>
      </w:r>
      <w:r>
        <w:t>to</w:t>
      </w:r>
      <w:r>
        <w:rPr>
          <w:spacing w:val="-5"/>
        </w:rPr>
        <w:t xml:space="preserve"> </w:t>
      </w:r>
      <w:r>
        <w:t>these</w:t>
      </w:r>
      <w:r>
        <w:rPr>
          <w:spacing w:val="-7"/>
        </w:rPr>
        <w:t xml:space="preserve"> </w:t>
      </w:r>
      <w:r>
        <w:t>standards,</w:t>
      </w:r>
      <w:r>
        <w:rPr>
          <w:spacing w:val="-6"/>
        </w:rPr>
        <w:t xml:space="preserve"> </w:t>
      </w:r>
      <w:r>
        <w:t>which</w:t>
      </w:r>
      <w:r>
        <w:rPr>
          <w:spacing w:val="-8"/>
        </w:rPr>
        <w:t xml:space="preserve"> </w:t>
      </w:r>
      <w:r>
        <w:t>can</w:t>
      </w:r>
      <w:r>
        <w:rPr>
          <w:spacing w:val="-8"/>
        </w:rPr>
        <w:t xml:space="preserve"> </w:t>
      </w:r>
      <w:r>
        <w:t>lead</w:t>
      </w:r>
      <w:r>
        <w:rPr>
          <w:spacing w:val="-5"/>
        </w:rPr>
        <w:t xml:space="preserve"> </w:t>
      </w:r>
      <w:r>
        <w:t>to</w:t>
      </w:r>
      <w:r>
        <w:rPr>
          <w:spacing w:val="-6"/>
        </w:rPr>
        <w:t xml:space="preserve"> </w:t>
      </w:r>
      <w:r>
        <w:t>individuals</w:t>
      </w:r>
      <w:r>
        <w:rPr>
          <w:spacing w:val="-7"/>
        </w:rPr>
        <w:t xml:space="preserve"> </w:t>
      </w:r>
      <w:r>
        <w:t>feeling</w:t>
      </w:r>
      <w:r>
        <w:rPr>
          <w:spacing w:val="-6"/>
        </w:rPr>
        <w:t xml:space="preserve"> </w:t>
      </w:r>
      <w:r>
        <w:t>insecure.</w:t>
      </w:r>
    </w:p>
    <w:p w14:paraId="63211093" w14:textId="77777777" w:rsidR="00691B1A" w:rsidRDefault="00000000">
      <w:pPr>
        <w:pStyle w:val="BodyText"/>
        <w:ind w:right="176" w:firstLine="424"/>
      </w:pPr>
      <w:r>
        <w:rPr>
          <w:spacing w:val="-3"/>
        </w:rPr>
        <w:t>To</w:t>
      </w:r>
      <w:r>
        <w:rPr>
          <w:spacing w:val="-15"/>
        </w:rPr>
        <w:t xml:space="preserve"> </w:t>
      </w:r>
      <w:r>
        <w:rPr>
          <w:spacing w:val="-3"/>
        </w:rPr>
        <w:t>combat</w:t>
      </w:r>
      <w:r>
        <w:rPr>
          <w:spacing w:val="-15"/>
        </w:rPr>
        <w:t xml:space="preserve"> </w:t>
      </w:r>
      <w:r>
        <w:rPr>
          <w:spacing w:val="-3"/>
        </w:rPr>
        <w:t>the</w:t>
      </w:r>
      <w:r>
        <w:rPr>
          <w:spacing w:val="-11"/>
        </w:rPr>
        <w:t xml:space="preserve"> </w:t>
      </w:r>
      <w:r>
        <w:rPr>
          <w:spacing w:val="-3"/>
        </w:rPr>
        <w:t>negative</w:t>
      </w:r>
      <w:r>
        <w:rPr>
          <w:spacing w:val="-13"/>
        </w:rPr>
        <w:t xml:space="preserve"> </w:t>
      </w:r>
      <w:r>
        <w:rPr>
          <w:spacing w:val="-2"/>
        </w:rPr>
        <w:t>effects</w:t>
      </w:r>
      <w:r>
        <w:rPr>
          <w:spacing w:val="-12"/>
        </w:rPr>
        <w:t xml:space="preserve"> </w:t>
      </w:r>
      <w:r>
        <w:rPr>
          <w:spacing w:val="-2"/>
        </w:rPr>
        <w:t>of</w:t>
      </w:r>
      <w:r>
        <w:rPr>
          <w:spacing w:val="-14"/>
        </w:rPr>
        <w:t xml:space="preserve"> </w:t>
      </w:r>
      <w:r>
        <w:rPr>
          <w:spacing w:val="-2"/>
        </w:rPr>
        <w:t>social</w:t>
      </w:r>
      <w:r>
        <w:rPr>
          <w:spacing w:val="-12"/>
        </w:rPr>
        <w:t xml:space="preserve"> </w:t>
      </w:r>
      <w:r>
        <w:rPr>
          <w:spacing w:val="-2"/>
        </w:rPr>
        <w:t>media</w:t>
      </w:r>
      <w:r>
        <w:rPr>
          <w:spacing w:val="-12"/>
        </w:rPr>
        <w:t xml:space="preserve"> </w:t>
      </w:r>
      <w:r>
        <w:rPr>
          <w:spacing w:val="-2"/>
        </w:rPr>
        <w:t>appearance</w:t>
      </w:r>
      <w:r>
        <w:rPr>
          <w:spacing w:val="-13"/>
        </w:rPr>
        <w:t xml:space="preserve"> </w:t>
      </w:r>
      <w:r>
        <w:rPr>
          <w:spacing w:val="-2"/>
        </w:rPr>
        <w:t>culture,</w:t>
      </w:r>
      <w:r>
        <w:rPr>
          <w:spacing w:val="-14"/>
        </w:rPr>
        <w:t xml:space="preserve"> </w:t>
      </w:r>
      <w:r>
        <w:rPr>
          <w:spacing w:val="-2"/>
        </w:rPr>
        <w:t>education</w:t>
      </w:r>
      <w:r>
        <w:rPr>
          <w:spacing w:val="-14"/>
        </w:rPr>
        <w:t xml:space="preserve"> </w:t>
      </w:r>
      <w:r>
        <w:rPr>
          <w:spacing w:val="-2"/>
        </w:rPr>
        <w:t>about</w:t>
      </w:r>
      <w:r>
        <w:rPr>
          <w:spacing w:val="-12"/>
        </w:rPr>
        <w:t xml:space="preserve"> </w:t>
      </w:r>
      <w:r>
        <w:rPr>
          <w:spacing w:val="-2"/>
        </w:rPr>
        <w:t>the</w:t>
      </w:r>
      <w:r>
        <w:rPr>
          <w:spacing w:val="-14"/>
        </w:rPr>
        <w:t xml:space="preserve"> </w:t>
      </w:r>
      <w:r>
        <w:rPr>
          <w:spacing w:val="-2"/>
        </w:rPr>
        <w:t>psychological</w:t>
      </w:r>
      <w:r>
        <w:rPr>
          <w:spacing w:val="-1"/>
        </w:rPr>
        <w:t xml:space="preserve"> </w:t>
      </w:r>
      <w:r>
        <w:t>impact of such pressure is essential. Realizing that most content on Instagram is edited or selectively</w:t>
      </w:r>
      <w:r>
        <w:rPr>
          <w:spacing w:val="1"/>
        </w:rPr>
        <w:t xml:space="preserve"> </w:t>
      </w:r>
      <w:r>
        <w:t>chosen</w:t>
      </w:r>
      <w:r>
        <w:rPr>
          <w:spacing w:val="-9"/>
        </w:rPr>
        <w:t xml:space="preserve"> </w:t>
      </w:r>
      <w:r>
        <w:t>to</w:t>
      </w:r>
      <w:r>
        <w:rPr>
          <w:spacing w:val="-9"/>
        </w:rPr>
        <w:t xml:space="preserve"> </w:t>
      </w:r>
      <w:r>
        <w:t>show</w:t>
      </w:r>
      <w:r>
        <w:rPr>
          <w:spacing w:val="-7"/>
        </w:rPr>
        <w:t xml:space="preserve"> </w:t>
      </w:r>
      <w:r>
        <w:t>the</w:t>
      </w:r>
      <w:r>
        <w:rPr>
          <w:spacing w:val="-6"/>
        </w:rPr>
        <w:t xml:space="preserve"> </w:t>
      </w:r>
      <w:r>
        <w:t>best</w:t>
      </w:r>
      <w:r>
        <w:rPr>
          <w:spacing w:val="-8"/>
        </w:rPr>
        <w:t xml:space="preserve"> </w:t>
      </w:r>
      <w:r>
        <w:t>sides</w:t>
      </w:r>
      <w:r>
        <w:rPr>
          <w:spacing w:val="-9"/>
        </w:rPr>
        <w:t xml:space="preserve"> </w:t>
      </w:r>
      <w:r>
        <w:t>of</w:t>
      </w:r>
      <w:r>
        <w:rPr>
          <w:spacing w:val="-6"/>
        </w:rPr>
        <w:t xml:space="preserve"> </w:t>
      </w:r>
      <w:r>
        <w:t>one's</w:t>
      </w:r>
      <w:r>
        <w:rPr>
          <w:spacing w:val="-6"/>
        </w:rPr>
        <w:t xml:space="preserve"> </w:t>
      </w:r>
      <w:r>
        <w:t>life</w:t>
      </w:r>
      <w:r>
        <w:rPr>
          <w:spacing w:val="-8"/>
        </w:rPr>
        <w:t xml:space="preserve"> </w:t>
      </w:r>
      <w:r>
        <w:t>can</w:t>
      </w:r>
      <w:r>
        <w:rPr>
          <w:spacing w:val="-7"/>
        </w:rPr>
        <w:t xml:space="preserve"> </w:t>
      </w:r>
      <w:r>
        <w:t>help</w:t>
      </w:r>
      <w:r>
        <w:rPr>
          <w:spacing w:val="-5"/>
        </w:rPr>
        <w:t xml:space="preserve"> </w:t>
      </w:r>
      <w:r>
        <w:t>reduce</w:t>
      </w:r>
      <w:r>
        <w:rPr>
          <w:spacing w:val="-8"/>
        </w:rPr>
        <w:t xml:space="preserve"> </w:t>
      </w:r>
      <w:r>
        <w:t>feelings</w:t>
      </w:r>
      <w:r>
        <w:rPr>
          <w:spacing w:val="-9"/>
        </w:rPr>
        <w:t xml:space="preserve"> </w:t>
      </w:r>
      <w:r>
        <w:t>of</w:t>
      </w:r>
      <w:r>
        <w:rPr>
          <w:spacing w:val="-6"/>
        </w:rPr>
        <w:t xml:space="preserve"> </w:t>
      </w:r>
      <w:r>
        <w:t>self-dissatisfaction.</w:t>
      </w:r>
    </w:p>
    <w:p w14:paraId="0685C6F9" w14:textId="77777777" w:rsidR="00691B1A" w:rsidRDefault="00000000">
      <w:pPr>
        <w:pStyle w:val="BodyText"/>
        <w:ind w:right="175" w:firstLine="424"/>
      </w:pPr>
      <w:r>
        <w:t>By</w:t>
      </w:r>
      <w:r>
        <w:rPr>
          <w:spacing w:val="-12"/>
        </w:rPr>
        <w:t xml:space="preserve"> </w:t>
      </w:r>
      <w:r>
        <w:t>educating</w:t>
      </w:r>
      <w:r>
        <w:rPr>
          <w:spacing w:val="-8"/>
        </w:rPr>
        <w:t xml:space="preserve"> </w:t>
      </w:r>
      <w:r>
        <w:t>yourself</w:t>
      </w:r>
      <w:r>
        <w:rPr>
          <w:spacing w:val="-10"/>
        </w:rPr>
        <w:t xml:space="preserve"> </w:t>
      </w:r>
      <w:r>
        <w:t>on</w:t>
      </w:r>
      <w:r>
        <w:rPr>
          <w:spacing w:val="-10"/>
        </w:rPr>
        <w:t xml:space="preserve"> </w:t>
      </w:r>
      <w:r>
        <w:t>how</w:t>
      </w:r>
      <w:r>
        <w:rPr>
          <w:spacing w:val="-11"/>
        </w:rPr>
        <w:t xml:space="preserve"> </w:t>
      </w:r>
      <w:r>
        <w:t>to</w:t>
      </w:r>
      <w:r>
        <w:rPr>
          <w:spacing w:val="-11"/>
        </w:rPr>
        <w:t xml:space="preserve"> </w:t>
      </w:r>
      <w:r>
        <w:t>manage</w:t>
      </w:r>
      <w:r>
        <w:rPr>
          <w:spacing w:val="-8"/>
        </w:rPr>
        <w:t xml:space="preserve"> </w:t>
      </w:r>
      <w:r>
        <w:t>your</w:t>
      </w:r>
      <w:r>
        <w:rPr>
          <w:spacing w:val="-10"/>
        </w:rPr>
        <w:t xml:space="preserve"> </w:t>
      </w:r>
      <w:r>
        <w:t>expectations</w:t>
      </w:r>
      <w:r>
        <w:rPr>
          <w:spacing w:val="-12"/>
        </w:rPr>
        <w:t xml:space="preserve"> </w:t>
      </w:r>
      <w:r>
        <w:t>and</w:t>
      </w:r>
      <w:r>
        <w:rPr>
          <w:spacing w:val="-8"/>
        </w:rPr>
        <w:t xml:space="preserve"> </w:t>
      </w:r>
      <w:r>
        <w:t>understanding</w:t>
      </w:r>
      <w:r>
        <w:rPr>
          <w:spacing w:val="-11"/>
        </w:rPr>
        <w:t xml:space="preserve"> </w:t>
      </w:r>
      <w:r>
        <w:t>that</w:t>
      </w:r>
      <w:r>
        <w:rPr>
          <w:spacing w:val="-9"/>
        </w:rPr>
        <w:t xml:space="preserve"> </w:t>
      </w:r>
      <w:r>
        <w:t>no</w:t>
      </w:r>
      <w:r>
        <w:rPr>
          <w:spacing w:val="-9"/>
        </w:rPr>
        <w:t xml:space="preserve"> </w:t>
      </w:r>
      <w:r>
        <w:t>one</w:t>
      </w:r>
      <w:r>
        <w:rPr>
          <w:spacing w:val="-11"/>
        </w:rPr>
        <w:t xml:space="preserve"> </w:t>
      </w:r>
      <w:r>
        <w:t>is</w:t>
      </w:r>
      <w:r>
        <w:rPr>
          <w:spacing w:val="-11"/>
        </w:rPr>
        <w:t xml:space="preserve"> </w:t>
      </w:r>
      <w:r>
        <w:t>truly</w:t>
      </w:r>
      <w:r>
        <w:rPr>
          <w:spacing w:val="-47"/>
        </w:rPr>
        <w:t xml:space="preserve"> </w:t>
      </w:r>
      <w:r>
        <w:rPr>
          <w:spacing w:val="-2"/>
        </w:rPr>
        <w:t>perfect,</w:t>
      </w:r>
      <w:r>
        <w:rPr>
          <w:spacing w:val="-9"/>
        </w:rPr>
        <w:t xml:space="preserve"> </w:t>
      </w:r>
      <w:r>
        <w:rPr>
          <w:spacing w:val="-2"/>
        </w:rPr>
        <w:t>this</w:t>
      </w:r>
      <w:r>
        <w:rPr>
          <w:spacing w:val="-9"/>
        </w:rPr>
        <w:t xml:space="preserve"> </w:t>
      </w:r>
      <w:r>
        <w:rPr>
          <w:spacing w:val="-2"/>
        </w:rPr>
        <w:t>is</w:t>
      </w:r>
      <w:r>
        <w:rPr>
          <w:spacing w:val="-11"/>
        </w:rPr>
        <w:t xml:space="preserve"> </w:t>
      </w:r>
      <w:r>
        <w:rPr>
          <w:spacing w:val="-2"/>
        </w:rPr>
        <w:t>an</w:t>
      </w:r>
      <w:r>
        <w:rPr>
          <w:spacing w:val="-10"/>
        </w:rPr>
        <w:t xml:space="preserve"> </w:t>
      </w:r>
      <w:r>
        <w:rPr>
          <w:spacing w:val="-2"/>
        </w:rPr>
        <w:t>important</w:t>
      </w:r>
      <w:r>
        <w:rPr>
          <w:spacing w:val="-7"/>
        </w:rPr>
        <w:t xml:space="preserve"> </w:t>
      </w:r>
      <w:r>
        <w:rPr>
          <w:spacing w:val="-2"/>
        </w:rPr>
        <w:t>first</w:t>
      </w:r>
      <w:r>
        <w:rPr>
          <w:spacing w:val="-10"/>
        </w:rPr>
        <w:t xml:space="preserve"> </w:t>
      </w:r>
      <w:r>
        <w:rPr>
          <w:spacing w:val="-2"/>
        </w:rPr>
        <w:t>step.</w:t>
      </w:r>
      <w:r>
        <w:rPr>
          <w:spacing w:val="-8"/>
        </w:rPr>
        <w:t xml:space="preserve"> </w:t>
      </w:r>
      <w:r>
        <w:rPr>
          <w:spacing w:val="-2"/>
        </w:rPr>
        <w:t>Setting</w:t>
      </w:r>
      <w:r>
        <w:rPr>
          <w:spacing w:val="-10"/>
        </w:rPr>
        <w:t xml:space="preserve"> </w:t>
      </w:r>
      <w:r>
        <w:rPr>
          <w:spacing w:val="-1"/>
        </w:rPr>
        <w:t>limits</w:t>
      </w:r>
      <w:r>
        <w:rPr>
          <w:spacing w:val="-7"/>
        </w:rPr>
        <w:t xml:space="preserve"> </w:t>
      </w:r>
      <w:r>
        <w:rPr>
          <w:spacing w:val="-1"/>
        </w:rPr>
        <w:t>on</w:t>
      </w:r>
      <w:r>
        <w:rPr>
          <w:spacing w:val="-11"/>
        </w:rPr>
        <w:t xml:space="preserve"> </w:t>
      </w:r>
      <w:r>
        <w:rPr>
          <w:spacing w:val="-1"/>
        </w:rPr>
        <w:t>social</w:t>
      </w:r>
      <w:r>
        <w:rPr>
          <w:spacing w:val="-7"/>
        </w:rPr>
        <w:t xml:space="preserve"> </w:t>
      </w:r>
      <w:r>
        <w:rPr>
          <w:spacing w:val="-1"/>
        </w:rPr>
        <w:t>media</w:t>
      </w:r>
      <w:r>
        <w:rPr>
          <w:spacing w:val="-9"/>
        </w:rPr>
        <w:t xml:space="preserve"> </w:t>
      </w:r>
      <w:r>
        <w:rPr>
          <w:spacing w:val="-1"/>
        </w:rPr>
        <w:t>consumption,</w:t>
      </w:r>
      <w:r>
        <w:rPr>
          <w:spacing w:val="-8"/>
        </w:rPr>
        <w:t xml:space="preserve"> </w:t>
      </w:r>
      <w:r>
        <w:rPr>
          <w:spacing w:val="-1"/>
        </w:rPr>
        <w:t>particularly</w:t>
      </w:r>
      <w:r>
        <w:rPr>
          <w:spacing w:val="-8"/>
        </w:rPr>
        <w:t xml:space="preserve"> </w:t>
      </w:r>
      <w:r>
        <w:rPr>
          <w:spacing w:val="-1"/>
        </w:rPr>
        <w:t>Instagram</w:t>
      </w:r>
      <w:r>
        <w:rPr>
          <w:spacing w:val="-47"/>
        </w:rPr>
        <w:t xml:space="preserve"> </w:t>
      </w:r>
      <w:r>
        <w:t>by</w:t>
      </w:r>
      <w:r>
        <w:rPr>
          <w:spacing w:val="-2"/>
        </w:rPr>
        <w:t xml:space="preserve"> </w:t>
      </w:r>
      <w:r>
        <w:t>establishing</w:t>
      </w:r>
      <w:r>
        <w:rPr>
          <w:spacing w:val="-1"/>
        </w:rPr>
        <w:t xml:space="preserve"> </w:t>
      </w:r>
      <w:r>
        <w:t>a</w:t>
      </w:r>
      <w:r>
        <w:rPr>
          <w:spacing w:val="-1"/>
        </w:rPr>
        <w:t xml:space="preserve"> </w:t>
      </w:r>
      <w:r>
        <w:t>healthy mindset,</w:t>
      </w:r>
      <w:r>
        <w:rPr>
          <w:spacing w:val="-1"/>
        </w:rPr>
        <w:t xml:space="preserve"> </w:t>
      </w:r>
      <w:r>
        <w:t>and creating space</w:t>
      </w:r>
      <w:r>
        <w:rPr>
          <w:spacing w:val="-1"/>
        </w:rPr>
        <w:t xml:space="preserve"> </w:t>
      </w:r>
      <w:r>
        <w:t>for</w:t>
      </w:r>
      <w:r>
        <w:rPr>
          <w:spacing w:val="1"/>
        </w:rPr>
        <w:t xml:space="preserve"> </w:t>
      </w:r>
      <w:r>
        <w:t>oneself</w:t>
      </w:r>
      <w:r>
        <w:rPr>
          <w:spacing w:val="1"/>
        </w:rPr>
        <w:t xml:space="preserve"> </w:t>
      </w:r>
      <w:r>
        <w:t>outside</w:t>
      </w:r>
      <w:r>
        <w:rPr>
          <w:spacing w:val="1"/>
        </w:rPr>
        <w:t xml:space="preserve"> </w:t>
      </w:r>
      <w:r>
        <w:t>of the</w:t>
      </w:r>
      <w:r>
        <w:rPr>
          <w:spacing w:val="-1"/>
        </w:rPr>
        <w:t xml:space="preserve"> </w:t>
      </w:r>
      <w:r>
        <w:t>digital</w:t>
      </w:r>
      <w:r>
        <w:rPr>
          <w:spacing w:val="-1"/>
        </w:rPr>
        <w:t xml:space="preserve"> </w:t>
      </w:r>
      <w:r>
        <w:t>world</w:t>
      </w:r>
      <w:r>
        <w:rPr>
          <w:spacing w:val="-1"/>
        </w:rPr>
        <w:t xml:space="preserve"> </w:t>
      </w:r>
      <w:r>
        <w:t>are</w:t>
      </w:r>
      <w:r>
        <w:rPr>
          <w:spacing w:val="-1"/>
        </w:rPr>
        <w:t xml:space="preserve"> </w:t>
      </w:r>
      <w:r>
        <w:t>some</w:t>
      </w:r>
    </w:p>
    <w:p w14:paraId="552F03B1" w14:textId="77777777" w:rsidR="00691B1A" w:rsidRDefault="00691B1A">
      <w:pPr>
        <w:sectPr w:rsidR="00691B1A">
          <w:pgSz w:w="11910" w:h="16840"/>
          <w:pgMar w:top="1140" w:right="1260" w:bottom="1080" w:left="1300" w:header="902" w:footer="890" w:gutter="0"/>
          <w:cols w:space="720"/>
        </w:sectPr>
      </w:pPr>
    </w:p>
    <w:p w14:paraId="23CEFC9E" w14:textId="77777777" w:rsidR="00691B1A" w:rsidRDefault="00691B1A">
      <w:pPr>
        <w:pStyle w:val="BodyText"/>
        <w:spacing w:before="7"/>
        <w:ind w:left="0"/>
        <w:jc w:val="left"/>
        <w:rPr>
          <w:sz w:val="21"/>
        </w:rPr>
      </w:pPr>
    </w:p>
    <w:p w14:paraId="56BDED53" w14:textId="77777777" w:rsidR="00691B1A" w:rsidRDefault="00000000">
      <w:pPr>
        <w:pStyle w:val="BodyText"/>
        <w:spacing w:before="36"/>
        <w:ind w:right="175"/>
      </w:pPr>
      <w:r>
        <w:t>ways</w:t>
      </w:r>
      <w:r>
        <w:rPr>
          <w:spacing w:val="1"/>
        </w:rPr>
        <w:t xml:space="preserve"> </w:t>
      </w:r>
      <w:r>
        <w:t>to</w:t>
      </w:r>
      <w:r>
        <w:rPr>
          <w:spacing w:val="1"/>
        </w:rPr>
        <w:t xml:space="preserve"> </w:t>
      </w:r>
      <w:r>
        <w:t>protect</w:t>
      </w:r>
      <w:r>
        <w:rPr>
          <w:spacing w:val="1"/>
        </w:rPr>
        <w:t xml:space="preserve"> </w:t>
      </w:r>
      <w:r>
        <w:t>mental</w:t>
      </w:r>
      <w:r>
        <w:rPr>
          <w:spacing w:val="1"/>
        </w:rPr>
        <w:t xml:space="preserve"> </w:t>
      </w:r>
      <w:r>
        <w:t>health.</w:t>
      </w:r>
      <w:r>
        <w:rPr>
          <w:spacing w:val="1"/>
        </w:rPr>
        <w:t xml:space="preserve"> </w:t>
      </w:r>
      <w:r>
        <w:t>To</w:t>
      </w:r>
      <w:r>
        <w:rPr>
          <w:spacing w:val="1"/>
        </w:rPr>
        <w:t xml:space="preserve"> </w:t>
      </w:r>
      <w:r>
        <w:t>address</w:t>
      </w:r>
      <w:r>
        <w:rPr>
          <w:spacing w:val="1"/>
        </w:rPr>
        <w:t xml:space="preserve"> </w:t>
      </w:r>
      <w:r>
        <w:t>productivity</w:t>
      </w:r>
      <w:r>
        <w:rPr>
          <w:spacing w:val="1"/>
        </w:rPr>
        <w:t xml:space="preserve"> </w:t>
      </w:r>
      <w:r>
        <w:t>issues</w:t>
      </w:r>
      <w:r>
        <w:rPr>
          <w:spacing w:val="1"/>
        </w:rPr>
        <w:t xml:space="preserve"> </w:t>
      </w:r>
      <w:r>
        <w:t>affected</w:t>
      </w:r>
      <w:r>
        <w:rPr>
          <w:spacing w:val="1"/>
        </w:rPr>
        <w:t xml:space="preserve"> </w:t>
      </w:r>
      <w:r>
        <w:t>by</w:t>
      </w:r>
      <w:r>
        <w:rPr>
          <w:spacing w:val="1"/>
        </w:rPr>
        <w:t xml:space="preserve"> </w:t>
      </w:r>
      <w:r>
        <w:t>Instagram</w:t>
      </w:r>
      <w:r>
        <w:rPr>
          <w:spacing w:val="1"/>
        </w:rPr>
        <w:t xml:space="preserve"> </w:t>
      </w:r>
      <w:r>
        <w:t>use,</w:t>
      </w:r>
      <w:r>
        <w:rPr>
          <w:spacing w:val="1"/>
        </w:rPr>
        <w:t xml:space="preserve"> </w:t>
      </w:r>
      <w:r>
        <w:t>it</w:t>
      </w:r>
      <w:r>
        <w:rPr>
          <w:spacing w:val="1"/>
        </w:rPr>
        <w:t xml:space="preserve"> </w:t>
      </w:r>
      <w:r>
        <w:t>is</w:t>
      </w:r>
      <w:r>
        <w:rPr>
          <w:spacing w:val="1"/>
        </w:rPr>
        <w:t xml:space="preserve"> </w:t>
      </w:r>
      <w:r>
        <w:t>recommended that users create a more balanced screen time schedule and time the use of the app.</w:t>
      </w:r>
      <w:r>
        <w:rPr>
          <w:spacing w:val="1"/>
        </w:rPr>
        <w:t xml:space="preserve"> </w:t>
      </w:r>
      <w:r>
        <w:t>Thoughtful</w:t>
      </w:r>
      <w:r>
        <w:rPr>
          <w:spacing w:val="-5"/>
        </w:rPr>
        <w:t xml:space="preserve"> </w:t>
      </w:r>
      <w:r>
        <w:t>notification</w:t>
      </w:r>
      <w:r>
        <w:rPr>
          <w:spacing w:val="-7"/>
        </w:rPr>
        <w:t xml:space="preserve"> </w:t>
      </w:r>
      <w:r>
        <w:t>settings</w:t>
      </w:r>
      <w:r>
        <w:rPr>
          <w:spacing w:val="-7"/>
        </w:rPr>
        <w:t xml:space="preserve"> </w:t>
      </w:r>
      <w:r>
        <w:t>can</w:t>
      </w:r>
      <w:r>
        <w:rPr>
          <w:spacing w:val="-7"/>
        </w:rPr>
        <w:t xml:space="preserve"> </w:t>
      </w:r>
      <w:r>
        <w:t>also</w:t>
      </w:r>
      <w:r>
        <w:rPr>
          <w:spacing w:val="-7"/>
        </w:rPr>
        <w:t xml:space="preserve"> </w:t>
      </w:r>
      <w:r>
        <w:t>help</w:t>
      </w:r>
      <w:r>
        <w:rPr>
          <w:spacing w:val="-6"/>
        </w:rPr>
        <w:t xml:space="preserve"> </w:t>
      </w:r>
      <w:r>
        <w:t>reduce</w:t>
      </w:r>
      <w:r>
        <w:rPr>
          <w:spacing w:val="-3"/>
        </w:rPr>
        <w:t xml:space="preserve"> </w:t>
      </w:r>
      <w:r>
        <w:t>usage.</w:t>
      </w:r>
    </w:p>
    <w:p w14:paraId="4F465E45" w14:textId="42D0C216" w:rsidR="00691B1A" w:rsidRDefault="00000000">
      <w:pPr>
        <w:pStyle w:val="BodyText"/>
        <w:ind w:right="172" w:firstLine="424"/>
      </w:pPr>
      <w:r>
        <w:t>While Instagram makes it easy for users to connect with other users and social networks, often</w:t>
      </w:r>
      <w:r>
        <w:rPr>
          <w:spacing w:val="1"/>
        </w:rPr>
        <w:t xml:space="preserve"> </w:t>
      </w:r>
      <w:r>
        <w:rPr>
          <w:spacing w:val="-1"/>
        </w:rPr>
        <w:t>interactions</w:t>
      </w:r>
      <w:r>
        <w:rPr>
          <w:spacing w:val="-10"/>
        </w:rPr>
        <w:t xml:space="preserve"> </w:t>
      </w:r>
      <w:r>
        <w:t>on</w:t>
      </w:r>
      <w:r>
        <w:rPr>
          <w:spacing w:val="-10"/>
        </w:rPr>
        <w:t xml:space="preserve"> </w:t>
      </w:r>
      <w:r>
        <w:t>the</w:t>
      </w:r>
      <w:r>
        <w:rPr>
          <w:spacing w:val="-10"/>
        </w:rPr>
        <w:t xml:space="preserve"> </w:t>
      </w:r>
      <w:r>
        <w:rPr>
          <w:i/>
        </w:rPr>
        <w:t>platform</w:t>
      </w:r>
      <w:r>
        <w:rPr>
          <w:i/>
          <w:spacing w:val="-8"/>
        </w:rPr>
        <w:t xml:space="preserve"> </w:t>
      </w:r>
      <w:r>
        <w:t>cannot</w:t>
      </w:r>
      <w:r>
        <w:rPr>
          <w:spacing w:val="-10"/>
        </w:rPr>
        <w:t xml:space="preserve"> </w:t>
      </w:r>
      <w:r>
        <w:t>match</w:t>
      </w:r>
      <w:r>
        <w:rPr>
          <w:spacing w:val="-11"/>
        </w:rPr>
        <w:t xml:space="preserve"> </w:t>
      </w:r>
      <w:r>
        <w:t>the</w:t>
      </w:r>
      <w:r>
        <w:rPr>
          <w:spacing w:val="-11"/>
        </w:rPr>
        <w:t xml:space="preserve"> </w:t>
      </w:r>
      <w:r>
        <w:t>depth</w:t>
      </w:r>
      <w:r>
        <w:rPr>
          <w:spacing w:val="-12"/>
        </w:rPr>
        <w:t xml:space="preserve"> </w:t>
      </w:r>
      <w:r>
        <w:t>and</w:t>
      </w:r>
      <w:r>
        <w:rPr>
          <w:spacing w:val="-9"/>
        </w:rPr>
        <w:t xml:space="preserve"> </w:t>
      </w:r>
      <w:r>
        <w:t>warmth</w:t>
      </w:r>
      <w:r>
        <w:rPr>
          <w:spacing w:val="-10"/>
        </w:rPr>
        <w:t xml:space="preserve"> </w:t>
      </w:r>
      <w:r>
        <w:t>of</w:t>
      </w:r>
      <w:r>
        <w:rPr>
          <w:spacing w:val="-11"/>
        </w:rPr>
        <w:t xml:space="preserve"> </w:t>
      </w:r>
      <w:r>
        <w:t>face-to-face</w:t>
      </w:r>
      <w:r>
        <w:rPr>
          <w:spacing w:val="-11"/>
        </w:rPr>
        <w:t xml:space="preserve"> </w:t>
      </w:r>
      <w:r>
        <w:t>relationships.</w:t>
      </w:r>
      <w:r>
        <w:rPr>
          <w:spacing w:val="-9"/>
        </w:rPr>
        <w:t xml:space="preserve"> </w:t>
      </w:r>
      <w:r>
        <w:t>Instagram</w:t>
      </w:r>
      <w:r>
        <w:rPr>
          <w:spacing w:val="-48"/>
        </w:rPr>
        <w:t xml:space="preserve"> </w:t>
      </w:r>
      <w:r>
        <w:t>provides</w:t>
      </w:r>
      <w:r>
        <w:rPr>
          <w:spacing w:val="-6"/>
        </w:rPr>
        <w:t xml:space="preserve"> </w:t>
      </w:r>
      <w:r>
        <w:t>an</w:t>
      </w:r>
      <w:r>
        <w:rPr>
          <w:spacing w:val="-6"/>
        </w:rPr>
        <w:t xml:space="preserve"> </w:t>
      </w:r>
      <w:r>
        <w:t>easy</w:t>
      </w:r>
      <w:r>
        <w:rPr>
          <w:spacing w:val="-4"/>
        </w:rPr>
        <w:t xml:space="preserve"> </w:t>
      </w:r>
      <w:r>
        <w:t>way</w:t>
      </w:r>
      <w:r>
        <w:rPr>
          <w:spacing w:val="-5"/>
        </w:rPr>
        <w:t xml:space="preserve"> </w:t>
      </w:r>
      <w:r>
        <w:t>to</w:t>
      </w:r>
      <w:r>
        <w:rPr>
          <w:spacing w:val="-4"/>
        </w:rPr>
        <w:t xml:space="preserve"> </w:t>
      </w:r>
      <w:r>
        <w:t>communicate</w:t>
      </w:r>
      <w:r>
        <w:rPr>
          <w:spacing w:val="-3"/>
        </w:rPr>
        <w:t xml:space="preserve"> </w:t>
      </w:r>
      <w:r>
        <w:t>and</w:t>
      </w:r>
      <w:r>
        <w:rPr>
          <w:spacing w:val="-3"/>
        </w:rPr>
        <w:t xml:space="preserve"> </w:t>
      </w:r>
      <w:r>
        <w:t>share</w:t>
      </w:r>
      <w:r>
        <w:rPr>
          <w:spacing w:val="-3"/>
        </w:rPr>
        <w:t xml:space="preserve"> </w:t>
      </w:r>
      <w:r>
        <w:t>moments</w:t>
      </w:r>
      <w:r>
        <w:rPr>
          <w:spacing w:val="-4"/>
        </w:rPr>
        <w:t xml:space="preserve"> </w:t>
      </w:r>
      <w:r>
        <w:t>that</w:t>
      </w:r>
      <w:r>
        <w:rPr>
          <w:spacing w:val="-6"/>
        </w:rPr>
        <w:t xml:space="preserve"> </w:t>
      </w:r>
      <w:r>
        <w:t>can</w:t>
      </w:r>
      <w:r>
        <w:rPr>
          <w:spacing w:val="-6"/>
        </w:rPr>
        <w:t xml:space="preserve"> </w:t>
      </w:r>
      <w:r>
        <w:t>broaden</w:t>
      </w:r>
      <w:r>
        <w:rPr>
          <w:spacing w:val="-5"/>
        </w:rPr>
        <w:t xml:space="preserve"> </w:t>
      </w:r>
      <w:r>
        <w:t>the</w:t>
      </w:r>
      <w:r>
        <w:rPr>
          <w:spacing w:val="-6"/>
        </w:rPr>
        <w:t xml:space="preserve"> </w:t>
      </w:r>
      <w:r>
        <w:t>understanding</w:t>
      </w:r>
      <w:r>
        <w:rPr>
          <w:spacing w:val="-4"/>
        </w:rPr>
        <w:t xml:space="preserve"> </w:t>
      </w:r>
      <w:r>
        <w:t>of</w:t>
      </w:r>
      <w:r>
        <w:rPr>
          <w:spacing w:val="-5"/>
        </w:rPr>
        <w:t xml:space="preserve"> </w:t>
      </w:r>
      <w:r>
        <w:t>how</w:t>
      </w:r>
      <w:r>
        <w:rPr>
          <w:spacing w:val="-47"/>
        </w:rPr>
        <w:t xml:space="preserve"> </w:t>
      </w:r>
      <w:r>
        <w:t>the Instagram platform, which influences adolescents' views on mental health in a modern learning</w:t>
      </w:r>
      <w:r>
        <w:rPr>
          <w:spacing w:val="1"/>
        </w:rPr>
        <w:t xml:space="preserve"> </w:t>
      </w:r>
      <w:r>
        <w:t>framework integrated with advanced technology</w:t>
      </w:r>
      <w:r w:rsidR="00016EB0">
        <w:t xml:space="preserve"> </w:t>
      </w:r>
      <w:r w:rsidR="00016EB0">
        <w:fldChar w:fldCharType="begin" w:fldLock="1"/>
      </w:r>
      <w:r w:rsidR="00016EB0">
        <w:instrText>ADDIN CSL_CITATION {"citationItems":[{"id":"ITEM-1","itemData":{"DOI":"10.1093/pubmed/fdad132","ISSN":"17413850","PMID":"37477244","author":[{"dropping-particle":"","family":"Asmaroini","given":"Ambiro Puji","non-dropping-particle":"","parse-names":false,"suffix":""},{"dropping-particle":"","family":"Hermawan","given":"Candra","non-dropping-particle":"","parse-names":false,"suffix":""},{"dropping-particle":"","family":"Padillah","given":"Raup","non-dropping-particle":"","parse-names":false,"suffix":""}],"container-title":"Journal of Public Health (United Kingdom)","id":"ITEM-1","issue":"1","issued":{"date-parts":[["2024"]]},"page":"E161-E162","title":"The metaverse revolution: The end of traditional classrooms?","type":"article-journal","volume":"46"},"uris":["http://www.mendeley.com/documents/?uuid=12c76b17-1869-40d9-b91f-4238d9b72e90"]}],"mendeley":{"formattedCitation":"(Asmaroini et al., 2024)","plainTextFormattedCitation":"(Asmaroini et al., 2024)","previouslyFormattedCitation":"(Asmaroini et al., 2024)"},"properties":{"noteIndex":0},"schema":"https://github.com/citation-style-language/schema/raw/master/csl-citation.json"}</w:instrText>
      </w:r>
      <w:r w:rsidR="00016EB0">
        <w:fldChar w:fldCharType="separate"/>
      </w:r>
      <w:r w:rsidR="00016EB0" w:rsidRPr="00016EB0">
        <w:rPr>
          <w:noProof/>
        </w:rPr>
        <w:t>(Asmaroini et al., 2024)</w:t>
      </w:r>
      <w:r w:rsidR="00016EB0">
        <w:fldChar w:fldCharType="end"/>
      </w:r>
      <w:r w:rsidR="00016EB0">
        <w:t xml:space="preserve">. </w:t>
      </w:r>
      <w:r>
        <w:t>But often the relationships</w:t>
      </w:r>
      <w:r>
        <w:rPr>
          <w:spacing w:val="1"/>
        </w:rPr>
        <w:t xml:space="preserve"> </w:t>
      </w:r>
      <w:r>
        <w:t>formed</w:t>
      </w:r>
      <w:r>
        <w:rPr>
          <w:spacing w:val="-11"/>
        </w:rPr>
        <w:t xml:space="preserve"> </w:t>
      </w:r>
      <w:r>
        <w:t>through</w:t>
      </w:r>
      <w:r>
        <w:rPr>
          <w:spacing w:val="-10"/>
        </w:rPr>
        <w:t xml:space="preserve"> </w:t>
      </w:r>
      <w:r>
        <w:t>screens</w:t>
      </w:r>
      <w:r>
        <w:rPr>
          <w:spacing w:val="-9"/>
        </w:rPr>
        <w:t xml:space="preserve"> </w:t>
      </w:r>
      <w:r>
        <w:t>are</w:t>
      </w:r>
      <w:r>
        <w:rPr>
          <w:spacing w:val="-8"/>
        </w:rPr>
        <w:t xml:space="preserve"> </w:t>
      </w:r>
      <w:r>
        <w:t>only</w:t>
      </w:r>
      <w:r>
        <w:rPr>
          <w:spacing w:val="-9"/>
        </w:rPr>
        <w:t xml:space="preserve"> </w:t>
      </w:r>
      <w:r>
        <w:t>superficial</w:t>
      </w:r>
      <w:r>
        <w:rPr>
          <w:spacing w:val="-12"/>
        </w:rPr>
        <w:t xml:space="preserve"> </w:t>
      </w:r>
      <w:r>
        <w:t>and</w:t>
      </w:r>
      <w:r>
        <w:rPr>
          <w:spacing w:val="-11"/>
        </w:rPr>
        <w:t xml:space="preserve"> </w:t>
      </w:r>
      <w:r>
        <w:t>do</w:t>
      </w:r>
      <w:r>
        <w:rPr>
          <w:spacing w:val="-11"/>
        </w:rPr>
        <w:t xml:space="preserve"> </w:t>
      </w:r>
      <w:r>
        <w:t>not</w:t>
      </w:r>
      <w:r>
        <w:rPr>
          <w:spacing w:val="-8"/>
        </w:rPr>
        <w:t xml:space="preserve"> </w:t>
      </w:r>
      <w:r>
        <w:t>replace</w:t>
      </w:r>
      <w:r>
        <w:rPr>
          <w:spacing w:val="-11"/>
        </w:rPr>
        <w:t xml:space="preserve"> </w:t>
      </w:r>
      <w:r>
        <w:t>the</w:t>
      </w:r>
      <w:r>
        <w:rPr>
          <w:spacing w:val="-8"/>
        </w:rPr>
        <w:t xml:space="preserve"> </w:t>
      </w:r>
      <w:r>
        <w:t>seriousness</w:t>
      </w:r>
      <w:r>
        <w:rPr>
          <w:spacing w:val="-12"/>
        </w:rPr>
        <w:t xml:space="preserve"> </w:t>
      </w:r>
      <w:r>
        <w:t>and</w:t>
      </w:r>
      <w:r>
        <w:rPr>
          <w:spacing w:val="-8"/>
        </w:rPr>
        <w:t xml:space="preserve"> </w:t>
      </w:r>
      <w:r>
        <w:t>closeness</w:t>
      </w:r>
      <w:r>
        <w:rPr>
          <w:spacing w:val="-8"/>
        </w:rPr>
        <w:t xml:space="preserve"> </w:t>
      </w:r>
      <w:r>
        <w:t>built</w:t>
      </w:r>
      <w:r>
        <w:rPr>
          <w:spacing w:val="-12"/>
        </w:rPr>
        <w:t xml:space="preserve"> </w:t>
      </w:r>
      <w:r>
        <w:t>from</w:t>
      </w:r>
      <w:r>
        <w:rPr>
          <w:spacing w:val="-47"/>
        </w:rPr>
        <w:t xml:space="preserve"> </w:t>
      </w:r>
      <w:r>
        <w:t>meeting</w:t>
      </w:r>
      <w:r>
        <w:rPr>
          <w:spacing w:val="-6"/>
        </w:rPr>
        <w:t xml:space="preserve"> </w:t>
      </w:r>
      <w:r>
        <w:t>in</w:t>
      </w:r>
      <w:r>
        <w:rPr>
          <w:spacing w:val="-6"/>
        </w:rPr>
        <w:t xml:space="preserve"> </w:t>
      </w:r>
      <w:r>
        <w:t>person.</w:t>
      </w:r>
    </w:p>
    <w:p w14:paraId="599B6417" w14:textId="77777777" w:rsidR="00691B1A" w:rsidRDefault="00000000">
      <w:pPr>
        <w:pStyle w:val="BodyText"/>
        <w:ind w:right="173" w:firstLine="424"/>
      </w:pPr>
      <w:r>
        <w:t>In-person interactions offer a much better and satisfying experience. When talking to someone in</w:t>
      </w:r>
      <w:r>
        <w:rPr>
          <w:spacing w:val="1"/>
        </w:rPr>
        <w:t xml:space="preserve"> </w:t>
      </w:r>
      <w:r>
        <w:t>person,</w:t>
      </w:r>
      <w:r>
        <w:rPr>
          <w:spacing w:val="-6"/>
        </w:rPr>
        <w:t xml:space="preserve"> </w:t>
      </w:r>
      <w:r>
        <w:t>it</w:t>
      </w:r>
      <w:r>
        <w:rPr>
          <w:spacing w:val="-6"/>
        </w:rPr>
        <w:t xml:space="preserve"> </w:t>
      </w:r>
      <w:r>
        <w:t>allows</w:t>
      </w:r>
      <w:r>
        <w:rPr>
          <w:spacing w:val="-7"/>
        </w:rPr>
        <w:t xml:space="preserve"> </w:t>
      </w:r>
      <w:r>
        <w:t>for</w:t>
      </w:r>
      <w:r>
        <w:rPr>
          <w:spacing w:val="-5"/>
        </w:rPr>
        <w:t xml:space="preserve"> </w:t>
      </w:r>
      <w:r>
        <w:t>deeper</w:t>
      </w:r>
      <w:r>
        <w:rPr>
          <w:spacing w:val="-3"/>
        </w:rPr>
        <w:t xml:space="preserve"> </w:t>
      </w:r>
      <w:r>
        <w:t>emotional</w:t>
      </w:r>
      <w:r>
        <w:rPr>
          <w:spacing w:val="-6"/>
        </w:rPr>
        <w:t xml:space="preserve"> </w:t>
      </w:r>
      <w:r>
        <w:t>nuances,</w:t>
      </w:r>
      <w:r>
        <w:rPr>
          <w:spacing w:val="-6"/>
        </w:rPr>
        <w:t xml:space="preserve"> </w:t>
      </w:r>
      <w:r>
        <w:t>such</w:t>
      </w:r>
      <w:r>
        <w:rPr>
          <w:spacing w:val="-6"/>
        </w:rPr>
        <w:t xml:space="preserve"> </w:t>
      </w:r>
      <w:r>
        <w:t>as</w:t>
      </w:r>
      <w:r>
        <w:rPr>
          <w:spacing w:val="-3"/>
        </w:rPr>
        <w:t xml:space="preserve"> </w:t>
      </w:r>
      <w:r>
        <w:t>tone</w:t>
      </w:r>
      <w:r>
        <w:rPr>
          <w:spacing w:val="-5"/>
        </w:rPr>
        <w:t xml:space="preserve"> </w:t>
      </w:r>
      <w:r>
        <w:t>of</w:t>
      </w:r>
      <w:r>
        <w:rPr>
          <w:spacing w:val="-6"/>
        </w:rPr>
        <w:t xml:space="preserve"> </w:t>
      </w:r>
      <w:r>
        <w:t>voice</w:t>
      </w:r>
      <w:r>
        <w:rPr>
          <w:spacing w:val="-5"/>
        </w:rPr>
        <w:t xml:space="preserve"> </w:t>
      </w:r>
      <w:r>
        <w:t>and</w:t>
      </w:r>
      <w:r>
        <w:rPr>
          <w:spacing w:val="-5"/>
        </w:rPr>
        <w:t xml:space="preserve"> </w:t>
      </w:r>
      <w:r>
        <w:t>body</w:t>
      </w:r>
      <w:r>
        <w:rPr>
          <w:spacing w:val="-6"/>
        </w:rPr>
        <w:t xml:space="preserve"> </w:t>
      </w:r>
      <w:r>
        <w:t>language,</w:t>
      </w:r>
      <w:r>
        <w:rPr>
          <w:spacing w:val="-5"/>
        </w:rPr>
        <w:t xml:space="preserve"> </w:t>
      </w:r>
      <w:r>
        <w:t>that</w:t>
      </w:r>
      <w:r>
        <w:rPr>
          <w:spacing w:val="-6"/>
        </w:rPr>
        <w:t xml:space="preserve"> </w:t>
      </w:r>
      <w:r>
        <w:t>are</w:t>
      </w:r>
      <w:r>
        <w:rPr>
          <w:spacing w:val="-5"/>
        </w:rPr>
        <w:t xml:space="preserve"> </w:t>
      </w:r>
      <w:r>
        <w:t>often</w:t>
      </w:r>
      <w:r>
        <w:rPr>
          <w:spacing w:val="-48"/>
        </w:rPr>
        <w:t xml:space="preserve"> </w:t>
      </w:r>
      <w:r>
        <w:rPr>
          <w:spacing w:val="-1"/>
        </w:rPr>
        <w:t>lost</w:t>
      </w:r>
      <w:r>
        <w:rPr>
          <w:spacing w:val="-10"/>
        </w:rPr>
        <w:t xml:space="preserve"> </w:t>
      </w:r>
      <w:r>
        <w:rPr>
          <w:spacing w:val="-1"/>
        </w:rPr>
        <w:t>in</w:t>
      </w:r>
      <w:r>
        <w:rPr>
          <w:spacing w:val="-10"/>
        </w:rPr>
        <w:t xml:space="preserve"> </w:t>
      </w:r>
      <w:r>
        <w:rPr>
          <w:spacing w:val="-1"/>
        </w:rPr>
        <w:t>digital</w:t>
      </w:r>
      <w:r>
        <w:rPr>
          <w:spacing w:val="-11"/>
        </w:rPr>
        <w:t xml:space="preserve"> </w:t>
      </w:r>
      <w:r>
        <w:rPr>
          <w:spacing w:val="-1"/>
        </w:rPr>
        <w:t>communication.</w:t>
      </w:r>
      <w:r>
        <w:rPr>
          <w:spacing w:val="-11"/>
        </w:rPr>
        <w:t xml:space="preserve"> </w:t>
      </w:r>
      <w:r>
        <w:rPr>
          <w:spacing w:val="-1"/>
        </w:rPr>
        <w:t>Physical</w:t>
      </w:r>
      <w:r>
        <w:rPr>
          <w:spacing w:val="-10"/>
        </w:rPr>
        <w:t xml:space="preserve"> </w:t>
      </w:r>
      <w:r>
        <w:rPr>
          <w:spacing w:val="-1"/>
        </w:rPr>
        <w:t>presence</w:t>
      </w:r>
      <w:r>
        <w:rPr>
          <w:spacing w:val="-10"/>
        </w:rPr>
        <w:t xml:space="preserve"> </w:t>
      </w:r>
      <w:r>
        <w:rPr>
          <w:spacing w:val="-1"/>
        </w:rPr>
        <w:t>and</w:t>
      </w:r>
      <w:r>
        <w:rPr>
          <w:spacing w:val="-9"/>
        </w:rPr>
        <w:t xml:space="preserve"> </w:t>
      </w:r>
      <w:r>
        <w:rPr>
          <w:spacing w:val="-1"/>
        </w:rPr>
        <w:t>in-person</w:t>
      </w:r>
      <w:r>
        <w:rPr>
          <w:spacing w:val="-10"/>
        </w:rPr>
        <w:t xml:space="preserve"> </w:t>
      </w:r>
      <w:r>
        <w:rPr>
          <w:spacing w:val="-1"/>
        </w:rPr>
        <w:t>interactions</w:t>
      </w:r>
      <w:r>
        <w:rPr>
          <w:spacing w:val="-11"/>
        </w:rPr>
        <w:t xml:space="preserve"> </w:t>
      </w:r>
      <w:r>
        <w:rPr>
          <w:spacing w:val="-1"/>
        </w:rPr>
        <w:t>allow</w:t>
      </w:r>
      <w:r>
        <w:rPr>
          <w:spacing w:val="-10"/>
        </w:rPr>
        <w:t xml:space="preserve"> </w:t>
      </w:r>
      <w:r>
        <w:rPr>
          <w:spacing w:val="-1"/>
        </w:rPr>
        <w:t>us</w:t>
      </w:r>
      <w:r>
        <w:rPr>
          <w:spacing w:val="-9"/>
        </w:rPr>
        <w:t xml:space="preserve"> </w:t>
      </w:r>
      <w:r>
        <w:rPr>
          <w:spacing w:val="-1"/>
        </w:rPr>
        <w:t>to</w:t>
      </w:r>
      <w:r>
        <w:rPr>
          <w:spacing w:val="-9"/>
        </w:rPr>
        <w:t xml:space="preserve"> </w:t>
      </w:r>
      <w:r>
        <w:rPr>
          <w:spacing w:val="-1"/>
        </w:rPr>
        <w:t>create</w:t>
      </w:r>
      <w:r>
        <w:rPr>
          <w:spacing w:val="-9"/>
        </w:rPr>
        <w:t xml:space="preserve"> </w:t>
      </w:r>
      <w:r>
        <w:rPr>
          <w:spacing w:val="-1"/>
        </w:rPr>
        <w:t>more</w:t>
      </w:r>
      <w:r>
        <w:rPr>
          <w:spacing w:val="-9"/>
        </w:rPr>
        <w:t xml:space="preserve"> </w:t>
      </w:r>
      <w:r>
        <w:t>solid</w:t>
      </w:r>
      <w:r>
        <w:rPr>
          <w:spacing w:val="-48"/>
        </w:rPr>
        <w:t xml:space="preserve"> </w:t>
      </w:r>
      <w:r>
        <w:t>and</w:t>
      </w:r>
      <w:r>
        <w:rPr>
          <w:spacing w:val="-12"/>
        </w:rPr>
        <w:t xml:space="preserve"> </w:t>
      </w:r>
      <w:r>
        <w:t>meaningful</w:t>
      </w:r>
      <w:r>
        <w:rPr>
          <w:spacing w:val="-12"/>
        </w:rPr>
        <w:t xml:space="preserve"> </w:t>
      </w:r>
      <w:r>
        <w:t>bonds,</w:t>
      </w:r>
      <w:r>
        <w:rPr>
          <w:spacing w:val="-9"/>
        </w:rPr>
        <w:t xml:space="preserve"> </w:t>
      </w:r>
      <w:r>
        <w:t>where</w:t>
      </w:r>
      <w:r>
        <w:rPr>
          <w:spacing w:val="-11"/>
        </w:rPr>
        <w:t xml:space="preserve"> </w:t>
      </w:r>
      <w:r>
        <w:t>we</w:t>
      </w:r>
      <w:r>
        <w:rPr>
          <w:spacing w:val="-11"/>
        </w:rPr>
        <w:t xml:space="preserve"> </w:t>
      </w:r>
      <w:r>
        <w:t>are</w:t>
      </w:r>
      <w:r>
        <w:rPr>
          <w:spacing w:val="-12"/>
        </w:rPr>
        <w:t xml:space="preserve"> </w:t>
      </w:r>
      <w:r>
        <w:t>better</w:t>
      </w:r>
      <w:r>
        <w:rPr>
          <w:spacing w:val="-11"/>
        </w:rPr>
        <w:t xml:space="preserve"> </w:t>
      </w:r>
      <w:r>
        <w:t>able</w:t>
      </w:r>
      <w:r>
        <w:rPr>
          <w:spacing w:val="-11"/>
        </w:rPr>
        <w:t xml:space="preserve"> </w:t>
      </w:r>
      <w:r>
        <w:t>to</w:t>
      </w:r>
      <w:r>
        <w:rPr>
          <w:spacing w:val="-12"/>
        </w:rPr>
        <w:t xml:space="preserve"> </w:t>
      </w:r>
      <w:r>
        <w:t>understand</w:t>
      </w:r>
      <w:r>
        <w:rPr>
          <w:spacing w:val="-12"/>
        </w:rPr>
        <w:t xml:space="preserve"> </w:t>
      </w:r>
      <w:r>
        <w:t>the</w:t>
      </w:r>
      <w:r>
        <w:rPr>
          <w:spacing w:val="-11"/>
        </w:rPr>
        <w:t xml:space="preserve"> </w:t>
      </w:r>
      <w:r>
        <w:t>other</w:t>
      </w:r>
      <w:r>
        <w:rPr>
          <w:spacing w:val="-11"/>
        </w:rPr>
        <w:t xml:space="preserve"> </w:t>
      </w:r>
      <w:r>
        <w:t>person's</w:t>
      </w:r>
      <w:r>
        <w:rPr>
          <w:spacing w:val="-12"/>
        </w:rPr>
        <w:t xml:space="preserve"> </w:t>
      </w:r>
      <w:r>
        <w:t>feelings</w:t>
      </w:r>
      <w:r>
        <w:rPr>
          <w:spacing w:val="-12"/>
        </w:rPr>
        <w:t xml:space="preserve"> </w:t>
      </w:r>
      <w:r>
        <w:t>and</w:t>
      </w:r>
      <w:r>
        <w:rPr>
          <w:spacing w:val="-12"/>
        </w:rPr>
        <w:t xml:space="preserve"> </w:t>
      </w:r>
      <w:r>
        <w:t>reactions</w:t>
      </w:r>
      <w:r>
        <w:rPr>
          <w:spacing w:val="-47"/>
        </w:rPr>
        <w:t xml:space="preserve"> </w:t>
      </w:r>
      <w:r>
        <w:rPr>
          <w:spacing w:val="-3"/>
        </w:rPr>
        <w:t>first-hand.In</w:t>
      </w:r>
      <w:r>
        <w:rPr>
          <w:spacing w:val="-9"/>
        </w:rPr>
        <w:t xml:space="preserve"> </w:t>
      </w:r>
      <w:r>
        <w:rPr>
          <w:spacing w:val="-2"/>
        </w:rPr>
        <w:t>an</w:t>
      </w:r>
      <w:r>
        <w:rPr>
          <w:spacing w:val="-8"/>
        </w:rPr>
        <w:t xml:space="preserve"> </w:t>
      </w:r>
      <w:r>
        <w:rPr>
          <w:spacing w:val="-2"/>
        </w:rPr>
        <w:t>increasingly</w:t>
      </w:r>
      <w:r>
        <w:rPr>
          <w:spacing w:val="-8"/>
        </w:rPr>
        <w:t xml:space="preserve"> </w:t>
      </w:r>
      <w:r>
        <w:rPr>
          <w:spacing w:val="-2"/>
        </w:rPr>
        <w:t>digitally</w:t>
      </w:r>
      <w:r>
        <w:rPr>
          <w:spacing w:val="-9"/>
        </w:rPr>
        <w:t xml:space="preserve"> </w:t>
      </w:r>
      <w:r>
        <w:rPr>
          <w:spacing w:val="-2"/>
        </w:rPr>
        <w:t>connected</w:t>
      </w:r>
      <w:r>
        <w:rPr>
          <w:spacing w:val="-7"/>
        </w:rPr>
        <w:t xml:space="preserve"> </w:t>
      </w:r>
      <w:r>
        <w:rPr>
          <w:spacing w:val="-2"/>
        </w:rPr>
        <w:t>world,</w:t>
      </w:r>
      <w:r>
        <w:rPr>
          <w:spacing w:val="-4"/>
        </w:rPr>
        <w:t xml:space="preserve"> </w:t>
      </w:r>
      <w:r>
        <w:rPr>
          <w:spacing w:val="-2"/>
        </w:rPr>
        <w:t>maintaining</w:t>
      </w:r>
      <w:r>
        <w:rPr>
          <w:spacing w:val="-11"/>
        </w:rPr>
        <w:t xml:space="preserve"> </w:t>
      </w:r>
      <w:r>
        <w:rPr>
          <w:spacing w:val="-2"/>
        </w:rPr>
        <w:t>a</w:t>
      </w:r>
      <w:r>
        <w:rPr>
          <w:spacing w:val="-8"/>
        </w:rPr>
        <w:t xml:space="preserve"> </w:t>
      </w:r>
      <w:r>
        <w:rPr>
          <w:spacing w:val="-2"/>
        </w:rPr>
        <w:t>balance</w:t>
      </w:r>
      <w:r>
        <w:rPr>
          <w:spacing w:val="-7"/>
        </w:rPr>
        <w:t xml:space="preserve"> </w:t>
      </w:r>
      <w:r>
        <w:rPr>
          <w:spacing w:val="-2"/>
        </w:rPr>
        <w:t>between</w:t>
      </w:r>
      <w:r>
        <w:rPr>
          <w:spacing w:val="-8"/>
        </w:rPr>
        <w:t xml:space="preserve"> </w:t>
      </w:r>
      <w:r>
        <w:rPr>
          <w:spacing w:val="-2"/>
        </w:rPr>
        <w:t>online</w:t>
      </w:r>
      <w:r>
        <w:rPr>
          <w:spacing w:val="-10"/>
        </w:rPr>
        <w:t xml:space="preserve"> </w:t>
      </w:r>
      <w:r>
        <w:rPr>
          <w:spacing w:val="-2"/>
        </w:rPr>
        <w:t>and</w:t>
      </w:r>
      <w:r>
        <w:rPr>
          <w:spacing w:val="-7"/>
        </w:rPr>
        <w:t xml:space="preserve"> </w:t>
      </w:r>
      <w:r>
        <w:rPr>
          <w:spacing w:val="-2"/>
        </w:rPr>
        <w:t>offline</w:t>
      </w:r>
      <w:r>
        <w:rPr>
          <w:spacing w:val="-48"/>
        </w:rPr>
        <w:t xml:space="preserve"> </w:t>
      </w:r>
      <w:r>
        <w:t>relationships</w:t>
      </w:r>
      <w:r>
        <w:rPr>
          <w:spacing w:val="-7"/>
        </w:rPr>
        <w:t xml:space="preserve"> </w:t>
      </w:r>
      <w:r>
        <w:t>is</w:t>
      </w:r>
      <w:r>
        <w:rPr>
          <w:spacing w:val="-8"/>
        </w:rPr>
        <w:t xml:space="preserve"> </w:t>
      </w:r>
      <w:r>
        <w:t>crucial</w:t>
      </w:r>
      <w:r>
        <w:rPr>
          <w:spacing w:val="-5"/>
        </w:rPr>
        <w:t xml:space="preserve"> </w:t>
      </w:r>
      <w:r>
        <w:t>to</w:t>
      </w:r>
      <w:r>
        <w:rPr>
          <w:spacing w:val="-5"/>
        </w:rPr>
        <w:t xml:space="preserve"> </w:t>
      </w:r>
      <w:r>
        <w:t>our</w:t>
      </w:r>
      <w:r>
        <w:rPr>
          <w:spacing w:val="-5"/>
        </w:rPr>
        <w:t xml:space="preserve"> </w:t>
      </w:r>
      <w:r>
        <w:t>emotional</w:t>
      </w:r>
      <w:r>
        <w:rPr>
          <w:spacing w:val="-5"/>
        </w:rPr>
        <w:t xml:space="preserve"> </w:t>
      </w:r>
      <w:r>
        <w:t>well-being</w:t>
      </w:r>
      <w:r>
        <w:rPr>
          <w:spacing w:val="-7"/>
        </w:rPr>
        <w:t xml:space="preserve"> </w:t>
      </w:r>
      <w:r>
        <w:t>and</w:t>
      </w:r>
      <w:r>
        <w:rPr>
          <w:spacing w:val="-4"/>
        </w:rPr>
        <w:t xml:space="preserve"> </w:t>
      </w:r>
      <w:r>
        <w:t>quality</w:t>
      </w:r>
      <w:r>
        <w:rPr>
          <w:spacing w:val="-7"/>
        </w:rPr>
        <w:t xml:space="preserve"> </w:t>
      </w:r>
      <w:r>
        <w:t>of</w:t>
      </w:r>
      <w:r>
        <w:rPr>
          <w:spacing w:val="-4"/>
        </w:rPr>
        <w:t xml:space="preserve"> </w:t>
      </w:r>
      <w:r>
        <w:t>life.</w:t>
      </w:r>
    </w:p>
    <w:p w14:paraId="395BBD31" w14:textId="31E2A5CE" w:rsidR="00691B1A" w:rsidRDefault="00000000">
      <w:pPr>
        <w:pStyle w:val="BodyText"/>
        <w:spacing w:before="1"/>
        <w:ind w:right="63" w:firstLine="424"/>
        <w:jc w:val="left"/>
      </w:pPr>
      <w:r>
        <w:rPr>
          <w:w w:val="95"/>
        </w:rPr>
        <w:t>Education</w:t>
      </w:r>
      <w:r>
        <w:rPr>
          <w:spacing w:val="3"/>
          <w:w w:val="95"/>
        </w:rPr>
        <w:t xml:space="preserve"> </w:t>
      </w:r>
      <w:r>
        <w:rPr>
          <w:w w:val="95"/>
        </w:rPr>
        <w:t>about</w:t>
      </w:r>
      <w:r>
        <w:rPr>
          <w:spacing w:val="4"/>
          <w:w w:val="95"/>
        </w:rPr>
        <w:t xml:space="preserve"> </w:t>
      </w:r>
      <w:r>
        <w:rPr>
          <w:w w:val="95"/>
        </w:rPr>
        <w:t>the</w:t>
      </w:r>
      <w:r>
        <w:rPr>
          <w:spacing w:val="9"/>
          <w:w w:val="95"/>
        </w:rPr>
        <w:t xml:space="preserve"> </w:t>
      </w:r>
      <w:r>
        <w:rPr>
          <w:w w:val="95"/>
        </w:rPr>
        <w:t>relationship</w:t>
      </w:r>
      <w:r>
        <w:rPr>
          <w:spacing w:val="8"/>
          <w:w w:val="95"/>
        </w:rPr>
        <w:t xml:space="preserve"> </w:t>
      </w:r>
      <w:r>
        <w:rPr>
          <w:w w:val="95"/>
        </w:rPr>
        <w:t>between</w:t>
      </w:r>
      <w:r>
        <w:rPr>
          <w:spacing w:val="8"/>
          <w:w w:val="95"/>
        </w:rPr>
        <w:t xml:space="preserve"> </w:t>
      </w:r>
      <w:r>
        <w:rPr>
          <w:i/>
          <w:w w:val="95"/>
        </w:rPr>
        <w:t>toxic</w:t>
      </w:r>
      <w:r>
        <w:rPr>
          <w:i/>
          <w:spacing w:val="8"/>
          <w:w w:val="95"/>
        </w:rPr>
        <w:t xml:space="preserve"> </w:t>
      </w:r>
      <w:r>
        <w:rPr>
          <w:i/>
          <w:w w:val="95"/>
        </w:rPr>
        <w:t>relationships</w:t>
      </w:r>
      <w:r>
        <w:rPr>
          <w:i/>
          <w:spacing w:val="3"/>
          <w:w w:val="95"/>
        </w:rPr>
        <w:t xml:space="preserve"> </w:t>
      </w:r>
      <w:r>
        <w:rPr>
          <w:w w:val="95"/>
        </w:rPr>
        <w:t>and</w:t>
      </w:r>
      <w:r>
        <w:rPr>
          <w:spacing w:val="10"/>
          <w:w w:val="95"/>
        </w:rPr>
        <w:t xml:space="preserve"> </w:t>
      </w:r>
      <w:r>
        <w:rPr>
          <w:i/>
          <w:w w:val="95"/>
        </w:rPr>
        <w:t>Narcissistic</w:t>
      </w:r>
      <w:r>
        <w:rPr>
          <w:i/>
          <w:spacing w:val="8"/>
          <w:w w:val="95"/>
        </w:rPr>
        <w:t xml:space="preserve"> </w:t>
      </w:r>
      <w:r>
        <w:rPr>
          <w:i/>
          <w:w w:val="95"/>
        </w:rPr>
        <w:t>Personality</w:t>
      </w:r>
      <w:r>
        <w:rPr>
          <w:i/>
          <w:spacing w:val="9"/>
          <w:w w:val="95"/>
        </w:rPr>
        <w:t xml:space="preserve"> </w:t>
      </w:r>
      <w:r>
        <w:rPr>
          <w:i/>
          <w:w w:val="95"/>
        </w:rPr>
        <w:t>Disorder</w:t>
      </w:r>
      <w:r>
        <w:rPr>
          <w:i/>
          <w:spacing w:val="10"/>
          <w:w w:val="95"/>
        </w:rPr>
        <w:t xml:space="preserve"> </w:t>
      </w:r>
      <w:r>
        <w:rPr>
          <w:w w:val="95"/>
        </w:rPr>
        <w:t>(NPD)</w:t>
      </w:r>
      <w:r>
        <w:rPr>
          <w:spacing w:val="1"/>
          <w:w w:val="95"/>
        </w:rPr>
        <w:t xml:space="preserve"> </w:t>
      </w:r>
      <w:r>
        <w:t>is</w:t>
      </w:r>
      <w:r>
        <w:rPr>
          <w:spacing w:val="22"/>
        </w:rPr>
        <w:t xml:space="preserve"> </w:t>
      </w:r>
      <w:r>
        <w:t>an</w:t>
      </w:r>
      <w:r>
        <w:rPr>
          <w:spacing w:val="24"/>
        </w:rPr>
        <w:t xml:space="preserve"> </w:t>
      </w:r>
      <w:r>
        <w:t>important</w:t>
      </w:r>
      <w:r>
        <w:rPr>
          <w:spacing w:val="22"/>
        </w:rPr>
        <w:t xml:space="preserve"> </w:t>
      </w:r>
      <w:r>
        <w:t>step</w:t>
      </w:r>
      <w:r>
        <w:rPr>
          <w:spacing w:val="24"/>
        </w:rPr>
        <w:t xml:space="preserve"> </w:t>
      </w:r>
      <w:r>
        <w:t>to</w:t>
      </w:r>
      <w:r>
        <w:rPr>
          <w:spacing w:val="22"/>
        </w:rPr>
        <w:t xml:space="preserve"> </w:t>
      </w:r>
      <w:r>
        <w:t>reduce</w:t>
      </w:r>
      <w:r>
        <w:rPr>
          <w:spacing w:val="23"/>
        </w:rPr>
        <w:t xml:space="preserve"> </w:t>
      </w:r>
      <w:r>
        <w:t>the</w:t>
      </w:r>
      <w:r>
        <w:rPr>
          <w:spacing w:val="25"/>
        </w:rPr>
        <w:t xml:space="preserve"> </w:t>
      </w:r>
      <w:r>
        <w:t>negative</w:t>
      </w:r>
      <w:r>
        <w:rPr>
          <w:spacing w:val="24"/>
        </w:rPr>
        <w:t xml:space="preserve"> </w:t>
      </w:r>
      <w:r>
        <w:t>impact</w:t>
      </w:r>
      <w:r>
        <w:rPr>
          <w:spacing w:val="22"/>
        </w:rPr>
        <w:t xml:space="preserve"> </w:t>
      </w:r>
      <w:r>
        <w:t>that</w:t>
      </w:r>
      <w:r>
        <w:rPr>
          <w:spacing w:val="23"/>
        </w:rPr>
        <w:t xml:space="preserve"> </w:t>
      </w:r>
      <w:r>
        <w:t>unhealthy</w:t>
      </w:r>
      <w:r>
        <w:rPr>
          <w:spacing w:val="22"/>
        </w:rPr>
        <w:t xml:space="preserve"> </w:t>
      </w:r>
      <w:r>
        <w:t>relationship</w:t>
      </w:r>
      <w:r>
        <w:rPr>
          <w:spacing w:val="25"/>
        </w:rPr>
        <w:t xml:space="preserve"> </w:t>
      </w:r>
      <w:r>
        <w:t>dynamics</w:t>
      </w:r>
      <w:r>
        <w:rPr>
          <w:spacing w:val="22"/>
        </w:rPr>
        <w:t xml:space="preserve"> </w:t>
      </w:r>
      <w:r>
        <w:t>can</w:t>
      </w:r>
      <w:r>
        <w:rPr>
          <w:spacing w:val="22"/>
        </w:rPr>
        <w:t xml:space="preserve"> </w:t>
      </w:r>
      <w:r>
        <w:t>have</w:t>
      </w:r>
      <w:r w:rsidR="00016EB0">
        <w:t xml:space="preserve"> </w:t>
      </w:r>
      <w:sdt>
        <w:sdtPr>
          <w:id w:val="1007938617"/>
          <w:citation/>
        </w:sdtPr>
        <w:sdtContent>
          <w:r w:rsidR="00016EB0">
            <w:fldChar w:fldCharType="begin"/>
          </w:r>
          <w:r w:rsidR="00016EB0">
            <w:instrText xml:space="preserve"> CITATION Irm242 \l 1033 </w:instrText>
          </w:r>
          <w:r w:rsidR="00016EB0">
            <w:fldChar w:fldCharType="separate"/>
          </w:r>
          <w:r w:rsidR="00016EB0">
            <w:rPr>
              <w:noProof/>
            </w:rPr>
            <w:t>(Meidiana, 2024)</w:t>
          </w:r>
          <w:r w:rsidR="00016EB0">
            <w:fldChar w:fldCharType="end"/>
          </w:r>
        </w:sdtContent>
      </w:sdt>
      <w:r w:rsidR="00016EB0">
        <w:t xml:space="preserve">. </w:t>
      </w:r>
      <w:r>
        <w:t>In</w:t>
      </w:r>
      <w:r>
        <w:rPr>
          <w:spacing w:val="9"/>
        </w:rPr>
        <w:t xml:space="preserve"> </w:t>
      </w:r>
      <w:r>
        <w:t>an</w:t>
      </w:r>
      <w:r>
        <w:rPr>
          <w:spacing w:val="10"/>
        </w:rPr>
        <w:t xml:space="preserve"> </w:t>
      </w:r>
      <w:r>
        <w:t>increasingly</w:t>
      </w:r>
      <w:r>
        <w:rPr>
          <w:spacing w:val="9"/>
        </w:rPr>
        <w:t xml:space="preserve"> </w:t>
      </w:r>
      <w:r>
        <w:t>connected</w:t>
      </w:r>
      <w:r>
        <w:rPr>
          <w:spacing w:val="11"/>
        </w:rPr>
        <w:t xml:space="preserve"> </w:t>
      </w:r>
      <w:r>
        <w:t>world,</w:t>
      </w:r>
      <w:r>
        <w:rPr>
          <w:spacing w:val="11"/>
        </w:rPr>
        <w:t xml:space="preserve"> </w:t>
      </w:r>
      <w:r>
        <w:t>understanding</w:t>
      </w:r>
      <w:r>
        <w:rPr>
          <w:spacing w:val="11"/>
        </w:rPr>
        <w:t xml:space="preserve"> </w:t>
      </w:r>
      <w:r>
        <w:t>the</w:t>
      </w:r>
      <w:r>
        <w:rPr>
          <w:spacing w:val="9"/>
        </w:rPr>
        <w:t xml:space="preserve"> </w:t>
      </w:r>
      <w:r>
        <w:t>signs</w:t>
      </w:r>
      <w:r>
        <w:rPr>
          <w:spacing w:val="11"/>
        </w:rPr>
        <w:t xml:space="preserve"> </w:t>
      </w:r>
      <w:r>
        <w:t>of</w:t>
      </w:r>
      <w:r>
        <w:rPr>
          <w:spacing w:val="9"/>
        </w:rPr>
        <w:t xml:space="preserve"> </w:t>
      </w:r>
      <w:r>
        <w:t>narcissism,</w:t>
      </w:r>
      <w:r>
        <w:rPr>
          <w:spacing w:val="10"/>
        </w:rPr>
        <w:t xml:space="preserve"> </w:t>
      </w:r>
      <w:r>
        <w:t>such</w:t>
      </w:r>
      <w:r>
        <w:rPr>
          <w:spacing w:val="8"/>
        </w:rPr>
        <w:t xml:space="preserve"> </w:t>
      </w:r>
      <w:r>
        <w:t>as</w:t>
      </w:r>
      <w:r>
        <w:rPr>
          <w:spacing w:val="1"/>
        </w:rPr>
        <w:t xml:space="preserve"> </w:t>
      </w:r>
      <w:r>
        <w:t>manipulative behavior, excessive need for praise, and lack of empathy, as well as the characteristics of</w:t>
      </w:r>
      <w:r>
        <w:rPr>
          <w:spacing w:val="1"/>
        </w:rPr>
        <w:t xml:space="preserve"> </w:t>
      </w:r>
      <w:r>
        <w:t>toxic</w:t>
      </w:r>
      <w:r>
        <w:rPr>
          <w:spacing w:val="-9"/>
        </w:rPr>
        <w:t xml:space="preserve"> </w:t>
      </w:r>
      <w:r>
        <w:t>relationships</w:t>
      </w:r>
      <w:r>
        <w:rPr>
          <w:spacing w:val="-10"/>
        </w:rPr>
        <w:t xml:space="preserve"> </w:t>
      </w:r>
      <w:r>
        <w:t>such</w:t>
      </w:r>
      <w:r>
        <w:rPr>
          <w:spacing w:val="-10"/>
        </w:rPr>
        <w:t xml:space="preserve"> </w:t>
      </w:r>
      <w:r>
        <w:t>as</w:t>
      </w:r>
      <w:r>
        <w:rPr>
          <w:spacing w:val="-8"/>
        </w:rPr>
        <w:t xml:space="preserve"> </w:t>
      </w:r>
      <w:r>
        <w:t>excessive</w:t>
      </w:r>
      <w:r>
        <w:rPr>
          <w:spacing w:val="-8"/>
        </w:rPr>
        <w:t xml:space="preserve"> </w:t>
      </w:r>
      <w:r>
        <w:t>control,</w:t>
      </w:r>
      <w:r>
        <w:rPr>
          <w:spacing w:val="-7"/>
        </w:rPr>
        <w:t xml:space="preserve"> </w:t>
      </w:r>
      <w:r>
        <w:t>neglect,</w:t>
      </w:r>
      <w:r>
        <w:rPr>
          <w:spacing w:val="-9"/>
        </w:rPr>
        <w:t xml:space="preserve"> </w:t>
      </w:r>
      <w:r>
        <w:t>and</w:t>
      </w:r>
      <w:r>
        <w:rPr>
          <w:spacing w:val="-9"/>
        </w:rPr>
        <w:t xml:space="preserve"> </w:t>
      </w:r>
      <w:r>
        <w:t>conflict</w:t>
      </w:r>
      <w:r>
        <w:rPr>
          <w:spacing w:val="-9"/>
        </w:rPr>
        <w:t xml:space="preserve"> </w:t>
      </w:r>
      <w:r>
        <w:t>is</w:t>
      </w:r>
      <w:r>
        <w:rPr>
          <w:spacing w:val="-10"/>
        </w:rPr>
        <w:t xml:space="preserve"> </w:t>
      </w:r>
      <w:r>
        <w:t>very</w:t>
      </w:r>
      <w:r>
        <w:rPr>
          <w:spacing w:val="-5"/>
        </w:rPr>
        <w:t xml:space="preserve"> </w:t>
      </w:r>
      <w:r>
        <w:t>important</w:t>
      </w:r>
      <w:r w:rsidR="00016EB0">
        <w:t xml:space="preserve"> </w:t>
      </w:r>
      <w:r w:rsidR="00016EB0">
        <w:fldChar w:fldCharType="begin" w:fldLock="1"/>
      </w:r>
      <w:r w:rsidR="00016EB0">
        <w:instrText>ADDIN CSL_CITATION {"citationItems":[{"id":"ITEM-1","itemData":{"abstract":"education and ARTI incidence among toddlers (p-value = 0.000), maternal knowledge and ARTI incidence (p-value = 0.000), as well as the history of exclusive breastfeeding and ARTI occurrence (p-value = 0.000). In summation, the findings suggest both individual and simultaneous associations between maternal education, knowledge, exclusive breastfeeding history, and the incidence of ARTIs among toddlers.","author":[{"dropping-particle":"","family":"Satria Efendi","given":"","non-dropping-particle":"","parse-names":false,"suffix":""},{"dropping-particle":"","family":"Riva Nadia Putri","given":"","non-dropping-particle":"","parse-names":false,"suffix":""},{"dropping-particle":"","family":"Wiwik Indrayeni","given":"","non-dropping-particle":"","parse-names":false,"suffix":""}],"container-title":"Behavioral Science Journal","id":"ITEM-1","issue":"2","issued":{"date-parts":[["2023"]]},"page":"19-33","title":"Toxic Leadership: Influence Factors, Implications for Organizations and Intervention Strategies","type":"article-journal","volume":"1"},"uris":["http://www.mendeley.com/documents/?uuid=7ab4ab44-614d-4d07-ad08-c5b95dc49a2d"]}],"mendeley":{"formattedCitation":"(Satria Efendi et al., 2023)","plainTextFormattedCitation":"(Satria Efendi et al., 2023)","previouslyFormattedCitation":"(Satria Efendi et al., 2023)"},"properties":{"noteIndex":0},"schema":"https://github.com/citation-style-language/schema/raw/master/csl-citation.json"}</w:instrText>
      </w:r>
      <w:r w:rsidR="00016EB0">
        <w:fldChar w:fldCharType="separate"/>
      </w:r>
      <w:r w:rsidR="00016EB0" w:rsidRPr="00016EB0">
        <w:rPr>
          <w:noProof/>
        </w:rPr>
        <w:t>(Satria Efendi et al., 2023)</w:t>
      </w:r>
      <w:r w:rsidR="00016EB0">
        <w:fldChar w:fldCharType="end"/>
      </w:r>
      <w:r w:rsidR="00016EB0">
        <w:t xml:space="preserve">. </w:t>
      </w:r>
      <w:r>
        <w:rPr>
          <w:spacing w:val="30"/>
        </w:rPr>
        <w:t xml:space="preserve"> </w:t>
      </w:r>
      <w:r>
        <w:t>In</w:t>
      </w:r>
      <w:r>
        <w:rPr>
          <w:spacing w:val="30"/>
        </w:rPr>
        <w:t xml:space="preserve"> </w:t>
      </w:r>
      <w:r>
        <w:t>addition,</w:t>
      </w:r>
      <w:r>
        <w:rPr>
          <w:spacing w:val="31"/>
        </w:rPr>
        <w:t xml:space="preserve"> </w:t>
      </w:r>
      <w:r>
        <w:t>education</w:t>
      </w:r>
      <w:r>
        <w:rPr>
          <w:spacing w:val="31"/>
        </w:rPr>
        <w:t xml:space="preserve"> </w:t>
      </w:r>
      <w:r>
        <w:t>programs</w:t>
      </w:r>
      <w:r>
        <w:rPr>
          <w:spacing w:val="32"/>
        </w:rPr>
        <w:t xml:space="preserve"> </w:t>
      </w:r>
      <w:r>
        <w:t>can</w:t>
      </w:r>
      <w:r>
        <w:rPr>
          <w:spacing w:val="29"/>
        </w:rPr>
        <w:t xml:space="preserve"> </w:t>
      </w:r>
      <w:r>
        <w:t>also</w:t>
      </w:r>
      <w:r>
        <w:rPr>
          <w:spacing w:val="30"/>
        </w:rPr>
        <w:t xml:space="preserve"> </w:t>
      </w:r>
      <w:r>
        <w:t>include</w:t>
      </w:r>
      <w:r>
        <w:rPr>
          <w:spacing w:val="31"/>
        </w:rPr>
        <w:t xml:space="preserve"> </w:t>
      </w:r>
      <w:r>
        <w:t>training</w:t>
      </w:r>
      <w:r>
        <w:rPr>
          <w:spacing w:val="31"/>
        </w:rPr>
        <w:t xml:space="preserve"> </w:t>
      </w:r>
      <w:r>
        <w:t>on</w:t>
      </w:r>
      <w:r>
        <w:rPr>
          <w:spacing w:val="32"/>
        </w:rPr>
        <w:t xml:space="preserve"> </w:t>
      </w:r>
      <w:r>
        <w:t>healthy</w:t>
      </w:r>
      <w:r>
        <w:rPr>
          <w:spacing w:val="30"/>
        </w:rPr>
        <w:t xml:space="preserve"> </w:t>
      </w:r>
      <w:r>
        <w:t>communication</w:t>
      </w:r>
      <w:r>
        <w:rPr>
          <w:spacing w:val="29"/>
        </w:rPr>
        <w:t xml:space="preserve"> </w:t>
      </w:r>
      <w:r>
        <w:t>skills,</w:t>
      </w:r>
      <w:r>
        <w:rPr>
          <w:spacing w:val="1"/>
        </w:rPr>
        <w:t xml:space="preserve"> </w:t>
      </w:r>
      <w:r>
        <w:t>personal</w:t>
      </w:r>
      <w:r>
        <w:rPr>
          <w:spacing w:val="-8"/>
        </w:rPr>
        <w:t xml:space="preserve"> </w:t>
      </w:r>
      <w:r>
        <w:t>boundaries,</w:t>
      </w:r>
      <w:r>
        <w:rPr>
          <w:spacing w:val="-7"/>
        </w:rPr>
        <w:t xml:space="preserve"> </w:t>
      </w:r>
      <w:r>
        <w:t>and</w:t>
      </w:r>
      <w:r>
        <w:rPr>
          <w:spacing w:val="-4"/>
        </w:rPr>
        <w:t xml:space="preserve"> </w:t>
      </w:r>
      <w:r>
        <w:t>how</w:t>
      </w:r>
      <w:r>
        <w:rPr>
          <w:spacing w:val="-6"/>
        </w:rPr>
        <w:t xml:space="preserve"> </w:t>
      </w:r>
      <w:r>
        <w:t>to</w:t>
      </w:r>
      <w:r>
        <w:rPr>
          <w:spacing w:val="-6"/>
        </w:rPr>
        <w:t xml:space="preserve"> </w:t>
      </w:r>
      <w:r>
        <w:t>build</w:t>
      </w:r>
      <w:r>
        <w:rPr>
          <w:spacing w:val="-6"/>
        </w:rPr>
        <w:t xml:space="preserve"> </w:t>
      </w:r>
      <w:r>
        <w:t>supportive</w:t>
      </w:r>
      <w:r>
        <w:rPr>
          <w:spacing w:val="-7"/>
        </w:rPr>
        <w:t xml:space="preserve"> </w:t>
      </w:r>
      <w:r>
        <w:t>and</w:t>
      </w:r>
      <w:r>
        <w:rPr>
          <w:spacing w:val="-5"/>
        </w:rPr>
        <w:t xml:space="preserve"> </w:t>
      </w:r>
      <w:r>
        <w:t>respectful</w:t>
      </w:r>
      <w:r>
        <w:rPr>
          <w:spacing w:val="-7"/>
        </w:rPr>
        <w:t xml:space="preserve"> </w:t>
      </w:r>
      <w:r>
        <w:t>relationships.</w:t>
      </w:r>
    </w:p>
    <w:p w14:paraId="0F75DDCA" w14:textId="1153F35A" w:rsidR="00691B1A" w:rsidRDefault="00000000">
      <w:pPr>
        <w:pStyle w:val="BodyText"/>
        <w:ind w:right="175" w:firstLine="424"/>
      </w:pPr>
      <w:r>
        <w:rPr>
          <w:spacing w:val="-3"/>
        </w:rPr>
        <w:t>With</w:t>
      </w:r>
      <w:r>
        <w:rPr>
          <w:spacing w:val="-8"/>
        </w:rPr>
        <w:t xml:space="preserve"> </w:t>
      </w:r>
      <w:r>
        <w:rPr>
          <w:spacing w:val="-2"/>
        </w:rPr>
        <w:t>the</w:t>
      </w:r>
      <w:r>
        <w:rPr>
          <w:spacing w:val="-7"/>
        </w:rPr>
        <w:t xml:space="preserve"> </w:t>
      </w:r>
      <w:r>
        <w:rPr>
          <w:spacing w:val="-2"/>
        </w:rPr>
        <w:t>strengthening</w:t>
      </w:r>
      <w:r>
        <w:rPr>
          <w:spacing w:val="-8"/>
        </w:rPr>
        <w:t xml:space="preserve"> </w:t>
      </w:r>
      <w:r>
        <w:rPr>
          <w:spacing w:val="-2"/>
        </w:rPr>
        <w:t>of</w:t>
      </w:r>
      <w:r>
        <w:rPr>
          <w:spacing w:val="-6"/>
        </w:rPr>
        <w:t xml:space="preserve"> </w:t>
      </w:r>
      <w:r>
        <w:rPr>
          <w:spacing w:val="-2"/>
        </w:rPr>
        <w:t>the</w:t>
      </w:r>
      <w:r>
        <w:rPr>
          <w:spacing w:val="-9"/>
        </w:rPr>
        <w:t xml:space="preserve"> </w:t>
      </w:r>
      <w:r>
        <w:rPr>
          <w:spacing w:val="-2"/>
        </w:rPr>
        <w:t>value</w:t>
      </w:r>
      <w:r>
        <w:rPr>
          <w:spacing w:val="-7"/>
        </w:rPr>
        <w:t xml:space="preserve"> </w:t>
      </w:r>
      <w:r>
        <w:rPr>
          <w:spacing w:val="-2"/>
        </w:rPr>
        <w:t>of</w:t>
      </w:r>
      <w:r>
        <w:rPr>
          <w:spacing w:val="-7"/>
        </w:rPr>
        <w:t xml:space="preserve"> </w:t>
      </w:r>
      <w:r>
        <w:rPr>
          <w:spacing w:val="-2"/>
        </w:rPr>
        <w:t>global</w:t>
      </w:r>
      <w:r>
        <w:rPr>
          <w:spacing w:val="-10"/>
        </w:rPr>
        <w:t xml:space="preserve"> </w:t>
      </w:r>
      <w:r>
        <w:rPr>
          <w:spacing w:val="-2"/>
        </w:rPr>
        <w:t>diversity,</w:t>
      </w:r>
      <w:r>
        <w:rPr>
          <w:spacing w:val="-7"/>
        </w:rPr>
        <w:t xml:space="preserve"> </w:t>
      </w:r>
      <w:r>
        <w:rPr>
          <w:spacing w:val="-2"/>
        </w:rPr>
        <w:t>Instagram</w:t>
      </w:r>
      <w:r>
        <w:rPr>
          <w:spacing w:val="-10"/>
        </w:rPr>
        <w:t xml:space="preserve"> </w:t>
      </w:r>
      <w:r>
        <w:rPr>
          <w:spacing w:val="-2"/>
        </w:rPr>
        <w:t>has</w:t>
      </w:r>
      <w:r>
        <w:rPr>
          <w:spacing w:val="-10"/>
        </w:rPr>
        <w:t xml:space="preserve"> </w:t>
      </w:r>
      <w:r>
        <w:rPr>
          <w:spacing w:val="-2"/>
        </w:rPr>
        <w:t>the</w:t>
      </w:r>
      <w:r>
        <w:rPr>
          <w:spacing w:val="-7"/>
        </w:rPr>
        <w:t xml:space="preserve"> </w:t>
      </w:r>
      <w:r>
        <w:rPr>
          <w:spacing w:val="-2"/>
        </w:rPr>
        <w:t>potential</w:t>
      </w:r>
      <w:r>
        <w:rPr>
          <w:spacing w:val="-10"/>
        </w:rPr>
        <w:t xml:space="preserve"> </w:t>
      </w:r>
      <w:r>
        <w:rPr>
          <w:spacing w:val="-2"/>
        </w:rPr>
        <w:t>to</w:t>
      </w:r>
      <w:r>
        <w:rPr>
          <w:spacing w:val="-11"/>
        </w:rPr>
        <w:t xml:space="preserve"> </w:t>
      </w:r>
      <w:r>
        <w:rPr>
          <w:spacing w:val="-2"/>
        </w:rPr>
        <w:t>strengthen</w:t>
      </w:r>
      <w:r>
        <w:rPr>
          <w:spacing w:val="-7"/>
        </w:rPr>
        <w:t xml:space="preserve"> </w:t>
      </w:r>
      <w:r>
        <w:rPr>
          <w:spacing w:val="-2"/>
        </w:rPr>
        <w:t>the</w:t>
      </w:r>
      <w:r>
        <w:rPr>
          <w:spacing w:val="-48"/>
        </w:rPr>
        <w:t xml:space="preserve"> </w:t>
      </w:r>
      <w:r>
        <w:t>value of global diversity if used wisely</w:t>
      </w:r>
      <w:r w:rsidR="00016EB0">
        <w:t xml:space="preserve"> </w:t>
      </w:r>
      <w:r w:rsidR="00016EB0">
        <w:fldChar w:fldCharType="begin" w:fldLock="1"/>
      </w:r>
      <w:r w:rsidR="00016EB0">
        <w:instrText>ADDIN CSL_CITATION {"citationItems":[{"id":"ITEM-1","itemData":{"DOI":"10.62567/micjo.v1i2","ISSN":"3032-2472","abstract":"In an increasingly connected digital age, the challenge of building diversity and multicultural awareness has become even more pressing. This article examines the role that social media platforms play in facilitating this process. By analyzing various studies and literature reviews, we explore how social media platforms can be effective tools to strengthen multicultural awareness among their users. The researcher discusses strategies that have been used, including awareness campaigns, empowerment of minority groups, and promotion of intercultural dialogue. Through this analysis, the researcher conveys a deeper understanding of how the smart and strategic use of social media platforms can contribute significantly to strengthening diversity in today's digital society.This abstract presents an overview of the role played by social media platforms in facilitating the process of building diversity and multicultural awareness in an increasingly connected digital age. Strategies discussed include awareness campaigns, empowerment of minority groups, and promotion of intercultural dialogue. The discussion highlights the importance of smart and strategic use of social media platforms in strengthening diversity in today's digital society. As such, this article provides a deeper understanding of how social media platforms can contribute significantly to strengthening diversity and multicultural awareness in the digital age.","author":[{"dropping-particle":"","family":"Syahda","given":"Auliya","non-dropping-particle":"","parse-names":false,"suffix":""},{"dropping-particle":"","family":"Lathief","given":"Al","non-dropping-particle":"","parse-names":false,"suffix":""},{"dropping-particle":"","family":"Arifah","given":"Alfina Rohmanina","non-dropping-particle":"","parse-names":false,"suffix":""},{"dropping-particle":"","family":"Anbiya","given":"Bakti Fatwa","non-dropping-particle":"","parse-names":false,"suffix":""}],"container-title":"Multidisciplinary Indonesian Center Journal (MICJO)","id":"ITEM-1","issue":"2","issued":{"date-parts":[["2024"]]},"page":"1008-1019","title":"Building Diversity in the Digital Age: the Role of Social Media Platforms in Raising Multicultural Awareness Building Diversity in the Digital Age: the Role of Social Media Platforms in Raising Multicultural Awareness","type":"article-journal","volume":"1"},"uris":["http://www.mendeley.com/documents/?uuid=6038b896-b232-4eb1-94b4-c03d27e97cbf"]}],"mendeley":{"formattedCitation":"(Syahda et al., 2024)","plainTextFormattedCitation":"(Syahda et al., 2024)","previouslyFormattedCitation":"(Syahda et al., 2024)"},"properties":{"noteIndex":0},"schema":"https://github.com/citation-style-language/schema/raw/master/csl-citation.json"}</w:instrText>
      </w:r>
      <w:r w:rsidR="00016EB0">
        <w:fldChar w:fldCharType="separate"/>
      </w:r>
      <w:r w:rsidR="00016EB0" w:rsidRPr="00016EB0">
        <w:rPr>
          <w:noProof/>
        </w:rPr>
        <w:t>(Syahda et al., 2024)</w:t>
      </w:r>
      <w:r w:rsidR="00016EB0">
        <w:fldChar w:fldCharType="end"/>
      </w:r>
      <w:r w:rsidR="00016EB0">
        <w:t xml:space="preserve">. </w:t>
      </w:r>
      <w:r>
        <w:t>Encouraging content that educates and</w:t>
      </w:r>
      <w:r>
        <w:rPr>
          <w:spacing w:val="1"/>
        </w:rPr>
        <w:t xml:space="preserve"> </w:t>
      </w:r>
      <w:r>
        <w:t>celebrates</w:t>
      </w:r>
      <w:r>
        <w:rPr>
          <w:spacing w:val="-6"/>
        </w:rPr>
        <w:t xml:space="preserve"> </w:t>
      </w:r>
      <w:r>
        <w:t>cultural</w:t>
      </w:r>
      <w:r>
        <w:rPr>
          <w:spacing w:val="-3"/>
        </w:rPr>
        <w:t xml:space="preserve"> </w:t>
      </w:r>
      <w:r>
        <w:t>diversity</w:t>
      </w:r>
      <w:r>
        <w:rPr>
          <w:spacing w:val="-4"/>
        </w:rPr>
        <w:t xml:space="preserve"> </w:t>
      </w:r>
      <w:r>
        <w:t>and</w:t>
      </w:r>
      <w:r>
        <w:rPr>
          <w:spacing w:val="-4"/>
        </w:rPr>
        <w:t xml:space="preserve"> </w:t>
      </w:r>
      <w:r>
        <w:t>promoting</w:t>
      </w:r>
      <w:r>
        <w:rPr>
          <w:spacing w:val="-4"/>
        </w:rPr>
        <w:t xml:space="preserve"> </w:t>
      </w:r>
      <w:r>
        <w:t>fruitful</w:t>
      </w:r>
      <w:r>
        <w:rPr>
          <w:spacing w:val="-6"/>
        </w:rPr>
        <w:t xml:space="preserve"> </w:t>
      </w:r>
      <w:r>
        <w:t>dialogue</w:t>
      </w:r>
      <w:r>
        <w:rPr>
          <w:spacing w:val="-3"/>
        </w:rPr>
        <w:t xml:space="preserve"> </w:t>
      </w:r>
      <w:r>
        <w:t>on</w:t>
      </w:r>
      <w:r>
        <w:rPr>
          <w:spacing w:val="-4"/>
        </w:rPr>
        <w:t xml:space="preserve"> </w:t>
      </w:r>
      <w:r>
        <w:t>global</w:t>
      </w:r>
      <w:r>
        <w:rPr>
          <w:spacing w:val="-6"/>
        </w:rPr>
        <w:t xml:space="preserve"> </w:t>
      </w:r>
      <w:r>
        <w:t>issues</w:t>
      </w:r>
      <w:r>
        <w:rPr>
          <w:spacing w:val="-3"/>
        </w:rPr>
        <w:t xml:space="preserve"> </w:t>
      </w:r>
      <w:r>
        <w:t>can</w:t>
      </w:r>
      <w:r>
        <w:rPr>
          <w:spacing w:val="-5"/>
        </w:rPr>
        <w:t xml:space="preserve"> </w:t>
      </w:r>
      <w:r>
        <w:t>harness</w:t>
      </w:r>
      <w:r>
        <w:rPr>
          <w:spacing w:val="-6"/>
        </w:rPr>
        <w:t xml:space="preserve"> </w:t>
      </w:r>
      <w:r>
        <w:t>the</w:t>
      </w:r>
      <w:r>
        <w:rPr>
          <w:spacing w:val="-3"/>
        </w:rPr>
        <w:t xml:space="preserve"> </w:t>
      </w:r>
      <w:r>
        <w:t>power</w:t>
      </w:r>
      <w:r>
        <w:rPr>
          <w:spacing w:val="-2"/>
        </w:rPr>
        <w:t xml:space="preserve"> </w:t>
      </w:r>
      <w:r>
        <w:t>of</w:t>
      </w:r>
      <w:r>
        <w:rPr>
          <w:spacing w:val="-48"/>
        </w:rPr>
        <w:t xml:space="preserve"> </w:t>
      </w:r>
      <w:r>
        <w:t xml:space="preserve">this </w:t>
      </w:r>
      <w:r>
        <w:rPr>
          <w:i/>
        </w:rPr>
        <w:t xml:space="preserve">platform </w:t>
      </w:r>
      <w:r>
        <w:t xml:space="preserve">for good. Given that many experience </w:t>
      </w:r>
      <w:r>
        <w:rPr>
          <w:i/>
        </w:rPr>
        <w:t xml:space="preserve">toxic </w:t>
      </w:r>
      <w:r>
        <w:t>relationships that impact mental health, it is</w:t>
      </w:r>
      <w:r>
        <w:rPr>
          <w:spacing w:val="1"/>
        </w:rPr>
        <w:t xml:space="preserve"> </w:t>
      </w:r>
      <w:r>
        <w:t>important to provide easily accessible psychological support and counseling for those who experience</w:t>
      </w:r>
      <w:r>
        <w:rPr>
          <w:spacing w:val="-47"/>
        </w:rPr>
        <w:t xml:space="preserve"> </w:t>
      </w:r>
      <w:r>
        <w:t xml:space="preserve">these issues. Authorities and social </w:t>
      </w:r>
      <w:r>
        <w:rPr>
          <w:i/>
        </w:rPr>
        <w:t xml:space="preserve">platforms </w:t>
      </w:r>
      <w:r>
        <w:t>can collaborate to provide the necessary resources and</w:t>
      </w:r>
      <w:r>
        <w:rPr>
          <w:spacing w:val="1"/>
        </w:rPr>
        <w:t xml:space="preserve"> </w:t>
      </w:r>
      <w:r>
        <w:t>support.</w:t>
      </w:r>
    </w:p>
    <w:p w14:paraId="37CA51D2" w14:textId="77777777" w:rsidR="00691B1A" w:rsidRDefault="00691B1A">
      <w:pPr>
        <w:pStyle w:val="BodyText"/>
        <w:spacing w:before="11"/>
        <w:ind w:left="0"/>
        <w:jc w:val="left"/>
        <w:rPr>
          <w:sz w:val="17"/>
        </w:rPr>
      </w:pPr>
    </w:p>
    <w:p w14:paraId="67B1AB0C" w14:textId="77777777" w:rsidR="00691B1A" w:rsidRDefault="00000000">
      <w:pPr>
        <w:pStyle w:val="Heading1"/>
        <w:numPr>
          <w:ilvl w:val="0"/>
          <w:numId w:val="1"/>
        </w:numPr>
        <w:tabs>
          <w:tab w:val="left" w:pos="500"/>
          <w:tab w:val="left" w:pos="501"/>
        </w:tabs>
        <w:ind w:hanging="361"/>
      </w:pPr>
      <w:r>
        <w:t>CONCLUSIONS</w:t>
      </w:r>
    </w:p>
    <w:p w14:paraId="25FBC952" w14:textId="77777777" w:rsidR="00691B1A" w:rsidRDefault="00691B1A">
      <w:pPr>
        <w:pStyle w:val="BodyText"/>
        <w:spacing w:before="10"/>
        <w:ind w:left="0"/>
        <w:jc w:val="left"/>
        <w:rPr>
          <w:b/>
          <w:sz w:val="17"/>
        </w:rPr>
      </w:pPr>
    </w:p>
    <w:p w14:paraId="47672016" w14:textId="77777777" w:rsidR="00691B1A" w:rsidRDefault="00000000">
      <w:pPr>
        <w:pStyle w:val="BodyText"/>
        <w:ind w:right="176" w:firstLine="427"/>
      </w:pPr>
      <w:r>
        <w:t>The</w:t>
      </w:r>
      <w:r>
        <w:rPr>
          <w:spacing w:val="-4"/>
        </w:rPr>
        <w:t xml:space="preserve"> </w:t>
      </w:r>
      <w:r>
        <w:t>use</w:t>
      </w:r>
      <w:r>
        <w:rPr>
          <w:spacing w:val="-3"/>
        </w:rPr>
        <w:t xml:space="preserve"> </w:t>
      </w:r>
      <w:r>
        <w:t>of</w:t>
      </w:r>
      <w:r>
        <w:rPr>
          <w:spacing w:val="-3"/>
        </w:rPr>
        <w:t xml:space="preserve"> </w:t>
      </w:r>
      <w:r>
        <w:t>Instagram</w:t>
      </w:r>
      <w:r>
        <w:rPr>
          <w:spacing w:val="-3"/>
        </w:rPr>
        <w:t xml:space="preserve"> </w:t>
      </w:r>
      <w:r>
        <w:t>plays</w:t>
      </w:r>
      <w:r>
        <w:rPr>
          <w:spacing w:val="-2"/>
        </w:rPr>
        <w:t xml:space="preserve"> </w:t>
      </w:r>
      <w:r>
        <w:t>a</w:t>
      </w:r>
      <w:r>
        <w:rPr>
          <w:spacing w:val="-3"/>
        </w:rPr>
        <w:t xml:space="preserve"> </w:t>
      </w:r>
      <w:r>
        <w:t>significant</w:t>
      </w:r>
      <w:r>
        <w:rPr>
          <w:spacing w:val="-4"/>
        </w:rPr>
        <w:t xml:space="preserve"> </w:t>
      </w:r>
      <w:r>
        <w:t>role</w:t>
      </w:r>
      <w:r>
        <w:rPr>
          <w:spacing w:val="-3"/>
        </w:rPr>
        <w:t xml:space="preserve"> </w:t>
      </w:r>
      <w:r>
        <w:t>in</w:t>
      </w:r>
      <w:r>
        <w:rPr>
          <w:spacing w:val="-5"/>
        </w:rPr>
        <w:t xml:space="preserve"> </w:t>
      </w:r>
      <w:r>
        <w:t>influencing</w:t>
      </w:r>
      <w:r>
        <w:rPr>
          <w:spacing w:val="-4"/>
        </w:rPr>
        <w:t xml:space="preserve"> </w:t>
      </w:r>
      <w:r>
        <w:t>global</w:t>
      </w:r>
      <w:r>
        <w:rPr>
          <w:spacing w:val="-4"/>
        </w:rPr>
        <w:t xml:space="preserve"> </w:t>
      </w:r>
      <w:r>
        <w:t>diversity</w:t>
      </w:r>
      <w:r>
        <w:rPr>
          <w:spacing w:val="-4"/>
        </w:rPr>
        <w:t xml:space="preserve"> </w:t>
      </w:r>
      <w:r>
        <w:t>among</w:t>
      </w:r>
      <w:r>
        <w:rPr>
          <w:spacing w:val="-5"/>
        </w:rPr>
        <w:t xml:space="preserve"> </w:t>
      </w:r>
      <w:r>
        <w:t>teenagers.</w:t>
      </w:r>
      <w:r>
        <w:rPr>
          <w:spacing w:val="-3"/>
        </w:rPr>
        <w:t xml:space="preserve"> </w:t>
      </w:r>
      <w:r>
        <w:t>The</w:t>
      </w:r>
      <w:r>
        <w:rPr>
          <w:spacing w:val="-48"/>
        </w:rPr>
        <w:t xml:space="preserve"> </w:t>
      </w:r>
      <w:r>
        <w:rPr>
          <w:i/>
        </w:rPr>
        <w:t>platform</w:t>
      </w:r>
      <w:r>
        <w:rPr>
          <w:i/>
          <w:spacing w:val="-2"/>
        </w:rPr>
        <w:t xml:space="preserve"> </w:t>
      </w:r>
      <w:r>
        <w:t>allows</w:t>
      </w:r>
      <w:r>
        <w:rPr>
          <w:spacing w:val="-4"/>
        </w:rPr>
        <w:t xml:space="preserve"> </w:t>
      </w:r>
      <w:r>
        <w:t>teens</w:t>
      </w:r>
      <w:r>
        <w:rPr>
          <w:spacing w:val="-3"/>
        </w:rPr>
        <w:t xml:space="preserve"> </w:t>
      </w:r>
      <w:r>
        <w:t>to</w:t>
      </w:r>
      <w:r>
        <w:rPr>
          <w:spacing w:val="-4"/>
        </w:rPr>
        <w:t xml:space="preserve"> </w:t>
      </w:r>
      <w:r>
        <w:t>connect</w:t>
      </w:r>
      <w:r>
        <w:rPr>
          <w:spacing w:val="-1"/>
        </w:rPr>
        <w:t xml:space="preserve"> </w:t>
      </w:r>
      <w:r>
        <w:t>with</w:t>
      </w:r>
      <w:r>
        <w:rPr>
          <w:spacing w:val="-3"/>
        </w:rPr>
        <w:t xml:space="preserve"> </w:t>
      </w:r>
      <w:r>
        <w:t>different</w:t>
      </w:r>
      <w:r>
        <w:rPr>
          <w:spacing w:val="-4"/>
        </w:rPr>
        <w:t xml:space="preserve"> </w:t>
      </w:r>
      <w:r>
        <w:t>cultures</w:t>
      </w:r>
      <w:r>
        <w:rPr>
          <w:spacing w:val="-4"/>
        </w:rPr>
        <w:t xml:space="preserve"> </w:t>
      </w:r>
      <w:r>
        <w:t>and</w:t>
      </w:r>
      <w:r>
        <w:rPr>
          <w:spacing w:val="-2"/>
        </w:rPr>
        <w:t xml:space="preserve"> </w:t>
      </w:r>
      <w:r>
        <w:t>social</w:t>
      </w:r>
      <w:r>
        <w:rPr>
          <w:spacing w:val="-4"/>
        </w:rPr>
        <w:t xml:space="preserve"> </w:t>
      </w:r>
      <w:r>
        <w:t>groups</w:t>
      </w:r>
      <w:r>
        <w:rPr>
          <w:spacing w:val="-4"/>
        </w:rPr>
        <w:t xml:space="preserve"> </w:t>
      </w:r>
      <w:r>
        <w:t>around</w:t>
      </w:r>
      <w:r>
        <w:rPr>
          <w:spacing w:val="-2"/>
        </w:rPr>
        <w:t xml:space="preserve"> </w:t>
      </w:r>
      <w:r>
        <w:t>the</w:t>
      </w:r>
      <w:r>
        <w:rPr>
          <w:spacing w:val="-3"/>
        </w:rPr>
        <w:t xml:space="preserve"> </w:t>
      </w:r>
      <w:r>
        <w:t>world,</w:t>
      </w:r>
      <w:r>
        <w:rPr>
          <w:spacing w:val="-3"/>
        </w:rPr>
        <w:t xml:space="preserve"> </w:t>
      </w:r>
      <w:r>
        <w:t>which</w:t>
      </w:r>
      <w:r>
        <w:rPr>
          <w:spacing w:val="-3"/>
        </w:rPr>
        <w:t xml:space="preserve"> </w:t>
      </w:r>
      <w:r>
        <w:t>can</w:t>
      </w:r>
      <w:r>
        <w:rPr>
          <w:spacing w:val="-48"/>
        </w:rPr>
        <w:t xml:space="preserve"> </w:t>
      </w:r>
      <w:r>
        <w:rPr>
          <w:spacing w:val="-1"/>
        </w:rPr>
        <w:t>increase</w:t>
      </w:r>
      <w:r>
        <w:rPr>
          <w:spacing w:val="-12"/>
        </w:rPr>
        <w:t xml:space="preserve"> </w:t>
      </w:r>
      <w:r>
        <w:rPr>
          <w:spacing w:val="-1"/>
        </w:rPr>
        <w:t>their</w:t>
      </w:r>
      <w:r>
        <w:rPr>
          <w:spacing w:val="-10"/>
        </w:rPr>
        <w:t xml:space="preserve"> </w:t>
      </w:r>
      <w:r>
        <w:rPr>
          <w:spacing w:val="-1"/>
        </w:rPr>
        <w:t>awareness</w:t>
      </w:r>
      <w:r>
        <w:rPr>
          <w:spacing w:val="-11"/>
        </w:rPr>
        <w:t xml:space="preserve"> </w:t>
      </w:r>
      <w:r>
        <w:t>of</w:t>
      </w:r>
      <w:r>
        <w:rPr>
          <w:spacing w:val="-8"/>
        </w:rPr>
        <w:t xml:space="preserve"> </w:t>
      </w:r>
      <w:r>
        <w:t>diversity.</w:t>
      </w:r>
      <w:r>
        <w:rPr>
          <w:spacing w:val="-11"/>
        </w:rPr>
        <w:t xml:space="preserve"> </w:t>
      </w:r>
      <w:r>
        <w:t>However,</w:t>
      </w:r>
      <w:r>
        <w:rPr>
          <w:spacing w:val="-10"/>
        </w:rPr>
        <w:t xml:space="preserve"> </w:t>
      </w:r>
      <w:r>
        <w:t>exposure</w:t>
      </w:r>
      <w:r>
        <w:rPr>
          <w:spacing w:val="-10"/>
        </w:rPr>
        <w:t xml:space="preserve"> </w:t>
      </w:r>
      <w:r>
        <w:t>to</w:t>
      </w:r>
      <w:r>
        <w:rPr>
          <w:spacing w:val="-12"/>
        </w:rPr>
        <w:t xml:space="preserve"> </w:t>
      </w:r>
      <w:r>
        <w:t>often</w:t>
      </w:r>
      <w:r>
        <w:rPr>
          <w:spacing w:val="-12"/>
        </w:rPr>
        <w:t xml:space="preserve"> </w:t>
      </w:r>
      <w:r>
        <w:t>idealized</w:t>
      </w:r>
      <w:r>
        <w:rPr>
          <w:spacing w:val="-10"/>
        </w:rPr>
        <w:t xml:space="preserve"> </w:t>
      </w:r>
      <w:r>
        <w:t>and</w:t>
      </w:r>
      <w:r>
        <w:rPr>
          <w:spacing w:val="-10"/>
        </w:rPr>
        <w:t xml:space="preserve"> </w:t>
      </w:r>
      <w:r>
        <w:t>similar</w:t>
      </w:r>
      <w:r>
        <w:rPr>
          <w:spacing w:val="-10"/>
        </w:rPr>
        <w:t xml:space="preserve"> </w:t>
      </w:r>
      <w:r>
        <w:t>content</w:t>
      </w:r>
      <w:r>
        <w:rPr>
          <w:spacing w:val="-11"/>
        </w:rPr>
        <w:t xml:space="preserve"> </w:t>
      </w:r>
      <w:r>
        <w:t>can</w:t>
      </w:r>
      <w:r>
        <w:rPr>
          <w:spacing w:val="-11"/>
        </w:rPr>
        <w:t xml:space="preserve"> </w:t>
      </w:r>
      <w:r>
        <w:t>also</w:t>
      </w:r>
      <w:r>
        <w:rPr>
          <w:spacing w:val="-48"/>
        </w:rPr>
        <w:t xml:space="preserve"> </w:t>
      </w:r>
      <w:r>
        <w:t>reinforce generalized images and limit deep understanding of diversity. While</w:t>
      </w:r>
      <w:r>
        <w:rPr>
          <w:spacing w:val="1"/>
        </w:rPr>
        <w:t xml:space="preserve"> </w:t>
      </w:r>
      <w:r>
        <w:t>Instagram has the</w:t>
      </w:r>
      <w:r>
        <w:rPr>
          <w:spacing w:val="1"/>
        </w:rPr>
        <w:t xml:space="preserve"> </w:t>
      </w:r>
      <w:r>
        <w:t xml:space="preserve">potential to broaden viewpoints, its positive influence can be diminished by phenomena such as </w:t>
      </w:r>
      <w:r>
        <w:rPr>
          <w:i/>
        </w:rPr>
        <w:t>"echo</w:t>
      </w:r>
      <w:r>
        <w:rPr>
          <w:i/>
          <w:spacing w:val="-47"/>
        </w:rPr>
        <w:t xml:space="preserve"> </w:t>
      </w:r>
      <w:r>
        <w:rPr>
          <w:i/>
        </w:rPr>
        <w:t>chambers"</w:t>
      </w:r>
      <w:r>
        <w:rPr>
          <w:i/>
          <w:spacing w:val="-6"/>
        </w:rPr>
        <w:t xml:space="preserve"> </w:t>
      </w:r>
      <w:r>
        <w:t>that</w:t>
      </w:r>
      <w:r>
        <w:rPr>
          <w:spacing w:val="-6"/>
        </w:rPr>
        <w:t xml:space="preserve"> </w:t>
      </w:r>
      <w:r>
        <w:t>lead</w:t>
      </w:r>
      <w:r>
        <w:rPr>
          <w:spacing w:val="-5"/>
        </w:rPr>
        <w:t xml:space="preserve"> </w:t>
      </w:r>
      <w:r>
        <w:t>teens</w:t>
      </w:r>
      <w:r>
        <w:rPr>
          <w:spacing w:val="-7"/>
        </w:rPr>
        <w:t xml:space="preserve"> </w:t>
      </w:r>
      <w:r>
        <w:t>to</w:t>
      </w:r>
      <w:r>
        <w:rPr>
          <w:spacing w:val="-4"/>
        </w:rPr>
        <w:t xml:space="preserve"> </w:t>
      </w:r>
      <w:r>
        <w:t>only</w:t>
      </w:r>
      <w:r>
        <w:rPr>
          <w:spacing w:val="-6"/>
        </w:rPr>
        <w:t xml:space="preserve"> </w:t>
      </w:r>
      <w:r>
        <w:t>be</w:t>
      </w:r>
      <w:r>
        <w:rPr>
          <w:spacing w:val="-5"/>
        </w:rPr>
        <w:t xml:space="preserve"> </w:t>
      </w:r>
      <w:r>
        <w:t>exposed</w:t>
      </w:r>
      <w:r>
        <w:rPr>
          <w:spacing w:val="-6"/>
        </w:rPr>
        <w:t xml:space="preserve"> </w:t>
      </w:r>
      <w:r>
        <w:t>to</w:t>
      </w:r>
      <w:r>
        <w:rPr>
          <w:spacing w:val="-7"/>
        </w:rPr>
        <w:t xml:space="preserve"> </w:t>
      </w:r>
      <w:r>
        <w:t>views</w:t>
      </w:r>
      <w:r>
        <w:rPr>
          <w:spacing w:val="-4"/>
        </w:rPr>
        <w:t xml:space="preserve"> </w:t>
      </w:r>
      <w:r>
        <w:t>that</w:t>
      </w:r>
      <w:r>
        <w:rPr>
          <w:spacing w:val="-7"/>
        </w:rPr>
        <w:t xml:space="preserve"> </w:t>
      </w:r>
      <w:r>
        <w:t>align</w:t>
      </w:r>
      <w:r>
        <w:rPr>
          <w:spacing w:val="-5"/>
        </w:rPr>
        <w:t xml:space="preserve"> </w:t>
      </w:r>
      <w:r>
        <w:t>with</w:t>
      </w:r>
      <w:r>
        <w:rPr>
          <w:spacing w:val="-7"/>
        </w:rPr>
        <w:t xml:space="preserve"> </w:t>
      </w:r>
      <w:r>
        <w:t>their</w:t>
      </w:r>
      <w:r>
        <w:rPr>
          <w:spacing w:val="-3"/>
        </w:rPr>
        <w:t xml:space="preserve"> </w:t>
      </w:r>
      <w:r>
        <w:t>own</w:t>
      </w:r>
      <w:r>
        <w:rPr>
          <w:spacing w:val="-5"/>
        </w:rPr>
        <w:t xml:space="preserve"> </w:t>
      </w:r>
      <w:r>
        <w:t>opinions,</w:t>
      </w:r>
      <w:r>
        <w:rPr>
          <w:spacing w:val="-5"/>
        </w:rPr>
        <w:t xml:space="preserve"> </w:t>
      </w:r>
      <w:r>
        <w:t>thus</w:t>
      </w:r>
      <w:r>
        <w:rPr>
          <w:spacing w:val="-4"/>
        </w:rPr>
        <w:t xml:space="preserve"> </w:t>
      </w:r>
      <w:r>
        <w:t>reducing</w:t>
      </w:r>
      <w:r>
        <w:rPr>
          <w:spacing w:val="-48"/>
        </w:rPr>
        <w:t xml:space="preserve"> </w:t>
      </w:r>
      <w:r>
        <w:t>the</w:t>
      </w:r>
      <w:r>
        <w:rPr>
          <w:spacing w:val="-1"/>
        </w:rPr>
        <w:t xml:space="preserve"> </w:t>
      </w:r>
      <w:r>
        <w:t>opportunity</w:t>
      </w:r>
      <w:r>
        <w:rPr>
          <w:spacing w:val="-1"/>
        </w:rPr>
        <w:t xml:space="preserve"> </w:t>
      </w:r>
      <w:r>
        <w:t>to</w:t>
      </w:r>
      <w:r>
        <w:rPr>
          <w:spacing w:val="-1"/>
        </w:rPr>
        <w:t xml:space="preserve"> </w:t>
      </w:r>
      <w:r>
        <w:t>fully</w:t>
      </w:r>
      <w:r>
        <w:rPr>
          <w:spacing w:val="1"/>
        </w:rPr>
        <w:t xml:space="preserve"> </w:t>
      </w:r>
      <w:r>
        <w:t>understand</w:t>
      </w:r>
      <w:r>
        <w:rPr>
          <w:spacing w:val="3"/>
        </w:rPr>
        <w:t xml:space="preserve"> </w:t>
      </w:r>
      <w:r>
        <w:t>and</w:t>
      </w:r>
      <w:r>
        <w:rPr>
          <w:spacing w:val="-1"/>
        </w:rPr>
        <w:t xml:space="preserve"> </w:t>
      </w:r>
      <w:r>
        <w:t>appreciate diversity.</w:t>
      </w:r>
    </w:p>
    <w:p w14:paraId="5A46C8E7" w14:textId="77777777" w:rsidR="00691B1A" w:rsidRDefault="00691B1A">
      <w:pPr>
        <w:pStyle w:val="BodyText"/>
        <w:spacing w:before="11"/>
        <w:ind w:left="0"/>
        <w:jc w:val="left"/>
        <w:rPr>
          <w:sz w:val="17"/>
        </w:rPr>
      </w:pPr>
    </w:p>
    <w:p w14:paraId="689628BF" w14:textId="77777777" w:rsidR="00691B1A" w:rsidRDefault="00000000">
      <w:pPr>
        <w:pStyle w:val="BodyText"/>
        <w:ind w:right="176" w:firstLine="427"/>
      </w:pPr>
      <w:r>
        <w:t xml:space="preserve">There is a significant relationship between </w:t>
      </w:r>
      <w:r>
        <w:rPr>
          <w:i/>
        </w:rPr>
        <w:t xml:space="preserve">Toxic Relationship </w:t>
      </w:r>
      <w:r>
        <w:t xml:space="preserve">and </w:t>
      </w:r>
      <w:r>
        <w:rPr>
          <w:i/>
        </w:rPr>
        <w:t>Narcissistic Personality Disorder</w:t>
      </w:r>
      <w:r>
        <w:rPr>
          <w:i/>
          <w:spacing w:val="1"/>
        </w:rPr>
        <w:t xml:space="preserve"> </w:t>
      </w:r>
      <w:r>
        <w:t>(NPD)</w:t>
      </w:r>
      <w:r>
        <w:rPr>
          <w:spacing w:val="1"/>
        </w:rPr>
        <w:t xml:space="preserve"> </w:t>
      </w:r>
      <w:r>
        <w:t>in</w:t>
      </w:r>
      <w:r>
        <w:rPr>
          <w:spacing w:val="1"/>
        </w:rPr>
        <w:t xml:space="preserve"> </w:t>
      </w:r>
      <w:r>
        <w:t>the</w:t>
      </w:r>
      <w:r>
        <w:rPr>
          <w:spacing w:val="1"/>
        </w:rPr>
        <w:t xml:space="preserve"> </w:t>
      </w:r>
      <w:r>
        <w:t>use</w:t>
      </w:r>
      <w:r>
        <w:rPr>
          <w:spacing w:val="1"/>
        </w:rPr>
        <w:t xml:space="preserve"> </w:t>
      </w:r>
      <w:r>
        <w:t>of</w:t>
      </w:r>
      <w:r>
        <w:rPr>
          <w:spacing w:val="1"/>
        </w:rPr>
        <w:t xml:space="preserve"> </w:t>
      </w:r>
      <w:r>
        <w:t>Instagram,</w:t>
      </w:r>
      <w:r>
        <w:rPr>
          <w:spacing w:val="1"/>
        </w:rPr>
        <w:t xml:space="preserve"> </w:t>
      </w:r>
      <w:r>
        <w:t>which</w:t>
      </w:r>
      <w:r>
        <w:rPr>
          <w:spacing w:val="1"/>
        </w:rPr>
        <w:t xml:space="preserve"> </w:t>
      </w:r>
      <w:r>
        <w:t>affects</w:t>
      </w:r>
      <w:r>
        <w:rPr>
          <w:spacing w:val="1"/>
        </w:rPr>
        <w:t xml:space="preserve"> </w:t>
      </w:r>
      <w:r>
        <w:t>adolescents'</w:t>
      </w:r>
      <w:r>
        <w:rPr>
          <w:spacing w:val="1"/>
        </w:rPr>
        <w:t xml:space="preserve"> </w:t>
      </w:r>
      <w:r>
        <w:t>perspective</w:t>
      </w:r>
      <w:r>
        <w:rPr>
          <w:spacing w:val="1"/>
        </w:rPr>
        <w:t xml:space="preserve"> </w:t>
      </w:r>
      <w:r>
        <w:t>on</w:t>
      </w:r>
      <w:r>
        <w:rPr>
          <w:spacing w:val="1"/>
        </w:rPr>
        <w:t xml:space="preserve"> </w:t>
      </w:r>
      <w:r>
        <w:t>global</w:t>
      </w:r>
      <w:r>
        <w:rPr>
          <w:spacing w:val="1"/>
        </w:rPr>
        <w:t xml:space="preserve"> </w:t>
      </w:r>
      <w:r>
        <w:t>diversity.</w:t>
      </w:r>
      <w:r>
        <w:rPr>
          <w:spacing w:val="1"/>
        </w:rPr>
        <w:t xml:space="preserve"> </w:t>
      </w:r>
      <w:r>
        <w:rPr>
          <w:i/>
        </w:rPr>
        <w:t>Toxic</w:t>
      </w:r>
      <w:r>
        <w:rPr>
          <w:i/>
          <w:spacing w:val="-47"/>
        </w:rPr>
        <w:t xml:space="preserve"> </w:t>
      </w:r>
      <w:r>
        <w:rPr>
          <w:i/>
        </w:rPr>
        <w:t>relationships</w:t>
      </w:r>
      <w:r>
        <w:t xml:space="preserve">, often exacerbated by </w:t>
      </w:r>
      <w:r>
        <w:rPr>
          <w:i/>
        </w:rPr>
        <w:t xml:space="preserve">Narcisstic Personality Disorder </w:t>
      </w:r>
      <w:r>
        <w:t>(NPD) can disrupt adolescents' mental</w:t>
      </w:r>
      <w:r>
        <w:rPr>
          <w:spacing w:val="-47"/>
        </w:rPr>
        <w:t xml:space="preserve"> </w:t>
      </w:r>
      <w:r>
        <w:t xml:space="preserve">health and affect their attitudes towards diversity. </w:t>
      </w:r>
      <w:r>
        <w:rPr>
          <w:i/>
        </w:rPr>
        <w:t xml:space="preserve">Narcissistic Personality Disorder </w:t>
      </w:r>
      <w:r>
        <w:t>(NPD) tends to</w:t>
      </w:r>
      <w:r>
        <w:rPr>
          <w:spacing w:val="1"/>
        </w:rPr>
        <w:t xml:space="preserve"> </w:t>
      </w:r>
      <w:r>
        <w:t xml:space="preserve">produce narrow-mindedness and lack of empathy, which exacerbates the negative impact of </w:t>
      </w:r>
      <w:r>
        <w:rPr>
          <w:i/>
        </w:rPr>
        <w:t>toxic</w:t>
      </w:r>
      <w:r>
        <w:rPr>
          <w:i/>
          <w:spacing w:val="1"/>
        </w:rPr>
        <w:t xml:space="preserve"> </w:t>
      </w:r>
      <w:r>
        <w:t>relationships on adolescents' attitudes about diversity. Emotional manipulation and the need for</w:t>
      </w:r>
      <w:r>
        <w:rPr>
          <w:spacing w:val="1"/>
        </w:rPr>
        <w:t xml:space="preserve"> </w:t>
      </w:r>
      <w:r>
        <w:t xml:space="preserve">excessive praise in </w:t>
      </w:r>
      <w:r>
        <w:rPr>
          <w:i/>
        </w:rPr>
        <w:t xml:space="preserve">toxic </w:t>
      </w:r>
      <w:r>
        <w:t>relationships can worsen adolescents' views on diversity and add pressure to</w:t>
      </w:r>
      <w:r>
        <w:rPr>
          <w:spacing w:val="1"/>
        </w:rPr>
        <w:t xml:space="preserve"> </w:t>
      </w:r>
      <w:r>
        <w:t>meet</w:t>
      </w:r>
      <w:r>
        <w:rPr>
          <w:spacing w:val="37"/>
        </w:rPr>
        <w:t xml:space="preserve"> </w:t>
      </w:r>
      <w:r>
        <w:t>unrealistic</w:t>
      </w:r>
      <w:r>
        <w:rPr>
          <w:spacing w:val="37"/>
        </w:rPr>
        <w:t xml:space="preserve"> </w:t>
      </w:r>
      <w:r>
        <w:t>social</w:t>
      </w:r>
      <w:r>
        <w:rPr>
          <w:spacing w:val="37"/>
        </w:rPr>
        <w:t xml:space="preserve"> </w:t>
      </w:r>
      <w:r>
        <w:t>standards</w:t>
      </w:r>
      <w:r>
        <w:rPr>
          <w:spacing w:val="37"/>
        </w:rPr>
        <w:t xml:space="preserve"> </w:t>
      </w:r>
      <w:r>
        <w:t>on</w:t>
      </w:r>
      <w:r>
        <w:rPr>
          <w:spacing w:val="40"/>
        </w:rPr>
        <w:t xml:space="preserve"> </w:t>
      </w:r>
      <w:r>
        <w:t>Instagram.</w:t>
      </w:r>
      <w:r>
        <w:rPr>
          <w:spacing w:val="39"/>
        </w:rPr>
        <w:t xml:space="preserve"> </w:t>
      </w:r>
      <w:r>
        <w:t>This</w:t>
      </w:r>
      <w:r>
        <w:rPr>
          <w:spacing w:val="39"/>
        </w:rPr>
        <w:t xml:space="preserve"> </w:t>
      </w:r>
      <w:r>
        <w:t>suggests</w:t>
      </w:r>
      <w:r>
        <w:rPr>
          <w:spacing w:val="37"/>
        </w:rPr>
        <w:t xml:space="preserve"> </w:t>
      </w:r>
      <w:r>
        <w:t>the</w:t>
      </w:r>
      <w:r>
        <w:rPr>
          <w:spacing w:val="38"/>
        </w:rPr>
        <w:t xml:space="preserve"> </w:t>
      </w:r>
      <w:r>
        <w:t>need</w:t>
      </w:r>
      <w:r>
        <w:rPr>
          <w:spacing w:val="38"/>
        </w:rPr>
        <w:t xml:space="preserve"> </w:t>
      </w:r>
      <w:r>
        <w:t>for</w:t>
      </w:r>
      <w:r>
        <w:rPr>
          <w:spacing w:val="38"/>
        </w:rPr>
        <w:t xml:space="preserve"> </w:t>
      </w:r>
      <w:r>
        <w:t>a</w:t>
      </w:r>
      <w:r>
        <w:rPr>
          <w:spacing w:val="40"/>
        </w:rPr>
        <w:t xml:space="preserve"> </w:t>
      </w:r>
      <w:r>
        <w:t>holistic</w:t>
      </w:r>
      <w:r>
        <w:rPr>
          <w:spacing w:val="37"/>
        </w:rPr>
        <w:t xml:space="preserve"> </w:t>
      </w:r>
      <w:r>
        <w:t>approach</w:t>
      </w:r>
      <w:r>
        <w:rPr>
          <w:spacing w:val="37"/>
        </w:rPr>
        <w:t xml:space="preserve"> </w:t>
      </w:r>
      <w:r>
        <w:t>to</w:t>
      </w:r>
    </w:p>
    <w:p w14:paraId="63A617A1" w14:textId="77777777" w:rsidR="00691B1A" w:rsidRDefault="00691B1A">
      <w:pPr>
        <w:sectPr w:rsidR="00691B1A">
          <w:pgSz w:w="11910" w:h="16840"/>
          <w:pgMar w:top="1140" w:right="1260" w:bottom="1080" w:left="1300" w:header="902" w:footer="890" w:gutter="0"/>
          <w:cols w:space="720"/>
        </w:sectPr>
      </w:pPr>
    </w:p>
    <w:p w14:paraId="7A9702B8" w14:textId="77777777" w:rsidR="00691B1A" w:rsidRDefault="00691B1A">
      <w:pPr>
        <w:pStyle w:val="BodyText"/>
        <w:spacing w:before="7"/>
        <w:ind w:left="0"/>
        <w:jc w:val="left"/>
        <w:rPr>
          <w:sz w:val="21"/>
        </w:rPr>
      </w:pPr>
    </w:p>
    <w:p w14:paraId="0E503E5D" w14:textId="77777777" w:rsidR="00691B1A" w:rsidRDefault="00000000">
      <w:pPr>
        <w:spacing w:before="36"/>
        <w:ind w:left="140"/>
        <w:rPr>
          <w:sz w:val="20"/>
        </w:rPr>
      </w:pPr>
      <w:r>
        <w:rPr>
          <w:sz w:val="20"/>
        </w:rPr>
        <w:t>supporting</w:t>
      </w:r>
      <w:r>
        <w:rPr>
          <w:spacing w:val="-5"/>
          <w:sz w:val="20"/>
        </w:rPr>
        <w:t xml:space="preserve"> </w:t>
      </w:r>
      <w:r>
        <w:rPr>
          <w:sz w:val="20"/>
        </w:rPr>
        <w:t>adolescents'</w:t>
      </w:r>
      <w:r>
        <w:rPr>
          <w:spacing w:val="-4"/>
          <w:sz w:val="20"/>
        </w:rPr>
        <w:t xml:space="preserve"> </w:t>
      </w:r>
      <w:r>
        <w:rPr>
          <w:sz w:val="20"/>
        </w:rPr>
        <w:t>mental</w:t>
      </w:r>
      <w:r>
        <w:rPr>
          <w:spacing w:val="-4"/>
          <w:sz w:val="20"/>
        </w:rPr>
        <w:t xml:space="preserve"> </w:t>
      </w:r>
      <w:r>
        <w:rPr>
          <w:sz w:val="20"/>
        </w:rPr>
        <w:t>health</w:t>
      </w:r>
      <w:r>
        <w:rPr>
          <w:spacing w:val="-4"/>
          <w:sz w:val="20"/>
        </w:rPr>
        <w:t xml:space="preserve"> </w:t>
      </w:r>
      <w:r>
        <w:rPr>
          <w:sz w:val="20"/>
        </w:rPr>
        <w:t>and</w:t>
      </w:r>
      <w:r>
        <w:rPr>
          <w:spacing w:val="-3"/>
          <w:sz w:val="20"/>
        </w:rPr>
        <w:t xml:space="preserve"> </w:t>
      </w:r>
      <w:r>
        <w:rPr>
          <w:sz w:val="20"/>
        </w:rPr>
        <w:t>education</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signs</w:t>
      </w:r>
      <w:r>
        <w:rPr>
          <w:spacing w:val="-5"/>
          <w:sz w:val="20"/>
        </w:rPr>
        <w:t xml:space="preserve"> </w:t>
      </w:r>
      <w:r>
        <w:rPr>
          <w:sz w:val="20"/>
        </w:rPr>
        <w:t>of</w:t>
      </w:r>
      <w:r>
        <w:rPr>
          <w:spacing w:val="4"/>
          <w:sz w:val="20"/>
        </w:rPr>
        <w:t xml:space="preserve"> </w:t>
      </w:r>
      <w:r>
        <w:rPr>
          <w:i/>
          <w:sz w:val="20"/>
        </w:rPr>
        <w:t>toxic</w:t>
      </w:r>
      <w:r>
        <w:rPr>
          <w:i/>
          <w:spacing w:val="-5"/>
          <w:sz w:val="20"/>
        </w:rPr>
        <w:t xml:space="preserve"> </w:t>
      </w:r>
      <w:r>
        <w:rPr>
          <w:sz w:val="20"/>
        </w:rPr>
        <w:t>relationships</w:t>
      </w:r>
      <w:r>
        <w:rPr>
          <w:spacing w:val="-4"/>
          <w:sz w:val="20"/>
        </w:rPr>
        <w:t xml:space="preserve"> </w:t>
      </w:r>
      <w:r>
        <w:rPr>
          <w:sz w:val="20"/>
        </w:rPr>
        <w:t>and</w:t>
      </w:r>
      <w:r>
        <w:rPr>
          <w:spacing w:val="-2"/>
          <w:sz w:val="20"/>
        </w:rPr>
        <w:t xml:space="preserve"> </w:t>
      </w:r>
      <w:r>
        <w:rPr>
          <w:i/>
          <w:sz w:val="20"/>
        </w:rPr>
        <w:t>Narcissistic</w:t>
      </w:r>
      <w:r>
        <w:rPr>
          <w:i/>
          <w:spacing w:val="-47"/>
          <w:sz w:val="20"/>
        </w:rPr>
        <w:t xml:space="preserve"> </w:t>
      </w:r>
      <w:r>
        <w:rPr>
          <w:i/>
          <w:sz w:val="20"/>
        </w:rPr>
        <w:t>Personality Disorder</w:t>
      </w:r>
      <w:r>
        <w:rPr>
          <w:i/>
          <w:spacing w:val="1"/>
          <w:sz w:val="20"/>
        </w:rPr>
        <w:t xml:space="preserve"> </w:t>
      </w:r>
      <w:r>
        <w:rPr>
          <w:sz w:val="20"/>
        </w:rPr>
        <w:t>(NPD).</w:t>
      </w:r>
    </w:p>
    <w:p w14:paraId="37753074" w14:textId="77777777" w:rsidR="00691B1A" w:rsidRDefault="00691B1A">
      <w:pPr>
        <w:pStyle w:val="BodyText"/>
        <w:spacing w:before="11"/>
        <w:ind w:left="0"/>
        <w:jc w:val="left"/>
        <w:rPr>
          <w:sz w:val="17"/>
        </w:rPr>
      </w:pPr>
    </w:p>
    <w:p w14:paraId="25D0B499" w14:textId="77777777" w:rsidR="00691B1A" w:rsidRDefault="00000000">
      <w:pPr>
        <w:pStyle w:val="Heading1"/>
      </w:pPr>
      <w:r>
        <w:t>REFERENCES</w:t>
      </w:r>
    </w:p>
    <w:p w14:paraId="32CE3584" w14:textId="4A28B6D1" w:rsidR="00016EB0" w:rsidRPr="00016EB0" w:rsidRDefault="00016EB0" w:rsidP="00016EB0">
      <w:pPr>
        <w:adjustRightInd w:val="0"/>
        <w:ind w:left="480" w:hanging="480"/>
        <w:jc w:val="both"/>
        <w:rPr>
          <w:rFonts w:cs="Times New Roman"/>
          <w:noProof/>
          <w:sz w:val="20"/>
          <w:szCs w:val="24"/>
        </w:rPr>
      </w:pPr>
      <w:r w:rsidRPr="00016EB0">
        <w:rPr>
          <w:sz w:val="20"/>
        </w:rPr>
        <w:fldChar w:fldCharType="begin" w:fldLock="1"/>
      </w:r>
      <w:r w:rsidRPr="00016EB0">
        <w:rPr>
          <w:sz w:val="20"/>
        </w:rPr>
        <w:instrText xml:space="preserve">ADDIN Mendeley Bibliography CSL_BIBLIOGRAPHY </w:instrText>
      </w:r>
      <w:r w:rsidRPr="00016EB0">
        <w:rPr>
          <w:sz w:val="20"/>
        </w:rPr>
        <w:fldChar w:fldCharType="separate"/>
      </w:r>
      <w:r w:rsidRPr="00016EB0">
        <w:rPr>
          <w:rFonts w:cs="Times New Roman"/>
          <w:noProof/>
          <w:sz w:val="20"/>
          <w:szCs w:val="24"/>
        </w:rPr>
        <w:t xml:space="preserve">Afandi, M., Djunaidi, &amp; Nashiroh, P. K. (2020). The Effect of Smartphone Use on Learning Achievement of Students of Class XI MIPA SMAN 10 Semarang. </w:t>
      </w:r>
      <w:r w:rsidRPr="00016EB0">
        <w:rPr>
          <w:rFonts w:cs="Times New Roman"/>
          <w:i/>
          <w:iCs/>
          <w:noProof/>
          <w:sz w:val="20"/>
          <w:szCs w:val="24"/>
        </w:rPr>
        <w:t>Jurnal Pendidikan</w:t>
      </w:r>
      <w:r w:rsidRPr="00016EB0">
        <w:rPr>
          <w:rFonts w:cs="Times New Roman"/>
          <w:noProof/>
          <w:sz w:val="20"/>
          <w:szCs w:val="24"/>
        </w:rPr>
        <w:t xml:space="preserve">, </w:t>
      </w:r>
      <w:r w:rsidRPr="00016EB0">
        <w:rPr>
          <w:rFonts w:cs="Times New Roman"/>
          <w:i/>
          <w:iCs/>
          <w:noProof/>
          <w:sz w:val="20"/>
          <w:szCs w:val="24"/>
        </w:rPr>
        <w:t>8</w:t>
      </w:r>
      <w:r w:rsidRPr="00016EB0">
        <w:rPr>
          <w:rFonts w:cs="Times New Roman"/>
          <w:noProof/>
          <w:sz w:val="20"/>
          <w:szCs w:val="24"/>
        </w:rPr>
        <w:t>(1), 43–51. https://unimuda.e-journal.id/jurnalpendidikan/article/view/360</w:t>
      </w:r>
    </w:p>
    <w:p w14:paraId="2BE7CCD7"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Agianto, R., Setiawati, A., &amp; Firmansyah, R. (2020). The Influence of Instagram Social Media on Teenagers’ Lifestyle and Ethics. </w:t>
      </w:r>
      <w:r w:rsidRPr="00016EB0">
        <w:rPr>
          <w:rFonts w:cs="Times New Roman"/>
          <w:i/>
          <w:iCs/>
          <w:noProof/>
          <w:sz w:val="20"/>
          <w:szCs w:val="24"/>
        </w:rPr>
        <w:t>Tematik</w:t>
      </w:r>
      <w:r w:rsidRPr="00016EB0">
        <w:rPr>
          <w:rFonts w:cs="Times New Roman"/>
          <w:noProof/>
          <w:sz w:val="20"/>
          <w:szCs w:val="24"/>
        </w:rPr>
        <w:t xml:space="preserve">, </w:t>
      </w:r>
      <w:r w:rsidRPr="00016EB0">
        <w:rPr>
          <w:rFonts w:cs="Times New Roman"/>
          <w:i/>
          <w:iCs/>
          <w:noProof/>
          <w:sz w:val="20"/>
          <w:szCs w:val="24"/>
        </w:rPr>
        <w:t>7</w:t>
      </w:r>
      <w:r w:rsidRPr="00016EB0">
        <w:rPr>
          <w:rFonts w:cs="Times New Roman"/>
          <w:noProof/>
          <w:sz w:val="20"/>
          <w:szCs w:val="24"/>
        </w:rPr>
        <w:t>(2), 130–139. https://doi.org/10.38204/tematik.v7i2.461</w:t>
      </w:r>
    </w:p>
    <w:p w14:paraId="76AA1D4F"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Agustina, T., Zahirah, H., &amp; Tunnazah Sholehah, S. (2023). The Influence of Mass Media on Teenagers’ Perceptions of the Ideal Body: A Case Study on Instagram Users. </w:t>
      </w:r>
      <w:r w:rsidRPr="00016EB0">
        <w:rPr>
          <w:rFonts w:cs="Times New Roman"/>
          <w:i/>
          <w:iCs/>
          <w:noProof/>
          <w:sz w:val="20"/>
          <w:szCs w:val="24"/>
        </w:rPr>
        <w:t>Journal Analytica Islamica</w:t>
      </w:r>
      <w:r w:rsidRPr="00016EB0">
        <w:rPr>
          <w:rFonts w:cs="Times New Roman"/>
          <w:noProof/>
          <w:sz w:val="20"/>
          <w:szCs w:val="24"/>
        </w:rPr>
        <w:t xml:space="preserve">, </w:t>
      </w:r>
      <w:r w:rsidRPr="00016EB0">
        <w:rPr>
          <w:rFonts w:cs="Times New Roman"/>
          <w:i/>
          <w:iCs/>
          <w:noProof/>
          <w:sz w:val="20"/>
          <w:szCs w:val="24"/>
        </w:rPr>
        <w:t>12</w:t>
      </w:r>
      <w:r w:rsidRPr="00016EB0">
        <w:rPr>
          <w:rFonts w:cs="Times New Roman"/>
          <w:noProof/>
          <w:sz w:val="20"/>
          <w:szCs w:val="24"/>
        </w:rPr>
        <w:t>(1), 182. https://doi.org/10.30829/jai.v12i1.16453</w:t>
      </w:r>
    </w:p>
    <w:p w14:paraId="77334B4B"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Ahmad, U. (2024). </w:t>
      </w:r>
      <w:r w:rsidRPr="00016EB0">
        <w:rPr>
          <w:rFonts w:cs="Times New Roman"/>
          <w:i/>
          <w:iCs/>
          <w:noProof/>
          <w:sz w:val="20"/>
          <w:szCs w:val="24"/>
        </w:rPr>
        <w:t>JOURNAL OF COMMUNITY MORALS Perceptions of Citizens’ Global Diversity: Research on</w:t>
      </w:r>
      <w:r w:rsidRPr="00016EB0">
        <w:rPr>
          <w:rFonts w:cs="Times New Roman"/>
          <w:noProof/>
          <w:sz w:val="20"/>
          <w:szCs w:val="24"/>
        </w:rPr>
        <w:t xml:space="preserve">. </w:t>
      </w:r>
      <w:r w:rsidRPr="00016EB0">
        <w:rPr>
          <w:rFonts w:cs="Times New Roman"/>
          <w:i/>
          <w:iCs/>
          <w:noProof/>
          <w:sz w:val="20"/>
          <w:szCs w:val="24"/>
        </w:rPr>
        <w:t>9</w:t>
      </w:r>
      <w:r w:rsidRPr="00016EB0">
        <w:rPr>
          <w:rFonts w:cs="Times New Roman"/>
          <w:noProof/>
          <w:sz w:val="20"/>
          <w:szCs w:val="24"/>
        </w:rPr>
        <w:t>(1), 139–150.</w:t>
      </w:r>
    </w:p>
    <w:p w14:paraId="05DC7629"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Amaliah, Ismail, A., &amp; Suhaeb, F. W. (2023). The Impact of Using Instagram Social Media on Lifestyle (Study on FIS-H UNM Students). </w:t>
      </w:r>
      <w:r w:rsidRPr="00016EB0">
        <w:rPr>
          <w:rFonts w:cs="Times New Roman"/>
          <w:i/>
          <w:iCs/>
          <w:noProof/>
          <w:sz w:val="20"/>
          <w:szCs w:val="24"/>
        </w:rPr>
        <w:t>Journal Predestination</w:t>
      </w:r>
      <w:r w:rsidRPr="00016EB0">
        <w:rPr>
          <w:rFonts w:cs="Times New Roman"/>
          <w:noProof/>
          <w:sz w:val="20"/>
          <w:szCs w:val="24"/>
        </w:rPr>
        <w:t xml:space="preserve">, </w:t>
      </w:r>
      <w:r w:rsidRPr="00016EB0">
        <w:rPr>
          <w:rFonts w:cs="Times New Roman"/>
          <w:i/>
          <w:iCs/>
          <w:noProof/>
          <w:sz w:val="20"/>
          <w:szCs w:val="24"/>
        </w:rPr>
        <w:t>4</w:t>
      </w:r>
      <w:r w:rsidRPr="00016EB0">
        <w:rPr>
          <w:rFonts w:cs="Times New Roman"/>
          <w:noProof/>
          <w:sz w:val="20"/>
          <w:szCs w:val="24"/>
        </w:rPr>
        <w:t>(2), 1–12.</w:t>
      </w:r>
    </w:p>
    <w:p w14:paraId="75ADA462"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Anjarwati, R., Sari, I. Y., Intening, V. R., &amp; Prawesti, I. (2024). </w:t>
      </w:r>
      <w:r w:rsidRPr="00016EB0">
        <w:rPr>
          <w:rFonts w:cs="Times New Roman"/>
          <w:i/>
          <w:iCs/>
          <w:noProof/>
          <w:sz w:val="20"/>
          <w:szCs w:val="24"/>
        </w:rPr>
        <w:t>THE RELATIONSHIP OF INSTAGRAM USE WITH ANXIETY BULLYING IN TEENS</w:t>
      </w:r>
      <w:r w:rsidRPr="00016EB0">
        <w:rPr>
          <w:rFonts w:cs="Times New Roman"/>
          <w:noProof/>
          <w:sz w:val="20"/>
          <w:szCs w:val="24"/>
        </w:rPr>
        <w:t>. 160–166.</w:t>
      </w:r>
    </w:p>
    <w:p w14:paraId="21884B39"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Asmaroini, A. P., .Sunarto, S., Hidayat, T., Sulton, S., &amp; Chaniago, Z. (2023). Overview of Human Rights for Indonesian Migrant Worker Children to Receive An Education at The Hulu Langat Malaysia Guidance Studio. </w:t>
      </w:r>
      <w:r w:rsidRPr="00016EB0">
        <w:rPr>
          <w:rFonts w:cs="Times New Roman"/>
          <w:i/>
          <w:iCs/>
          <w:noProof/>
          <w:sz w:val="20"/>
          <w:szCs w:val="24"/>
        </w:rPr>
        <w:t>QALAMUNA: Educational, Social, and Religious Journal</w:t>
      </w:r>
      <w:r w:rsidRPr="00016EB0">
        <w:rPr>
          <w:rFonts w:cs="Times New Roman"/>
          <w:noProof/>
          <w:sz w:val="20"/>
          <w:szCs w:val="24"/>
        </w:rPr>
        <w:t xml:space="preserve">, </w:t>
      </w:r>
      <w:r w:rsidRPr="00016EB0">
        <w:rPr>
          <w:rFonts w:cs="Times New Roman"/>
          <w:i/>
          <w:iCs/>
          <w:noProof/>
          <w:sz w:val="20"/>
          <w:szCs w:val="24"/>
        </w:rPr>
        <w:t>15</w:t>
      </w:r>
      <w:r w:rsidRPr="00016EB0">
        <w:rPr>
          <w:rFonts w:cs="Times New Roman"/>
          <w:noProof/>
          <w:sz w:val="20"/>
          <w:szCs w:val="24"/>
        </w:rPr>
        <w:t>(2), 935–944. https://doi.org/10.37680/qalamuna.v15i2.3305</w:t>
      </w:r>
    </w:p>
    <w:p w14:paraId="04BA9ADC"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Asmaroini, A. P., Hermawan, C., &amp; Padillah, R. (2024). The metaverse revolution: The end of traditional classrooms? </w:t>
      </w:r>
      <w:r w:rsidRPr="00016EB0">
        <w:rPr>
          <w:rFonts w:cs="Times New Roman"/>
          <w:i/>
          <w:iCs/>
          <w:noProof/>
          <w:sz w:val="20"/>
          <w:szCs w:val="24"/>
        </w:rPr>
        <w:t>Journal of Public Health (United Kingdom)</w:t>
      </w:r>
      <w:r w:rsidRPr="00016EB0">
        <w:rPr>
          <w:rFonts w:cs="Times New Roman"/>
          <w:noProof/>
          <w:sz w:val="20"/>
          <w:szCs w:val="24"/>
        </w:rPr>
        <w:t xml:space="preserve">, </w:t>
      </w:r>
      <w:r w:rsidRPr="00016EB0">
        <w:rPr>
          <w:rFonts w:cs="Times New Roman"/>
          <w:i/>
          <w:iCs/>
          <w:noProof/>
          <w:sz w:val="20"/>
          <w:szCs w:val="24"/>
        </w:rPr>
        <w:t>46</w:t>
      </w:r>
      <w:r w:rsidRPr="00016EB0">
        <w:rPr>
          <w:rFonts w:cs="Times New Roman"/>
          <w:noProof/>
          <w:sz w:val="20"/>
          <w:szCs w:val="24"/>
        </w:rPr>
        <w:t>(1), E161–E162. https://doi.org/10.1093/pubmed/fdad132</w:t>
      </w:r>
    </w:p>
    <w:p w14:paraId="05D39289"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Asmaroini, A. P., Lani, A., Mardikaningsih, A., &amp; Padillah, R. (2023). The risk of ChatGPT as a first aid method: considering the potential danger for mental health support among young adults without professional assistance. </w:t>
      </w:r>
      <w:r w:rsidRPr="00016EB0">
        <w:rPr>
          <w:rFonts w:cs="Times New Roman"/>
          <w:i/>
          <w:iCs/>
          <w:noProof/>
          <w:sz w:val="20"/>
          <w:szCs w:val="24"/>
        </w:rPr>
        <w:t>Journal of Public Health</w:t>
      </w:r>
      <w:r w:rsidRPr="00016EB0">
        <w:rPr>
          <w:rFonts w:cs="Times New Roman"/>
          <w:noProof/>
          <w:sz w:val="20"/>
          <w:szCs w:val="24"/>
        </w:rPr>
        <w:t xml:space="preserve">, </w:t>
      </w:r>
      <w:r w:rsidRPr="00016EB0">
        <w:rPr>
          <w:rFonts w:cs="Times New Roman"/>
          <w:i/>
          <w:iCs/>
          <w:noProof/>
          <w:sz w:val="20"/>
          <w:szCs w:val="24"/>
        </w:rPr>
        <w:t>45</w:t>
      </w:r>
      <w:r w:rsidRPr="00016EB0">
        <w:rPr>
          <w:rFonts w:cs="Times New Roman"/>
          <w:noProof/>
          <w:sz w:val="20"/>
          <w:szCs w:val="24"/>
        </w:rPr>
        <w:t>(4), e823–e824. https://doi.org/10.1093/pubmed/fdad107</w:t>
      </w:r>
    </w:p>
    <w:p w14:paraId="20A9567B"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Asmaroini, A. P., Trisofirin, M., &amp; Shohenuddin. (2023). Internalization of Pancasila values at Sanggar Belajar Sentul Malaysia. </w:t>
      </w:r>
      <w:r w:rsidRPr="00016EB0">
        <w:rPr>
          <w:rFonts w:cs="Times New Roman"/>
          <w:i/>
          <w:iCs/>
          <w:noProof/>
          <w:sz w:val="20"/>
          <w:szCs w:val="24"/>
        </w:rPr>
        <w:t>Journal of Pancasila and Citizenship</w:t>
      </w:r>
      <w:r w:rsidRPr="00016EB0">
        <w:rPr>
          <w:rFonts w:cs="Times New Roman"/>
          <w:noProof/>
          <w:sz w:val="20"/>
          <w:szCs w:val="24"/>
        </w:rPr>
        <w:t xml:space="preserve">, </w:t>
      </w:r>
      <w:r w:rsidRPr="00016EB0">
        <w:rPr>
          <w:rFonts w:cs="Times New Roman"/>
          <w:i/>
          <w:iCs/>
          <w:noProof/>
          <w:sz w:val="20"/>
          <w:szCs w:val="24"/>
        </w:rPr>
        <w:t>1</w:t>
      </w:r>
      <w:r w:rsidRPr="00016EB0">
        <w:rPr>
          <w:rFonts w:cs="Times New Roman"/>
          <w:noProof/>
          <w:sz w:val="20"/>
          <w:szCs w:val="24"/>
        </w:rPr>
        <w:t>(2), 50–64. http://journal.umpo.ac.id/index.php/JPK/index</w:t>
      </w:r>
    </w:p>
    <w:p w14:paraId="1B6775D1"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Ayu, P., &amp; Saraswati, A. (2022). </w:t>
      </w:r>
      <w:r w:rsidRPr="00016EB0">
        <w:rPr>
          <w:rFonts w:cs="Times New Roman"/>
          <w:i/>
          <w:iCs/>
          <w:noProof/>
          <w:sz w:val="20"/>
          <w:szCs w:val="24"/>
        </w:rPr>
        <w:t>The Relationship Between the Big Five Personalities and Self-Disclosure in Early Adult Users of Instagram Social Media</w:t>
      </w:r>
      <w:r w:rsidRPr="00016EB0">
        <w:rPr>
          <w:rFonts w:cs="Times New Roman"/>
          <w:noProof/>
          <w:sz w:val="20"/>
          <w:szCs w:val="24"/>
        </w:rPr>
        <w:t xml:space="preserve">. </w:t>
      </w:r>
      <w:r w:rsidRPr="00016EB0">
        <w:rPr>
          <w:rFonts w:cs="Times New Roman"/>
          <w:i/>
          <w:iCs/>
          <w:noProof/>
          <w:sz w:val="20"/>
          <w:szCs w:val="24"/>
        </w:rPr>
        <w:t>03</w:t>
      </w:r>
      <w:r w:rsidRPr="00016EB0">
        <w:rPr>
          <w:rFonts w:cs="Times New Roman"/>
          <w:noProof/>
          <w:sz w:val="20"/>
          <w:szCs w:val="24"/>
        </w:rPr>
        <w:t>(01), 183–194.</w:t>
      </w:r>
    </w:p>
    <w:p w14:paraId="6B1F9130"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Cindrakasih, R. R. (2021). Dynamics of Korean Culture Globalization in Indonesia and Consumption Patterns of “Korean Wave” Teenagers on Instagram Social Media. </w:t>
      </w:r>
      <w:r w:rsidRPr="00016EB0">
        <w:rPr>
          <w:rFonts w:cs="Times New Roman"/>
          <w:i/>
          <w:iCs/>
          <w:noProof/>
          <w:sz w:val="20"/>
          <w:szCs w:val="24"/>
        </w:rPr>
        <w:t>Journal Public Relations-JPR</w:t>
      </w:r>
      <w:r w:rsidRPr="00016EB0">
        <w:rPr>
          <w:rFonts w:cs="Times New Roman"/>
          <w:noProof/>
          <w:sz w:val="20"/>
          <w:szCs w:val="24"/>
        </w:rPr>
        <w:t xml:space="preserve">, </w:t>
      </w:r>
      <w:r w:rsidRPr="00016EB0">
        <w:rPr>
          <w:rFonts w:cs="Times New Roman"/>
          <w:i/>
          <w:iCs/>
          <w:noProof/>
          <w:sz w:val="20"/>
          <w:szCs w:val="24"/>
        </w:rPr>
        <w:t>2</w:t>
      </w:r>
      <w:r w:rsidRPr="00016EB0">
        <w:rPr>
          <w:rFonts w:cs="Times New Roman"/>
          <w:noProof/>
          <w:sz w:val="20"/>
          <w:szCs w:val="24"/>
        </w:rPr>
        <w:t>(1), 17–28.</w:t>
      </w:r>
    </w:p>
    <w:p w14:paraId="3511DC78"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Desideria, N., &amp; Syaki, W. R. (2023). Fake Instagram: Identity and Privacy Management Through the Finstagram Phenomenon. </w:t>
      </w:r>
      <w:r w:rsidRPr="00016EB0">
        <w:rPr>
          <w:rFonts w:cs="Times New Roman"/>
          <w:i/>
          <w:iCs/>
          <w:noProof/>
          <w:sz w:val="20"/>
          <w:szCs w:val="24"/>
        </w:rPr>
        <w:t>Tuturlogi</w:t>
      </w:r>
      <w:r w:rsidRPr="00016EB0">
        <w:rPr>
          <w:rFonts w:cs="Times New Roman"/>
          <w:noProof/>
          <w:sz w:val="20"/>
          <w:szCs w:val="24"/>
        </w:rPr>
        <w:t xml:space="preserve">, </w:t>
      </w:r>
      <w:r w:rsidRPr="00016EB0">
        <w:rPr>
          <w:rFonts w:cs="Times New Roman"/>
          <w:i/>
          <w:iCs/>
          <w:noProof/>
          <w:sz w:val="20"/>
          <w:szCs w:val="24"/>
        </w:rPr>
        <w:t>3</w:t>
      </w:r>
      <w:r w:rsidRPr="00016EB0">
        <w:rPr>
          <w:rFonts w:cs="Times New Roman"/>
          <w:noProof/>
          <w:sz w:val="20"/>
          <w:szCs w:val="24"/>
        </w:rPr>
        <w:t>(2), 53. https://doi.org/10.21776/ub.tuturlogi.2022.003.02.1</w:t>
      </w:r>
    </w:p>
    <w:p w14:paraId="0943AF27"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Dewi, A. (2018). The Influence of Online Advertising via Instagram on Purchasing Decisions to Increase Sales of Local Culinary Products. </w:t>
      </w:r>
      <w:r w:rsidRPr="00016EB0">
        <w:rPr>
          <w:rFonts w:cs="Times New Roman"/>
          <w:i/>
          <w:iCs/>
          <w:noProof/>
          <w:sz w:val="20"/>
          <w:szCs w:val="24"/>
        </w:rPr>
        <w:t>Kadiri University Economic Journal</w:t>
      </w:r>
      <w:r w:rsidRPr="00016EB0">
        <w:rPr>
          <w:rFonts w:cs="Times New Roman"/>
          <w:noProof/>
          <w:sz w:val="20"/>
          <w:szCs w:val="24"/>
        </w:rPr>
        <w:t xml:space="preserve">, </w:t>
      </w:r>
      <w:r w:rsidRPr="00016EB0">
        <w:rPr>
          <w:rFonts w:cs="Times New Roman"/>
          <w:i/>
          <w:iCs/>
          <w:noProof/>
          <w:sz w:val="20"/>
          <w:szCs w:val="24"/>
        </w:rPr>
        <w:t>3</w:t>
      </w:r>
      <w:r w:rsidRPr="00016EB0">
        <w:rPr>
          <w:rFonts w:cs="Times New Roman"/>
          <w:noProof/>
          <w:sz w:val="20"/>
          <w:szCs w:val="24"/>
        </w:rPr>
        <w:t>(1), 1–22.</w:t>
      </w:r>
    </w:p>
    <w:p w14:paraId="04A3308E"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Dewi, C. G., &amp; Ibrahim, Y. (2019). The Relationship between Self-Esteem and Narcissistic Behavior of Instagram Social Media Users in High School Students. </w:t>
      </w:r>
      <w:r w:rsidRPr="00016EB0">
        <w:rPr>
          <w:rFonts w:cs="Times New Roman"/>
          <w:i/>
          <w:iCs/>
          <w:noProof/>
          <w:sz w:val="20"/>
          <w:szCs w:val="24"/>
        </w:rPr>
        <w:t>Journal Neo Counseling</w:t>
      </w:r>
      <w:r w:rsidRPr="00016EB0">
        <w:rPr>
          <w:rFonts w:cs="Times New Roman"/>
          <w:noProof/>
          <w:sz w:val="20"/>
          <w:szCs w:val="24"/>
        </w:rPr>
        <w:t xml:space="preserve">, </w:t>
      </w:r>
      <w:r w:rsidRPr="00016EB0">
        <w:rPr>
          <w:rFonts w:cs="Times New Roman"/>
          <w:i/>
          <w:iCs/>
          <w:noProof/>
          <w:sz w:val="20"/>
          <w:szCs w:val="24"/>
        </w:rPr>
        <w:t>1</w:t>
      </w:r>
      <w:r w:rsidRPr="00016EB0">
        <w:rPr>
          <w:rFonts w:cs="Times New Roman"/>
          <w:noProof/>
          <w:sz w:val="20"/>
          <w:szCs w:val="24"/>
        </w:rPr>
        <w:t>(2), 1–7. https://doi.org/10.24036/0099kons2019</w:t>
      </w:r>
    </w:p>
    <w:p w14:paraId="038A72B5"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Ghozu, A., Cahyono </w:t>
      </w:r>
      <w:r w:rsidRPr="00016EB0">
        <w:rPr>
          <w:rFonts w:cs="Times New Roman"/>
          <w:noProof/>
          <w:sz w:val="20"/>
          <w:szCs w:val="24"/>
        </w:rPr>
        <w:t xml:space="preserve">, H., &amp; Asmaroini, A. P. (2024). JPK: Journal of Pancasila and Citizenship (Print) Implementation of Global Diversity Dimensions in Character Education at SMPN 2 Pulung District, Ponorogo. </w:t>
      </w:r>
      <w:r w:rsidRPr="00016EB0">
        <w:rPr>
          <w:rFonts w:cs="Times New Roman"/>
          <w:i/>
          <w:iCs/>
          <w:noProof/>
          <w:sz w:val="20"/>
          <w:szCs w:val="24"/>
        </w:rPr>
        <w:t>Year</w:t>
      </w:r>
      <w:r w:rsidRPr="00016EB0">
        <w:rPr>
          <w:rFonts w:cs="Times New Roman"/>
          <w:noProof/>
          <w:sz w:val="20"/>
          <w:szCs w:val="24"/>
        </w:rPr>
        <w:t xml:space="preserve">, </w:t>
      </w:r>
      <w:r w:rsidRPr="00016EB0">
        <w:rPr>
          <w:rFonts w:cs="Times New Roman"/>
          <w:i/>
          <w:iCs/>
          <w:noProof/>
          <w:sz w:val="20"/>
          <w:szCs w:val="24"/>
        </w:rPr>
        <w:t>9</w:t>
      </w:r>
      <w:r w:rsidRPr="00016EB0">
        <w:rPr>
          <w:rFonts w:cs="Times New Roman"/>
          <w:noProof/>
          <w:sz w:val="20"/>
          <w:szCs w:val="24"/>
        </w:rPr>
        <w:t>(1), 84–92.</w:t>
      </w:r>
    </w:p>
    <w:p w14:paraId="715F494A"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Hanana, A. (2022). Trend of Celebration Posts as a Form of Self-Existence for the Young Generation on Instagram Social Media. </w:t>
      </w:r>
      <w:r w:rsidRPr="00016EB0">
        <w:rPr>
          <w:rFonts w:cs="Times New Roman"/>
          <w:i/>
          <w:iCs/>
          <w:noProof/>
          <w:sz w:val="20"/>
          <w:szCs w:val="24"/>
        </w:rPr>
        <w:t>AL MUNIR</w:t>
      </w:r>
      <w:r w:rsidRPr="00016EB0">
        <w:rPr>
          <w:rFonts w:ascii="Times New Roman" w:hAnsi="Times New Roman" w:cs="Times New Roman"/>
          <w:i/>
          <w:iCs/>
          <w:noProof/>
          <w:sz w:val="20"/>
          <w:szCs w:val="24"/>
        </w:rPr>
        <w:t> </w:t>
      </w:r>
      <w:r w:rsidRPr="00016EB0">
        <w:rPr>
          <w:rFonts w:cs="Times New Roman"/>
          <w:i/>
          <w:iCs/>
          <w:noProof/>
          <w:sz w:val="20"/>
          <w:szCs w:val="24"/>
        </w:rPr>
        <w:t>: Journal of Islamic Communication and Broadcasting</w:t>
      </w:r>
      <w:r w:rsidRPr="00016EB0">
        <w:rPr>
          <w:rFonts w:cs="Times New Roman"/>
          <w:noProof/>
          <w:sz w:val="20"/>
          <w:szCs w:val="24"/>
        </w:rPr>
        <w:t xml:space="preserve">, </w:t>
      </w:r>
      <w:r w:rsidRPr="00016EB0">
        <w:rPr>
          <w:rFonts w:cs="Times New Roman"/>
          <w:i/>
          <w:iCs/>
          <w:noProof/>
          <w:sz w:val="20"/>
          <w:szCs w:val="24"/>
        </w:rPr>
        <w:t>13</w:t>
      </w:r>
      <w:r w:rsidRPr="00016EB0">
        <w:rPr>
          <w:rFonts w:cs="Times New Roman"/>
          <w:noProof/>
          <w:sz w:val="20"/>
          <w:szCs w:val="24"/>
        </w:rPr>
        <w:t>(01), 87–107. https://ejournal.uinib.ac.id/jurnal/index.php/almunir/article/view/4367</w:t>
      </w:r>
    </w:p>
    <w:p w14:paraId="6F8B9D48"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Hasanah, U., &amp; Malia Rahma Hidayati, B. (2021). Intensity of Use of Instagram Social Media on Body Image. </w:t>
      </w:r>
      <w:r w:rsidRPr="00016EB0">
        <w:rPr>
          <w:rFonts w:cs="Times New Roman"/>
          <w:i/>
          <w:iCs/>
          <w:noProof/>
          <w:sz w:val="20"/>
          <w:szCs w:val="24"/>
        </w:rPr>
        <w:t>IDEA: Journal of Psychology</w:t>
      </w:r>
      <w:r w:rsidRPr="00016EB0">
        <w:rPr>
          <w:rFonts w:cs="Times New Roman"/>
          <w:noProof/>
          <w:sz w:val="20"/>
          <w:szCs w:val="24"/>
        </w:rPr>
        <w:t xml:space="preserve">, </w:t>
      </w:r>
      <w:r w:rsidRPr="00016EB0">
        <w:rPr>
          <w:rFonts w:cs="Times New Roman"/>
          <w:i/>
          <w:iCs/>
          <w:noProof/>
          <w:sz w:val="20"/>
          <w:szCs w:val="24"/>
        </w:rPr>
        <w:t>5</w:t>
      </w:r>
      <w:r w:rsidRPr="00016EB0">
        <w:rPr>
          <w:rFonts w:cs="Times New Roman"/>
          <w:noProof/>
          <w:sz w:val="20"/>
          <w:szCs w:val="24"/>
        </w:rPr>
        <w:t>(2), 115–131. https://doi.org/10.32492/idea.v5i2.5205</w:t>
      </w:r>
    </w:p>
    <w:p w14:paraId="5A1DC7AB"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Humbaina, M., &amp; Rizkyanti, C. A. (2020). Hubungan Empati Dengan Perilaku Konflik DengaThe </w:t>
      </w:r>
      <w:r w:rsidRPr="00016EB0">
        <w:rPr>
          <w:rFonts w:cs="Times New Roman"/>
          <w:noProof/>
          <w:sz w:val="20"/>
          <w:szCs w:val="24"/>
        </w:rPr>
        <w:lastRenderedPageBreak/>
        <w:t xml:space="preserve">Relationship between Empathy and Conflict Behavior in Dual-Career Couplesn Pasangan Dual-Career. </w:t>
      </w:r>
      <w:r w:rsidRPr="00016EB0">
        <w:rPr>
          <w:rFonts w:cs="Times New Roman"/>
          <w:i/>
          <w:iCs/>
          <w:noProof/>
          <w:sz w:val="20"/>
          <w:szCs w:val="24"/>
        </w:rPr>
        <w:t>ANFUSINA: Journal of Psychology</w:t>
      </w:r>
      <w:r w:rsidRPr="00016EB0">
        <w:rPr>
          <w:rFonts w:cs="Times New Roman"/>
          <w:noProof/>
          <w:sz w:val="20"/>
          <w:szCs w:val="24"/>
        </w:rPr>
        <w:t xml:space="preserve">, </w:t>
      </w:r>
      <w:r w:rsidRPr="00016EB0">
        <w:rPr>
          <w:rFonts w:cs="Times New Roman"/>
          <w:i/>
          <w:iCs/>
          <w:noProof/>
          <w:sz w:val="20"/>
          <w:szCs w:val="24"/>
        </w:rPr>
        <w:t>3</w:t>
      </w:r>
      <w:r w:rsidRPr="00016EB0">
        <w:rPr>
          <w:rFonts w:cs="Times New Roman"/>
          <w:noProof/>
          <w:sz w:val="20"/>
          <w:szCs w:val="24"/>
        </w:rPr>
        <w:t>(2), 201–216. https://doi.org/10.24042/ajp.v3i2.13133</w:t>
      </w:r>
    </w:p>
    <w:p w14:paraId="4381D658"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Idaman, N., &amp; Kencana, W. H. (2021). Adolescent Self-Identity on Instagram Social Media. </w:t>
      </w:r>
      <w:r w:rsidRPr="00016EB0">
        <w:rPr>
          <w:rFonts w:cs="Times New Roman"/>
          <w:i/>
          <w:iCs/>
          <w:noProof/>
          <w:sz w:val="20"/>
          <w:szCs w:val="24"/>
        </w:rPr>
        <w:t>IKRA-ITH HUMANIORA</w:t>
      </w:r>
      <w:r w:rsidRPr="00016EB0">
        <w:rPr>
          <w:rFonts w:ascii="Times New Roman" w:hAnsi="Times New Roman" w:cs="Times New Roman"/>
          <w:i/>
          <w:iCs/>
          <w:noProof/>
          <w:sz w:val="20"/>
          <w:szCs w:val="24"/>
        </w:rPr>
        <w:t> </w:t>
      </w:r>
      <w:r w:rsidRPr="00016EB0">
        <w:rPr>
          <w:rFonts w:cs="Times New Roman"/>
          <w:i/>
          <w:iCs/>
          <w:noProof/>
          <w:sz w:val="20"/>
          <w:szCs w:val="24"/>
        </w:rPr>
        <w:t>: Journal of Social and Humanities</w:t>
      </w:r>
      <w:r w:rsidRPr="00016EB0">
        <w:rPr>
          <w:rFonts w:cs="Times New Roman"/>
          <w:noProof/>
          <w:sz w:val="20"/>
          <w:szCs w:val="24"/>
        </w:rPr>
        <w:t xml:space="preserve">, </w:t>
      </w:r>
      <w:r w:rsidRPr="00016EB0">
        <w:rPr>
          <w:rFonts w:cs="Times New Roman"/>
          <w:i/>
          <w:iCs/>
          <w:noProof/>
          <w:sz w:val="20"/>
          <w:szCs w:val="24"/>
        </w:rPr>
        <w:t>5</w:t>
      </w:r>
      <w:r w:rsidRPr="00016EB0">
        <w:rPr>
          <w:rFonts w:cs="Times New Roman"/>
          <w:noProof/>
          <w:sz w:val="20"/>
          <w:szCs w:val="24"/>
        </w:rPr>
        <w:t>(1), 1–9. https://journals.upi-yai.ac.id/index.php/ikraith-humaniora/article/view/849</w:t>
      </w:r>
    </w:p>
    <w:p w14:paraId="6708C509"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Janna, N. M., &amp; Herianto. (2021). Correct Statistics Article. </w:t>
      </w:r>
      <w:r w:rsidRPr="00016EB0">
        <w:rPr>
          <w:rFonts w:cs="Times New Roman"/>
          <w:i/>
          <w:iCs/>
          <w:noProof/>
          <w:sz w:val="20"/>
          <w:szCs w:val="24"/>
        </w:rPr>
        <w:t>Journal Darul Dakwah Wal-Irsyad (DDI)</w:t>
      </w:r>
      <w:r w:rsidRPr="00016EB0">
        <w:rPr>
          <w:rFonts w:cs="Times New Roman"/>
          <w:noProof/>
          <w:sz w:val="20"/>
          <w:szCs w:val="24"/>
        </w:rPr>
        <w:t xml:space="preserve">, </w:t>
      </w:r>
      <w:r w:rsidRPr="00016EB0">
        <w:rPr>
          <w:rFonts w:cs="Times New Roman"/>
          <w:i/>
          <w:iCs/>
          <w:noProof/>
          <w:sz w:val="20"/>
          <w:szCs w:val="24"/>
        </w:rPr>
        <w:t>18210047</w:t>
      </w:r>
      <w:r w:rsidRPr="00016EB0">
        <w:rPr>
          <w:rFonts w:cs="Times New Roman"/>
          <w:noProof/>
          <w:sz w:val="20"/>
          <w:szCs w:val="24"/>
        </w:rPr>
        <w:t>, 1–12.</w:t>
      </w:r>
    </w:p>
    <w:p w14:paraId="567BC6A8"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Khamdan Safiudin, K. (2022). Revitalizing the Values ​​of Diversity in the Pasuruan City Children’s Forum Through Social Media Dissemination. </w:t>
      </w:r>
      <w:r w:rsidRPr="00016EB0">
        <w:rPr>
          <w:rFonts w:cs="Times New Roman"/>
          <w:i/>
          <w:iCs/>
          <w:noProof/>
          <w:sz w:val="20"/>
          <w:szCs w:val="24"/>
        </w:rPr>
        <w:t>An-Nas</w:t>
      </w:r>
      <w:r w:rsidRPr="00016EB0">
        <w:rPr>
          <w:rFonts w:cs="Times New Roman"/>
          <w:noProof/>
          <w:sz w:val="20"/>
          <w:szCs w:val="24"/>
        </w:rPr>
        <w:t xml:space="preserve">, </w:t>
      </w:r>
      <w:r w:rsidRPr="00016EB0">
        <w:rPr>
          <w:rFonts w:cs="Times New Roman"/>
          <w:i/>
          <w:iCs/>
          <w:noProof/>
          <w:sz w:val="20"/>
          <w:szCs w:val="24"/>
        </w:rPr>
        <w:t>6</w:t>
      </w:r>
      <w:r w:rsidRPr="00016EB0">
        <w:rPr>
          <w:rFonts w:cs="Times New Roman"/>
          <w:noProof/>
          <w:sz w:val="20"/>
          <w:szCs w:val="24"/>
        </w:rPr>
        <w:t>(1), 40–50. https://doi.org/10.36840/annas.v6i1.561</w:t>
      </w:r>
    </w:p>
    <w:p w14:paraId="6580F372"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Liang, S. (2021). Tendency of Narcissistic Behavior with Intensity of Use of Instagram Social Media. </w:t>
      </w:r>
      <w:r w:rsidRPr="00016EB0">
        <w:rPr>
          <w:rFonts w:cs="Times New Roman"/>
          <w:i/>
          <w:iCs/>
          <w:noProof/>
          <w:sz w:val="20"/>
          <w:szCs w:val="24"/>
        </w:rPr>
        <w:t>Experientia: Indonesian Psychological Journal</w:t>
      </w:r>
      <w:r w:rsidRPr="00016EB0">
        <w:rPr>
          <w:rFonts w:cs="Times New Roman"/>
          <w:noProof/>
          <w:sz w:val="20"/>
          <w:szCs w:val="24"/>
        </w:rPr>
        <w:t xml:space="preserve">, </w:t>
      </w:r>
      <w:r w:rsidRPr="00016EB0">
        <w:rPr>
          <w:rFonts w:cs="Times New Roman"/>
          <w:i/>
          <w:iCs/>
          <w:noProof/>
          <w:sz w:val="20"/>
          <w:szCs w:val="24"/>
        </w:rPr>
        <w:t>9</w:t>
      </w:r>
      <w:r w:rsidRPr="00016EB0">
        <w:rPr>
          <w:rFonts w:cs="Times New Roman"/>
          <w:noProof/>
          <w:sz w:val="20"/>
          <w:szCs w:val="24"/>
        </w:rPr>
        <w:t>(1), 32–41. https://doi.org/10.33508/exp.v9i1.2881</w:t>
      </w:r>
    </w:p>
    <w:p w14:paraId="1F084325"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Manuardi, A. R. (2022). Vidiography-Based Digital Literacy Against Toxic Relationships of High School Students. </w:t>
      </w:r>
      <w:r w:rsidRPr="00016EB0">
        <w:rPr>
          <w:rFonts w:cs="Times New Roman"/>
          <w:i/>
          <w:iCs/>
          <w:noProof/>
          <w:sz w:val="20"/>
          <w:szCs w:val="24"/>
        </w:rPr>
        <w:t>QUANTA: Journal of Guidance and Counseling Studies in Education</w:t>
      </w:r>
      <w:r w:rsidRPr="00016EB0">
        <w:rPr>
          <w:rFonts w:cs="Times New Roman"/>
          <w:noProof/>
          <w:sz w:val="20"/>
          <w:szCs w:val="24"/>
        </w:rPr>
        <w:t xml:space="preserve">, </w:t>
      </w:r>
      <w:r w:rsidRPr="00016EB0">
        <w:rPr>
          <w:rFonts w:cs="Times New Roman"/>
          <w:i/>
          <w:iCs/>
          <w:noProof/>
          <w:sz w:val="20"/>
          <w:szCs w:val="24"/>
        </w:rPr>
        <w:t>6</w:t>
      </w:r>
      <w:r w:rsidRPr="00016EB0">
        <w:rPr>
          <w:rFonts w:cs="Times New Roman"/>
          <w:noProof/>
          <w:sz w:val="20"/>
          <w:szCs w:val="24"/>
        </w:rPr>
        <w:t>(2), 61–65. https://doi.org/10.22460/quanta.v6i2.3041</w:t>
      </w:r>
    </w:p>
    <w:p w14:paraId="1B04970B"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Musa Karim, A., Wibawa, A., &amp; Toko Arisanto, P. (2020). Political Participation of New Voters on Social Media (Descriptive Study of the Level and Pattern of Participatory Politics of Gen-Z in Yogyakarta City Through the Use of the Instagram Application in 2019) Instagram Tahun 2019). </w:t>
      </w:r>
      <w:r w:rsidRPr="00016EB0">
        <w:rPr>
          <w:rFonts w:cs="Times New Roman"/>
          <w:i/>
          <w:iCs/>
          <w:noProof/>
          <w:sz w:val="20"/>
          <w:szCs w:val="24"/>
        </w:rPr>
        <w:t>Journal of Social and Political Sciences</w:t>
      </w:r>
      <w:r w:rsidRPr="00016EB0">
        <w:rPr>
          <w:rFonts w:cs="Times New Roman"/>
          <w:noProof/>
          <w:sz w:val="20"/>
          <w:szCs w:val="24"/>
        </w:rPr>
        <w:t xml:space="preserve">, </w:t>
      </w:r>
      <w:r w:rsidRPr="00016EB0">
        <w:rPr>
          <w:rFonts w:cs="Times New Roman"/>
          <w:i/>
          <w:iCs/>
          <w:noProof/>
          <w:sz w:val="20"/>
          <w:szCs w:val="24"/>
        </w:rPr>
        <w:t>3</w:t>
      </w:r>
      <w:r w:rsidRPr="00016EB0">
        <w:rPr>
          <w:rFonts w:cs="Times New Roman"/>
          <w:noProof/>
          <w:sz w:val="20"/>
          <w:szCs w:val="24"/>
        </w:rPr>
        <w:t>(2), 116–131. https://doi.org/10.23969/paradigmapolistaat.v3i2.3093</w:t>
      </w:r>
    </w:p>
    <w:p w14:paraId="1A23481B"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Nadia Nurul Saskia, Fairus Prihatin Idris, &amp; Sumiaty. (2023). Toxic Relationship Behavior on Adolescent Health in Makassar City. </w:t>
      </w:r>
      <w:r w:rsidRPr="00016EB0">
        <w:rPr>
          <w:rFonts w:cs="Times New Roman"/>
          <w:i/>
          <w:iCs/>
          <w:noProof/>
          <w:sz w:val="20"/>
          <w:szCs w:val="24"/>
        </w:rPr>
        <w:t>Window of Public Health Journal</w:t>
      </w:r>
      <w:r w:rsidRPr="00016EB0">
        <w:rPr>
          <w:rFonts w:cs="Times New Roman"/>
          <w:noProof/>
          <w:sz w:val="20"/>
          <w:szCs w:val="24"/>
        </w:rPr>
        <w:t xml:space="preserve">, </w:t>
      </w:r>
      <w:r w:rsidRPr="00016EB0">
        <w:rPr>
          <w:rFonts w:cs="Times New Roman"/>
          <w:i/>
          <w:iCs/>
          <w:noProof/>
          <w:sz w:val="20"/>
          <w:szCs w:val="24"/>
        </w:rPr>
        <w:t>4</w:t>
      </w:r>
      <w:r w:rsidRPr="00016EB0">
        <w:rPr>
          <w:rFonts w:cs="Times New Roman"/>
          <w:noProof/>
          <w:sz w:val="20"/>
          <w:szCs w:val="24"/>
        </w:rPr>
        <w:t>(3), 525–538. https://doi.org/10.33096/woph.v4i3.829</w:t>
      </w:r>
    </w:p>
    <w:p w14:paraId="5691F5BF"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Ni’amulloh Ash Shidiqie, Nouval Fitra Akbar, &amp; Andhita Risko Faristiana. (2023). Social Change and the Influence of Social Media Regarding the Role of Instagram in Shaping Adolescents’ Self-Identities. </w:t>
      </w:r>
      <w:r w:rsidRPr="00016EB0">
        <w:rPr>
          <w:rFonts w:cs="Times New Roman"/>
          <w:i/>
          <w:iCs/>
          <w:noProof/>
          <w:sz w:val="20"/>
          <w:szCs w:val="24"/>
        </w:rPr>
        <w:t>Simpati</w:t>
      </w:r>
      <w:r w:rsidRPr="00016EB0">
        <w:rPr>
          <w:rFonts w:cs="Times New Roman"/>
          <w:noProof/>
          <w:sz w:val="20"/>
          <w:szCs w:val="24"/>
        </w:rPr>
        <w:t xml:space="preserve">, </w:t>
      </w:r>
      <w:r w:rsidRPr="00016EB0">
        <w:rPr>
          <w:rFonts w:cs="Times New Roman"/>
          <w:i/>
          <w:iCs/>
          <w:noProof/>
          <w:sz w:val="20"/>
          <w:szCs w:val="24"/>
        </w:rPr>
        <w:t>1</w:t>
      </w:r>
      <w:r w:rsidRPr="00016EB0">
        <w:rPr>
          <w:rFonts w:cs="Times New Roman"/>
          <w:noProof/>
          <w:sz w:val="20"/>
          <w:szCs w:val="24"/>
        </w:rPr>
        <w:t>(3), 98–112. https://doi.org/10.59024/simpati.v1i3.225</w:t>
      </w:r>
    </w:p>
    <w:p w14:paraId="388D743B"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Nikodemus Goratama Nuswantara. (2019). VISUALIZATION OF TAGS IN INSTAGRAM SOCIAL MEDIA (Critical Discourse Analysis Norman Fairclough Model) Nikodemus Goratama Nuswantara. </w:t>
      </w:r>
      <w:r w:rsidRPr="00016EB0">
        <w:rPr>
          <w:rFonts w:cs="Times New Roman"/>
          <w:i/>
          <w:iCs/>
          <w:noProof/>
          <w:sz w:val="20"/>
          <w:szCs w:val="24"/>
        </w:rPr>
        <w:t>Dekave</w:t>
      </w:r>
      <w:r w:rsidRPr="00016EB0">
        <w:rPr>
          <w:rFonts w:cs="Times New Roman"/>
          <w:noProof/>
          <w:sz w:val="20"/>
          <w:szCs w:val="24"/>
        </w:rPr>
        <w:t xml:space="preserve">, </w:t>
      </w:r>
      <w:r w:rsidRPr="00016EB0">
        <w:rPr>
          <w:rFonts w:cs="Times New Roman"/>
          <w:i/>
          <w:iCs/>
          <w:noProof/>
          <w:sz w:val="20"/>
          <w:szCs w:val="24"/>
        </w:rPr>
        <w:t>12</w:t>
      </w:r>
      <w:r w:rsidRPr="00016EB0">
        <w:rPr>
          <w:rFonts w:cs="Times New Roman"/>
          <w:noProof/>
          <w:sz w:val="20"/>
          <w:szCs w:val="24"/>
        </w:rPr>
        <w:t>(2), 21–34. https://journal.isi.ac.id/index.php/dkv/article/download/3521/1690</w:t>
      </w:r>
    </w:p>
    <w:p w14:paraId="25B0DF17"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Nugraha, G. R., Rahmani, K., Kuswantomo, H., Nurannisa Aliifah, D., &amp; Rahma Pusti, A. (2023). The Relationship between Self-Control and Toxic Disinhibition Online Effects on Students Who Use Social Media. </w:t>
      </w:r>
      <w:r w:rsidRPr="00016EB0">
        <w:rPr>
          <w:rFonts w:cs="Times New Roman"/>
          <w:i/>
          <w:iCs/>
          <w:noProof/>
          <w:sz w:val="20"/>
          <w:szCs w:val="24"/>
        </w:rPr>
        <w:t>Humanitas</w:t>
      </w:r>
      <w:r w:rsidRPr="00016EB0">
        <w:rPr>
          <w:rFonts w:cs="Times New Roman"/>
          <w:noProof/>
          <w:sz w:val="20"/>
          <w:szCs w:val="24"/>
        </w:rPr>
        <w:t xml:space="preserve">, </w:t>
      </w:r>
      <w:r w:rsidRPr="00016EB0">
        <w:rPr>
          <w:rFonts w:cs="Times New Roman"/>
          <w:i/>
          <w:iCs/>
          <w:noProof/>
          <w:sz w:val="20"/>
          <w:szCs w:val="24"/>
        </w:rPr>
        <w:t>7</w:t>
      </w:r>
      <w:r w:rsidRPr="00016EB0">
        <w:rPr>
          <w:rFonts w:cs="Times New Roman"/>
          <w:noProof/>
          <w:sz w:val="20"/>
          <w:szCs w:val="24"/>
        </w:rPr>
        <w:t>(2), 259–272. https://wearesocial.com/sg/blog/2017/01/digital-in-2017-global-overview/</w:t>
      </w:r>
    </w:p>
    <w:p w14:paraId="0D6B3F2A"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Praptiningsih, N. A., &amp; Putra, G. K. (2021). Toxic Relationships in Interpersonal Communication Among Adolescents. </w:t>
      </w:r>
      <w:r w:rsidRPr="00016EB0">
        <w:rPr>
          <w:rFonts w:cs="Times New Roman"/>
          <w:i/>
          <w:iCs/>
          <w:noProof/>
          <w:sz w:val="20"/>
          <w:szCs w:val="24"/>
        </w:rPr>
        <w:t>Communication</w:t>
      </w:r>
      <w:r w:rsidRPr="00016EB0">
        <w:rPr>
          <w:rFonts w:cs="Times New Roman"/>
          <w:noProof/>
          <w:sz w:val="20"/>
          <w:szCs w:val="24"/>
        </w:rPr>
        <w:t xml:space="preserve">, </w:t>
      </w:r>
      <w:r w:rsidRPr="00016EB0">
        <w:rPr>
          <w:rFonts w:cs="Times New Roman"/>
          <w:i/>
          <w:iCs/>
          <w:noProof/>
          <w:sz w:val="20"/>
          <w:szCs w:val="24"/>
        </w:rPr>
        <w:t>12</w:t>
      </w:r>
      <w:r w:rsidRPr="00016EB0">
        <w:rPr>
          <w:rFonts w:cs="Times New Roman"/>
          <w:noProof/>
          <w:sz w:val="20"/>
          <w:szCs w:val="24"/>
        </w:rPr>
        <w:t>(2), 132. https://doi.org/10.36080/comm.v12i2.1510</w:t>
      </w:r>
    </w:p>
    <w:p w14:paraId="6662DE82"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Purnamasari, A., &amp; Agustin, V. (2019). The Relationship between Self-Image and Narcissistic Behavior among Young Women Using Instagram in Prabumulih City. </w:t>
      </w:r>
      <w:r w:rsidRPr="00016EB0">
        <w:rPr>
          <w:rFonts w:cs="Times New Roman"/>
          <w:i/>
          <w:iCs/>
          <w:noProof/>
          <w:sz w:val="20"/>
          <w:szCs w:val="24"/>
        </w:rPr>
        <w:t>Psibernetika</w:t>
      </w:r>
      <w:r w:rsidRPr="00016EB0">
        <w:rPr>
          <w:rFonts w:cs="Times New Roman"/>
          <w:noProof/>
          <w:sz w:val="20"/>
          <w:szCs w:val="24"/>
        </w:rPr>
        <w:t xml:space="preserve">, </w:t>
      </w:r>
      <w:r w:rsidRPr="00016EB0">
        <w:rPr>
          <w:rFonts w:cs="Times New Roman"/>
          <w:i/>
          <w:iCs/>
          <w:noProof/>
          <w:sz w:val="20"/>
          <w:szCs w:val="24"/>
        </w:rPr>
        <w:t>11</w:t>
      </w:r>
      <w:r w:rsidRPr="00016EB0">
        <w:rPr>
          <w:rFonts w:cs="Times New Roman"/>
          <w:noProof/>
          <w:sz w:val="20"/>
          <w:szCs w:val="24"/>
        </w:rPr>
        <w:t>(2), 115–132. https://doi.org/10.30813/psibernetika.v11i2.1438</w:t>
      </w:r>
    </w:p>
    <w:p w14:paraId="79FF2087"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Puteri, C. A., Pabundu, D. D., Putri, A. N., Adilah, R. D. F., Islamy, A. D., &amp; Satria, F. H. (2022). Adolescents’ Knowledge of Toxic Relationships. </w:t>
      </w:r>
      <w:r w:rsidRPr="00016EB0">
        <w:rPr>
          <w:rFonts w:cs="Times New Roman"/>
          <w:i/>
          <w:iCs/>
          <w:noProof/>
          <w:sz w:val="20"/>
          <w:szCs w:val="24"/>
        </w:rPr>
        <w:t>Journal Of Digital Communication and Design</w:t>
      </w:r>
      <w:r w:rsidRPr="00016EB0">
        <w:rPr>
          <w:rFonts w:cs="Times New Roman"/>
          <w:noProof/>
          <w:sz w:val="20"/>
          <w:szCs w:val="24"/>
        </w:rPr>
        <w:t xml:space="preserve">, </w:t>
      </w:r>
      <w:r w:rsidRPr="00016EB0">
        <w:rPr>
          <w:rFonts w:cs="Times New Roman"/>
          <w:i/>
          <w:iCs/>
          <w:noProof/>
          <w:sz w:val="20"/>
          <w:szCs w:val="24"/>
        </w:rPr>
        <w:t>1</w:t>
      </w:r>
      <w:r w:rsidRPr="00016EB0">
        <w:rPr>
          <w:rFonts w:cs="Times New Roman"/>
          <w:noProof/>
          <w:sz w:val="20"/>
          <w:szCs w:val="24"/>
        </w:rPr>
        <w:t>(2), 69–79.</w:t>
      </w:r>
    </w:p>
    <w:p w14:paraId="4B8FCC2F"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Putri, R. C., Nurhadi, Z. F., &amp; Mujianto, H. (2024). Two Faces of Celebrities: Analysis of Goffman’s Dramaturgy. </w:t>
      </w:r>
      <w:r w:rsidRPr="00016EB0">
        <w:rPr>
          <w:rFonts w:cs="Times New Roman"/>
          <w:i/>
          <w:iCs/>
          <w:noProof/>
          <w:sz w:val="20"/>
          <w:szCs w:val="24"/>
        </w:rPr>
        <w:t>UHO Communication Science Journal: Research Journal of Social and Information Sciences</w:t>
      </w:r>
      <w:r w:rsidRPr="00016EB0">
        <w:rPr>
          <w:rFonts w:cs="Times New Roman"/>
          <w:noProof/>
          <w:sz w:val="20"/>
          <w:szCs w:val="24"/>
        </w:rPr>
        <w:t xml:space="preserve">, </w:t>
      </w:r>
      <w:r w:rsidRPr="00016EB0">
        <w:rPr>
          <w:rFonts w:cs="Times New Roman"/>
          <w:i/>
          <w:iCs/>
          <w:noProof/>
          <w:sz w:val="20"/>
          <w:szCs w:val="24"/>
        </w:rPr>
        <w:t>9</w:t>
      </w:r>
      <w:r w:rsidRPr="00016EB0">
        <w:rPr>
          <w:rFonts w:cs="Times New Roman"/>
          <w:noProof/>
          <w:sz w:val="20"/>
          <w:szCs w:val="24"/>
        </w:rPr>
        <w:t>(1), 73–90.</w:t>
      </w:r>
    </w:p>
    <w:p w14:paraId="66990BB3"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Rais, M. R. (2022). Self-Confidence and Its Development in Adolescents. </w:t>
      </w:r>
      <w:r w:rsidRPr="00016EB0">
        <w:rPr>
          <w:rFonts w:cs="Times New Roman"/>
          <w:i/>
          <w:iCs/>
          <w:noProof/>
          <w:sz w:val="20"/>
          <w:szCs w:val="24"/>
        </w:rPr>
        <w:t>Al-Irsyad</w:t>
      </w:r>
      <w:r w:rsidRPr="00016EB0">
        <w:rPr>
          <w:rFonts w:cs="Times New Roman"/>
          <w:noProof/>
          <w:sz w:val="20"/>
          <w:szCs w:val="24"/>
        </w:rPr>
        <w:t xml:space="preserve">, </w:t>
      </w:r>
      <w:r w:rsidRPr="00016EB0">
        <w:rPr>
          <w:rFonts w:cs="Times New Roman"/>
          <w:i/>
          <w:iCs/>
          <w:noProof/>
          <w:sz w:val="20"/>
          <w:szCs w:val="24"/>
        </w:rPr>
        <w:t>12</w:t>
      </w:r>
      <w:r w:rsidRPr="00016EB0">
        <w:rPr>
          <w:rFonts w:cs="Times New Roman"/>
          <w:noProof/>
          <w:sz w:val="20"/>
          <w:szCs w:val="24"/>
        </w:rPr>
        <w:t>(1), 40. https://doi.org/10.30829/al-irsyad.v12i1.11935</w:t>
      </w:r>
    </w:p>
    <w:p w14:paraId="1862D00F"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Rijadi, A., Mutiah, A., &amp; Syukron, A. (2023). Building Global Diversity Awareness Through Independent Curriculum-Based Indonesian Language Learning Practices. </w:t>
      </w:r>
      <w:r w:rsidRPr="00016EB0">
        <w:rPr>
          <w:rFonts w:cs="Times New Roman"/>
          <w:i/>
          <w:iCs/>
          <w:noProof/>
          <w:sz w:val="20"/>
          <w:szCs w:val="24"/>
        </w:rPr>
        <w:t>Prosiding PIBSI XLV UPGRIS</w:t>
      </w:r>
      <w:r w:rsidRPr="00016EB0">
        <w:rPr>
          <w:rFonts w:cs="Times New Roman"/>
          <w:noProof/>
          <w:sz w:val="20"/>
          <w:szCs w:val="24"/>
        </w:rPr>
        <w:t>, 94–105. https://conference.upgris.ac.id/index.php/snl/article/view/4859%0Ahttps://conference.upgris.ac.id/index.php/snl/article/download/4859/3748</w:t>
      </w:r>
    </w:p>
    <w:p w14:paraId="21D496DC"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Sari, D. P. (2021). Narcissistic Personality Disorder and Its Implications for Mental Health. </w:t>
      </w:r>
      <w:r w:rsidRPr="00016EB0">
        <w:rPr>
          <w:rFonts w:cs="Times New Roman"/>
          <w:i/>
          <w:iCs/>
          <w:noProof/>
          <w:sz w:val="20"/>
          <w:szCs w:val="24"/>
        </w:rPr>
        <w:t>Islamic Counseling</w:t>
      </w:r>
      <w:r w:rsidRPr="00016EB0">
        <w:rPr>
          <w:rFonts w:ascii="Times New Roman" w:hAnsi="Times New Roman" w:cs="Times New Roman"/>
          <w:i/>
          <w:iCs/>
          <w:noProof/>
          <w:sz w:val="20"/>
          <w:szCs w:val="24"/>
        </w:rPr>
        <w:t> </w:t>
      </w:r>
      <w:r w:rsidRPr="00016EB0">
        <w:rPr>
          <w:rFonts w:cs="Times New Roman"/>
          <w:i/>
          <w:iCs/>
          <w:noProof/>
          <w:sz w:val="20"/>
          <w:szCs w:val="24"/>
        </w:rPr>
        <w:t>: Journal of Islamic Counseling Guidance</w:t>
      </w:r>
      <w:r w:rsidRPr="00016EB0">
        <w:rPr>
          <w:rFonts w:cs="Times New Roman"/>
          <w:noProof/>
          <w:sz w:val="20"/>
          <w:szCs w:val="24"/>
        </w:rPr>
        <w:t xml:space="preserve">, </w:t>
      </w:r>
      <w:r w:rsidRPr="00016EB0">
        <w:rPr>
          <w:rFonts w:cs="Times New Roman"/>
          <w:i/>
          <w:iCs/>
          <w:noProof/>
          <w:sz w:val="20"/>
          <w:szCs w:val="24"/>
        </w:rPr>
        <w:t>5</w:t>
      </w:r>
      <w:r w:rsidRPr="00016EB0">
        <w:rPr>
          <w:rFonts w:cs="Times New Roman"/>
          <w:noProof/>
          <w:sz w:val="20"/>
          <w:szCs w:val="24"/>
        </w:rPr>
        <w:t>(1), 93. https://doi.org/10.29240/jbk.v5i1.2633</w:t>
      </w:r>
    </w:p>
    <w:p w14:paraId="73AC2D5E"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Satria Efendi, Riva Nadia Putri, &amp; Wiwik Indrayeni. (2023). Toxic Leadership: Influence Factors, Implications for Organizations and Intervention Strategies. </w:t>
      </w:r>
      <w:r w:rsidRPr="00016EB0">
        <w:rPr>
          <w:rFonts w:cs="Times New Roman"/>
          <w:i/>
          <w:iCs/>
          <w:noProof/>
          <w:sz w:val="20"/>
          <w:szCs w:val="24"/>
        </w:rPr>
        <w:t>Behavioral Science Journal</w:t>
      </w:r>
      <w:r w:rsidRPr="00016EB0">
        <w:rPr>
          <w:rFonts w:cs="Times New Roman"/>
          <w:noProof/>
          <w:sz w:val="20"/>
          <w:szCs w:val="24"/>
        </w:rPr>
        <w:t xml:space="preserve">, </w:t>
      </w:r>
      <w:r w:rsidRPr="00016EB0">
        <w:rPr>
          <w:rFonts w:cs="Times New Roman"/>
          <w:i/>
          <w:iCs/>
          <w:noProof/>
          <w:sz w:val="20"/>
          <w:szCs w:val="24"/>
        </w:rPr>
        <w:t>1</w:t>
      </w:r>
      <w:r w:rsidRPr="00016EB0">
        <w:rPr>
          <w:rFonts w:cs="Times New Roman"/>
          <w:noProof/>
          <w:sz w:val="20"/>
          <w:szCs w:val="24"/>
        </w:rPr>
        <w:t>(2), 19–33. https://jurnal.syedzasaintika.ac.id</w:t>
      </w:r>
    </w:p>
    <w:p w14:paraId="2F5558E0"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lastRenderedPageBreak/>
        <w:t xml:space="preserve">Shousha, N. M. (2023). Now, You Can Breathe: A Qualitative Study of the Experiences and Resilience of Egyptian Women Victimized by Narcissistic Relationships. </w:t>
      </w:r>
      <w:r w:rsidRPr="00016EB0">
        <w:rPr>
          <w:rFonts w:cs="Times New Roman"/>
          <w:i/>
          <w:iCs/>
          <w:noProof/>
          <w:sz w:val="20"/>
          <w:szCs w:val="24"/>
        </w:rPr>
        <w:t>Journal of International Women’s Studies</w:t>
      </w:r>
      <w:r w:rsidRPr="00016EB0">
        <w:rPr>
          <w:rFonts w:cs="Times New Roman"/>
          <w:noProof/>
          <w:sz w:val="20"/>
          <w:szCs w:val="24"/>
        </w:rPr>
        <w:t xml:space="preserve">, </w:t>
      </w:r>
      <w:r w:rsidRPr="00016EB0">
        <w:rPr>
          <w:rFonts w:cs="Times New Roman"/>
          <w:i/>
          <w:iCs/>
          <w:noProof/>
          <w:sz w:val="20"/>
          <w:szCs w:val="24"/>
        </w:rPr>
        <w:t>25</w:t>
      </w:r>
      <w:r w:rsidRPr="00016EB0">
        <w:rPr>
          <w:rFonts w:cs="Times New Roman"/>
          <w:noProof/>
          <w:sz w:val="20"/>
          <w:szCs w:val="24"/>
        </w:rPr>
        <w:t>(1).</w:t>
      </w:r>
    </w:p>
    <w:p w14:paraId="783F483D"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Sinta Wahyuni, N. W., &amp; Sri Darma, G. (2019). Mobile Advertising, Product Social Value dan Purchase Intention pada Instagram. </w:t>
      </w:r>
      <w:r w:rsidRPr="00016EB0">
        <w:rPr>
          <w:rFonts w:cs="Times New Roman"/>
          <w:i/>
          <w:iCs/>
          <w:noProof/>
          <w:sz w:val="20"/>
          <w:szCs w:val="24"/>
        </w:rPr>
        <w:t>Journal of Business Management</w:t>
      </w:r>
      <w:r w:rsidRPr="00016EB0">
        <w:rPr>
          <w:rFonts w:cs="Times New Roman"/>
          <w:noProof/>
          <w:sz w:val="20"/>
          <w:szCs w:val="24"/>
        </w:rPr>
        <w:t xml:space="preserve">, </w:t>
      </w:r>
      <w:r w:rsidRPr="00016EB0">
        <w:rPr>
          <w:rFonts w:cs="Times New Roman"/>
          <w:i/>
          <w:iCs/>
          <w:noProof/>
          <w:sz w:val="20"/>
          <w:szCs w:val="24"/>
        </w:rPr>
        <w:t>16</w:t>
      </w:r>
      <w:r w:rsidRPr="00016EB0">
        <w:rPr>
          <w:rFonts w:cs="Times New Roman"/>
          <w:noProof/>
          <w:sz w:val="20"/>
          <w:szCs w:val="24"/>
        </w:rPr>
        <w:t>(4), 87. https://doi.org/10.38043/jmb.v16i4.2253</w:t>
      </w:r>
    </w:p>
    <w:p w14:paraId="2EC33536"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Sulaiman, A. (2019). Young Generation Slang on Social Media in the Millennial Era. </w:t>
      </w:r>
      <w:r w:rsidRPr="00016EB0">
        <w:rPr>
          <w:rFonts w:cs="Times New Roman"/>
          <w:i/>
          <w:iCs/>
          <w:noProof/>
          <w:sz w:val="20"/>
          <w:szCs w:val="24"/>
        </w:rPr>
        <w:t>Young Generation Slang on Social Media in the Millennial Era</w:t>
      </w:r>
      <w:r w:rsidRPr="00016EB0">
        <w:rPr>
          <w:rFonts w:cs="Times New Roman"/>
          <w:noProof/>
          <w:sz w:val="20"/>
          <w:szCs w:val="24"/>
        </w:rPr>
        <w:t xml:space="preserve">, </w:t>
      </w:r>
      <w:r w:rsidRPr="00016EB0">
        <w:rPr>
          <w:rFonts w:cs="Times New Roman"/>
          <w:i/>
          <w:iCs/>
          <w:noProof/>
          <w:sz w:val="20"/>
          <w:szCs w:val="24"/>
        </w:rPr>
        <w:t>November</w:t>
      </w:r>
      <w:r w:rsidRPr="00016EB0">
        <w:rPr>
          <w:rFonts w:cs="Times New Roman"/>
          <w:noProof/>
          <w:sz w:val="20"/>
          <w:szCs w:val="24"/>
        </w:rPr>
        <w:t>, 45–54.</w:t>
      </w:r>
    </w:p>
    <w:p w14:paraId="11DD2592"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Sunarto, S. (2022). Strategy for Implementing the Pancasila Student Profile Based on School Literacy in Ma Al Islamiyah Uteran Geger Madiun. </w:t>
      </w:r>
      <w:r w:rsidRPr="00016EB0">
        <w:rPr>
          <w:rFonts w:cs="Times New Roman"/>
          <w:i/>
          <w:iCs/>
          <w:noProof/>
          <w:sz w:val="20"/>
          <w:szCs w:val="24"/>
        </w:rPr>
        <w:t>Journal of Pancasila and Citizenship</w:t>
      </w:r>
      <w:r w:rsidRPr="00016EB0">
        <w:rPr>
          <w:rFonts w:cs="Times New Roman"/>
          <w:noProof/>
          <w:sz w:val="20"/>
          <w:szCs w:val="24"/>
        </w:rPr>
        <w:t xml:space="preserve">, </w:t>
      </w:r>
      <w:r w:rsidRPr="00016EB0">
        <w:rPr>
          <w:rFonts w:cs="Times New Roman"/>
          <w:i/>
          <w:iCs/>
          <w:noProof/>
          <w:sz w:val="20"/>
          <w:szCs w:val="24"/>
        </w:rPr>
        <w:t>7</w:t>
      </w:r>
      <w:r w:rsidRPr="00016EB0">
        <w:rPr>
          <w:rFonts w:cs="Times New Roman"/>
          <w:noProof/>
          <w:sz w:val="20"/>
          <w:szCs w:val="24"/>
        </w:rPr>
        <w:t>(2), 53–66. https://doi.org/10.24269/jpk.v7.n2.2022.pp53-66</w:t>
      </w:r>
    </w:p>
    <w:p w14:paraId="6BF71A6B"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Sunarto, S., Sutrisno, S., &amp; Jumadi, J. (2023). Global citizenship education in the perspective of strengthening Pancasila student profiles. </w:t>
      </w:r>
      <w:r w:rsidRPr="00016EB0">
        <w:rPr>
          <w:rFonts w:cs="Times New Roman"/>
          <w:i/>
          <w:iCs/>
          <w:noProof/>
          <w:sz w:val="20"/>
          <w:szCs w:val="24"/>
        </w:rPr>
        <w:t>Civics Journal: Media for Civic Studies</w:t>
      </w:r>
      <w:r w:rsidRPr="00016EB0">
        <w:rPr>
          <w:rFonts w:cs="Times New Roman"/>
          <w:noProof/>
          <w:sz w:val="20"/>
          <w:szCs w:val="24"/>
        </w:rPr>
        <w:t xml:space="preserve">, </w:t>
      </w:r>
      <w:r w:rsidRPr="00016EB0">
        <w:rPr>
          <w:rFonts w:cs="Times New Roman"/>
          <w:i/>
          <w:iCs/>
          <w:noProof/>
          <w:sz w:val="20"/>
          <w:szCs w:val="24"/>
        </w:rPr>
        <w:t>20</w:t>
      </w:r>
      <w:r w:rsidRPr="00016EB0">
        <w:rPr>
          <w:rFonts w:cs="Times New Roman"/>
          <w:noProof/>
          <w:sz w:val="20"/>
          <w:szCs w:val="24"/>
        </w:rPr>
        <w:t>(2), 322–331. https://doi.org/10.21831/jc.v20i2.63983</w:t>
      </w:r>
    </w:p>
    <w:p w14:paraId="01BD668C"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Syahda, A., Lathief, A., Arifah, A. R., &amp; Anbiya, B. F. (2024). Building Diversity in the Digital Age: the Role of Social Media Platforms in Raising Multicultural Awareness Building Diversity in the Digital Age: the Role of Social Media Platforms in Raising Multicultural Awareness. </w:t>
      </w:r>
      <w:r w:rsidRPr="00016EB0">
        <w:rPr>
          <w:rFonts w:cs="Times New Roman"/>
          <w:i/>
          <w:iCs/>
          <w:noProof/>
          <w:sz w:val="20"/>
          <w:szCs w:val="24"/>
        </w:rPr>
        <w:t>Multidisciplinary Indonesian Center Journal (MICJO)</w:t>
      </w:r>
      <w:r w:rsidRPr="00016EB0">
        <w:rPr>
          <w:rFonts w:cs="Times New Roman"/>
          <w:noProof/>
          <w:sz w:val="20"/>
          <w:szCs w:val="24"/>
        </w:rPr>
        <w:t xml:space="preserve">, </w:t>
      </w:r>
      <w:r w:rsidRPr="00016EB0">
        <w:rPr>
          <w:rFonts w:cs="Times New Roman"/>
          <w:i/>
          <w:iCs/>
          <w:noProof/>
          <w:sz w:val="20"/>
          <w:szCs w:val="24"/>
        </w:rPr>
        <w:t>1</w:t>
      </w:r>
      <w:r w:rsidRPr="00016EB0">
        <w:rPr>
          <w:rFonts w:cs="Times New Roman"/>
          <w:noProof/>
          <w:sz w:val="20"/>
          <w:szCs w:val="24"/>
        </w:rPr>
        <w:t>(2), 1008–1019. https://doi.org/10.62567/micjo.v1i2</w:t>
      </w:r>
    </w:p>
    <w:p w14:paraId="5A13BD15"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Tandra, H. S., &amp; Kusmareza Adim, A. (2023). Utilization of Social Media Instagram @beautebox_id as a Cosmetic Promotion Media. </w:t>
      </w:r>
      <w:r w:rsidRPr="00016EB0">
        <w:rPr>
          <w:rFonts w:cs="Times New Roman"/>
          <w:i/>
          <w:iCs/>
          <w:noProof/>
          <w:sz w:val="20"/>
          <w:szCs w:val="24"/>
        </w:rPr>
        <w:t>Journal of Scientific Communication (JIKOM) STIKOM IMA</w:t>
      </w:r>
      <w:r w:rsidRPr="00016EB0">
        <w:rPr>
          <w:rFonts w:cs="Times New Roman"/>
          <w:noProof/>
          <w:sz w:val="20"/>
          <w:szCs w:val="24"/>
        </w:rPr>
        <w:t xml:space="preserve">, </w:t>
      </w:r>
      <w:r w:rsidRPr="00016EB0">
        <w:rPr>
          <w:rFonts w:cs="Times New Roman"/>
          <w:i/>
          <w:iCs/>
          <w:noProof/>
          <w:sz w:val="20"/>
          <w:szCs w:val="24"/>
        </w:rPr>
        <w:t>15</w:t>
      </w:r>
      <w:r w:rsidRPr="00016EB0">
        <w:rPr>
          <w:rFonts w:cs="Times New Roman"/>
          <w:noProof/>
          <w:sz w:val="20"/>
          <w:szCs w:val="24"/>
        </w:rPr>
        <w:t>(02), 81. https://doi.org/10.38041/jikom1.v15i02.267</w:t>
      </w:r>
    </w:p>
    <w:p w14:paraId="4249BFA0"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Umam, C. L., Al Harits, A., Imano, N. A., Abdillah, M. A., Agustin, A. F., &amp; Dwijayanti, H. (2024). Evolution of the Use of Indonesian on Instagram Social Media. </w:t>
      </w:r>
      <w:r w:rsidRPr="00016EB0">
        <w:rPr>
          <w:rFonts w:cs="Times New Roman"/>
          <w:i/>
          <w:iCs/>
          <w:noProof/>
          <w:sz w:val="20"/>
          <w:szCs w:val="24"/>
        </w:rPr>
        <w:t>West Science Multidisciplinary Journal</w:t>
      </w:r>
      <w:r w:rsidRPr="00016EB0">
        <w:rPr>
          <w:rFonts w:cs="Times New Roman"/>
          <w:noProof/>
          <w:sz w:val="20"/>
          <w:szCs w:val="24"/>
        </w:rPr>
        <w:t xml:space="preserve">, </w:t>
      </w:r>
      <w:r w:rsidRPr="00016EB0">
        <w:rPr>
          <w:rFonts w:cs="Times New Roman"/>
          <w:i/>
          <w:iCs/>
          <w:noProof/>
          <w:sz w:val="20"/>
          <w:szCs w:val="24"/>
        </w:rPr>
        <w:t>3</w:t>
      </w:r>
      <w:r w:rsidRPr="00016EB0">
        <w:rPr>
          <w:rFonts w:cs="Times New Roman"/>
          <w:noProof/>
          <w:sz w:val="20"/>
          <w:szCs w:val="24"/>
        </w:rPr>
        <w:t>(06), 714–719. https://doi.org/10.58812/jmws.v3i06.1246</w:t>
      </w:r>
    </w:p>
    <w:p w14:paraId="2249244F"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Widayanti, M. A. (2019). Impression Management on the Student_Unesa Instagram Account as a Place for Self-Existence. </w:t>
      </w:r>
      <w:r w:rsidRPr="00016EB0">
        <w:rPr>
          <w:rFonts w:cs="Times New Roman"/>
          <w:i/>
          <w:iCs/>
          <w:noProof/>
          <w:sz w:val="20"/>
          <w:szCs w:val="24"/>
        </w:rPr>
        <w:t>Journal Unesa</w:t>
      </w:r>
      <w:r w:rsidRPr="00016EB0">
        <w:rPr>
          <w:rFonts w:cs="Times New Roman"/>
          <w:noProof/>
          <w:sz w:val="20"/>
          <w:szCs w:val="24"/>
        </w:rPr>
        <w:t>, 1–5. https://jurnalmahasiswa.unesa.ac.id/index.php/paradigma/article/download/28983/26534</w:t>
      </w:r>
    </w:p>
    <w:p w14:paraId="6B02B39A"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Widiyanti, A., Ernawati, T., Hasanah, M., &amp; Dewi, N. P. (2022). Profile of Pancasila Students in Improving the Character of Global Diversity in Era 4.0. </w:t>
      </w:r>
      <w:r w:rsidRPr="00016EB0">
        <w:rPr>
          <w:rFonts w:cs="Times New Roman"/>
          <w:i/>
          <w:iCs/>
          <w:noProof/>
          <w:sz w:val="20"/>
          <w:szCs w:val="24"/>
        </w:rPr>
        <w:t>Prosiding Semdikjar</w:t>
      </w:r>
      <w:r w:rsidRPr="00016EB0">
        <w:rPr>
          <w:rFonts w:cs="Times New Roman"/>
          <w:noProof/>
          <w:sz w:val="20"/>
          <w:szCs w:val="24"/>
        </w:rPr>
        <w:t xml:space="preserve">, </w:t>
      </w:r>
      <w:r w:rsidRPr="00016EB0">
        <w:rPr>
          <w:rFonts w:cs="Times New Roman"/>
          <w:i/>
          <w:iCs/>
          <w:noProof/>
          <w:sz w:val="20"/>
          <w:szCs w:val="24"/>
        </w:rPr>
        <w:t>5</w:t>
      </w:r>
      <w:r w:rsidRPr="00016EB0">
        <w:rPr>
          <w:rFonts w:cs="Times New Roman"/>
          <w:noProof/>
          <w:sz w:val="20"/>
          <w:szCs w:val="24"/>
        </w:rPr>
        <w:t>, 735–739.</w:t>
      </w:r>
    </w:p>
    <w:p w14:paraId="61B11108" w14:textId="77777777" w:rsidR="00016EB0" w:rsidRPr="00016EB0" w:rsidRDefault="00016EB0" w:rsidP="00016EB0">
      <w:pPr>
        <w:adjustRightInd w:val="0"/>
        <w:ind w:left="480" w:hanging="480"/>
        <w:jc w:val="both"/>
        <w:rPr>
          <w:rFonts w:cs="Times New Roman"/>
          <w:noProof/>
          <w:sz w:val="20"/>
          <w:szCs w:val="24"/>
        </w:rPr>
      </w:pPr>
      <w:r w:rsidRPr="00016EB0">
        <w:rPr>
          <w:rFonts w:cs="Times New Roman"/>
          <w:noProof/>
          <w:sz w:val="20"/>
          <w:szCs w:val="24"/>
        </w:rPr>
        <w:t xml:space="preserve">Yuandita, Y., &amp; Aesthetika, N. M. (2024). Semiotic Analysis of Human Behavior in “Monster” by Seulgi and Irene. </w:t>
      </w:r>
      <w:r w:rsidRPr="00016EB0">
        <w:rPr>
          <w:rFonts w:cs="Times New Roman"/>
          <w:i/>
          <w:iCs/>
          <w:noProof/>
          <w:sz w:val="20"/>
          <w:szCs w:val="24"/>
        </w:rPr>
        <w:t>Journal Customary Law</w:t>
      </w:r>
      <w:r w:rsidRPr="00016EB0">
        <w:rPr>
          <w:rFonts w:cs="Times New Roman"/>
          <w:noProof/>
          <w:sz w:val="20"/>
          <w:szCs w:val="24"/>
        </w:rPr>
        <w:t xml:space="preserve">, </w:t>
      </w:r>
      <w:r w:rsidRPr="00016EB0">
        <w:rPr>
          <w:rFonts w:cs="Times New Roman"/>
          <w:i/>
          <w:iCs/>
          <w:noProof/>
          <w:sz w:val="20"/>
          <w:szCs w:val="24"/>
        </w:rPr>
        <w:t>1</w:t>
      </w:r>
      <w:r w:rsidRPr="00016EB0">
        <w:rPr>
          <w:rFonts w:cs="Times New Roman"/>
          <w:noProof/>
          <w:sz w:val="20"/>
          <w:szCs w:val="24"/>
        </w:rPr>
        <w:t>(2), 13. https://doi.org/10.47134/jcl.v1i2.2525</w:t>
      </w:r>
    </w:p>
    <w:p w14:paraId="60E743EF" w14:textId="77777777" w:rsidR="00016EB0" w:rsidRPr="00016EB0" w:rsidRDefault="00016EB0" w:rsidP="00016EB0">
      <w:pPr>
        <w:adjustRightInd w:val="0"/>
        <w:ind w:left="480" w:hanging="480"/>
        <w:jc w:val="both"/>
        <w:rPr>
          <w:noProof/>
          <w:sz w:val="20"/>
        </w:rPr>
      </w:pPr>
      <w:r w:rsidRPr="00016EB0">
        <w:rPr>
          <w:rFonts w:cs="Times New Roman"/>
          <w:noProof/>
          <w:sz w:val="20"/>
          <w:szCs w:val="24"/>
        </w:rPr>
        <w:t xml:space="preserve">Zulfikar, E., Apriyanti, A., &amp; Halimatussa’diyah, H. (2023). Mubindah.id’s Instagram Idea in Realizing Moderate Islam in Indonesia. </w:t>
      </w:r>
      <w:r w:rsidRPr="00016EB0">
        <w:rPr>
          <w:rFonts w:cs="Times New Roman"/>
          <w:i/>
          <w:iCs/>
          <w:noProof/>
          <w:sz w:val="20"/>
          <w:szCs w:val="24"/>
        </w:rPr>
        <w:t>SMART Journal (Society, Religion and Tradition Studies)</w:t>
      </w:r>
      <w:r w:rsidRPr="00016EB0">
        <w:rPr>
          <w:rFonts w:cs="Times New Roman"/>
          <w:noProof/>
          <w:sz w:val="20"/>
          <w:szCs w:val="24"/>
        </w:rPr>
        <w:t xml:space="preserve">, </w:t>
      </w:r>
      <w:r w:rsidRPr="00016EB0">
        <w:rPr>
          <w:rFonts w:cs="Times New Roman"/>
          <w:i/>
          <w:iCs/>
          <w:noProof/>
          <w:sz w:val="20"/>
          <w:szCs w:val="24"/>
        </w:rPr>
        <w:t>9</w:t>
      </w:r>
      <w:r w:rsidRPr="00016EB0">
        <w:rPr>
          <w:rFonts w:cs="Times New Roman"/>
          <w:noProof/>
          <w:sz w:val="20"/>
          <w:szCs w:val="24"/>
        </w:rPr>
        <w:t>(1), 15–31. https://doi.org/10.18784/smart.v9i1.1816</w:t>
      </w:r>
    </w:p>
    <w:p w14:paraId="79DF0107" w14:textId="2CC62FE9" w:rsidR="00691B1A" w:rsidRPr="00016EB0" w:rsidRDefault="00016EB0" w:rsidP="00016EB0">
      <w:pPr>
        <w:spacing w:before="1"/>
        <w:ind w:left="620" w:right="174" w:hanging="480"/>
        <w:jc w:val="both"/>
        <w:rPr>
          <w:sz w:val="20"/>
        </w:rPr>
      </w:pPr>
      <w:r w:rsidRPr="00016EB0">
        <w:rPr>
          <w:sz w:val="20"/>
        </w:rPr>
        <w:fldChar w:fldCharType="end"/>
      </w:r>
    </w:p>
    <w:sectPr w:rsidR="00691B1A" w:rsidRPr="00016EB0">
      <w:pgSz w:w="11910" w:h="16840"/>
      <w:pgMar w:top="1140" w:right="1260" w:bottom="1080" w:left="1300" w:header="902"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8FDC6" w14:textId="77777777" w:rsidR="0016247B" w:rsidRDefault="0016247B">
      <w:r>
        <w:separator/>
      </w:r>
    </w:p>
  </w:endnote>
  <w:endnote w:type="continuationSeparator" w:id="0">
    <w:p w14:paraId="217AE6B4" w14:textId="77777777" w:rsidR="0016247B" w:rsidRDefault="0016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96D7C" w14:textId="09A58654" w:rsidR="00691B1A" w:rsidRDefault="00DE0461">
    <w:pPr>
      <w:pStyle w:val="BodyText"/>
      <w:spacing w:line="14" w:lineRule="auto"/>
      <w:ind w:left="0"/>
      <w:jc w:val="left"/>
    </w:pPr>
    <w:r>
      <w:rPr>
        <w:noProof/>
      </w:rPr>
      <mc:AlternateContent>
        <mc:Choice Requires="wps">
          <w:drawing>
            <wp:anchor distT="0" distB="0" distL="114300" distR="114300" simplePos="0" relativeHeight="487316480" behindDoc="1" locked="0" layoutInCell="1" allowOverlap="1" wp14:anchorId="02B008B1" wp14:editId="4E78C189">
              <wp:simplePos x="0" y="0"/>
              <wp:positionH relativeFrom="page">
                <wp:posOffset>4086225</wp:posOffset>
              </wp:positionH>
              <wp:positionV relativeFrom="page">
                <wp:posOffset>10024110</wp:posOffset>
              </wp:positionV>
              <wp:extent cx="2458085" cy="129540"/>
              <wp:effectExtent l="0" t="0" r="0" b="0"/>
              <wp:wrapNone/>
              <wp:docPr id="1511003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B0CC0" w14:textId="77777777" w:rsidR="00691B1A" w:rsidRDefault="00000000">
                          <w:pPr>
                            <w:spacing w:line="186" w:lineRule="exact"/>
                            <w:ind w:left="20"/>
                            <w:rPr>
                              <w:sz w:val="16"/>
                            </w:rPr>
                          </w:pPr>
                          <w:hyperlink r:id="rId1">
                            <w:r>
                              <w:rPr>
                                <w:sz w:val="16"/>
                              </w:rPr>
                              <w:t>http://journal.staihubbulwathan.id/index.php/alishlah</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008B1" id="_x0000_t202" coordsize="21600,21600" o:spt="202" path="m,l,21600r21600,l21600,xe">
              <v:stroke joinstyle="miter"/>
              <v:path gradientshapeok="t" o:connecttype="rect"/>
            </v:shapetype>
            <v:shape id="Text Box 5" o:spid="_x0000_s1026" type="#_x0000_t202" style="position:absolute;margin-left:321.75pt;margin-top:789.3pt;width:193.55pt;height:10.2pt;z-index:-1600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" filled="f" stroked="f">
              <v:textbox inset="0,0,0,0">
                <w:txbxContent>
                  <w:p w14:paraId="7F9B0CC0" w14:textId="77777777" w:rsidR="00691B1A" w:rsidRDefault="00000000">
                    <w:pPr>
                      <w:spacing w:line="186" w:lineRule="exact"/>
                      <w:ind w:left="20"/>
                      <w:rPr>
                        <w:sz w:val="16"/>
                      </w:rPr>
                    </w:pPr>
                    <w:hyperlink r:id="rId2">
                      <w:r>
                        <w:rPr>
                          <w:sz w:val="16"/>
                        </w:rPr>
                        <w:t>http://journal.staihubbulwathan.id/index.php/alishlah</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499D6" w14:textId="2DE44BC1" w:rsidR="00691B1A" w:rsidRDefault="00DE0461">
    <w:pPr>
      <w:pStyle w:val="BodyText"/>
      <w:spacing w:line="14" w:lineRule="auto"/>
      <w:ind w:left="0"/>
      <w:jc w:val="left"/>
    </w:pPr>
    <w:r>
      <w:rPr>
        <w:noProof/>
      </w:rPr>
      <mc:AlternateContent>
        <mc:Choice Requires="wps">
          <w:drawing>
            <wp:anchor distT="0" distB="0" distL="114300" distR="114300" simplePos="0" relativeHeight="487318528" behindDoc="1" locked="0" layoutInCell="1" allowOverlap="1" wp14:anchorId="56BBD9B0" wp14:editId="7FA9BDD3">
              <wp:simplePos x="0" y="0"/>
              <wp:positionH relativeFrom="page">
                <wp:posOffset>901700</wp:posOffset>
              </wp:positionH>
              <wp:positionV relativeFrom="page">
                <wp:posOffset>9987280</wp:posOffset>
              </wp:positionV>
              <wp:extent cx="5704205" cy="266700"/>
              <wp:effectExtent l="0" t="0" r="0" b="0"/>
              <wp:wrapNone/>
              <wp:docPr id="9162329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90D14" w14:textId="77777777" w:rsidR="00691B1A" w:rsidRDefault="00000000">
                          <w:pPr>
                            <w:spacing w:line="186" w:lineRule="exact"/>
                            <w:ind w:left="20"/>
                            <w:rPr>
                              <w:i/>
                              <w:sz w:val="16"/>
                            </w:rPr>
                          </w:pPr>
                          <w:r>
                            <w:rPr>
                              <w:i/>
                              <w:sz w:val="16"/>
                            </w:rPr>
                            <w:t>Irma</w:t>
                          </w:r>
                          <w:r>
                            <w:rPr>
                              <w:i/>
                              <w:spacing w:val="-3"/>
                              <w:sz w:val="16"/>
                            </w:rPr>
                            <w:t xml:space="preserve"> </w:t>
                          </w:r>
                          <w:r>
                            <w:rPr>
                              <w:i/>
                              <w:sz w:val="16"/>
                            </w:rPr>
                            <w:t>Meidiana</w:t>
                          </w:r>
                          <w:r>
                            <w:rPr>
                              <w:i/>
                              <w:spacing w:val="-5"/>
                              <w:sz w:val="16"/>
                            </w:rPr>
                            <w:t xml:space="preserve"> </w:t>
                          </w:r>
                          <w:r>
                            <w:rPr>
                              <w:i/>
                              <w:sz w:val="16"/>
                            </w:rPr>
                            <w:t>Kusumaningtyas</w:t>
                          </w:r>
                          <w:r>
                            <w:rPr>
                              <w:i/>
                              <w:spacing w:val="-4"/>
                              <w:sz w:val="16"/>
                            </w:rPr>
                            <w:t xml:space="preserve"> </w:t>
                          </w:r>
                          <w:r>
                            <w:rPr>
                              <w:i/>
                              <w:sz w:val="16"/>
                            </w:rPr>
                            <w:t>/</w:t>
                          </w:r>
                          <w:r>
                            <w:rPr>
                              <w:i/>
                              <w:spacing w:val="-4"/>
                              <w:sz w:val="16"/>
                            </w:rPr>
                            <w:t xml:space="preserve"> </w:t>
                          </w:r>
                          <w:r>
                            <w:rPr>
                              <w:i/>
                              <w:sz w:val="16"/>
                            </w:rPr>
                            <w:t>Exploring</w:t>
                          </w:r>
                          <w:r>
                            <w:rPr>
                              <w:i/>
                              <w:spacing w:val="-2"/>
                              <w:sz w:val="16"/>
                            </w:rPr>
                            <w:t xml:space="preserve"> </w:t>
                          </w:r>
                          <w:r>
                            <w:rPr>
                              <w:i/>
                              <w:sz w:val="16"/>
                            </w:rPr>
                            <w:t>the</w:t>
                          </w:r>
                          <w:r>
                            <w:rPr>
                              <w:i/>
                              <w:spacing w:val="-3"/>
                              <w:sz w:val="16"/>
                            </w:rPr>
                            <w:t xml:space="preserve"> </w:t>
                          </w:r>
                          <w:r>
                            <w:rPr>
                              <w:i/>
                              <w:sz w:val="16"/>
                            </w:rPr>
                            <w:t>Impact</w:t>
                          </w:r>
                          <w:r>
                            <w:rPr>
                              <w:i/>
                              <w:spacing w:val="-3"/>
                              <w:sz w:val="16"/>
                            </w:rPr>
                            <w:t xml:space="preserve"> </w:t>
                          </w:r>
                          <w:r>
                            <w:rPr>
                              <w:i/>
                              <w:sz w:val="16"/>
                            </w:rPr>
                            <w:t>of</w:t>
                          </w:r>
                          <w:r>
                            <w:rPr>
                              <w:i/>
                              <w:spacing w:val="-2"/>
                              <w:sz w:val="16"/>
                            </w:rPr>
                            <w:t xml:space="preserve"> </w:t>
                          </w:r>
                          <w:r>
                            <w:rPr>
                              <w:i/>
                              <w:sz w:val="16"/>
                            </w:rPr>
                            <w:t>Instagram</w:t>
                          </w:r>
                          <w:r>
                            <w:rPr>
                              <w:i/>
                              <w:spacing w:val="-4"/>
                              <w:sz w:val="16"/>
                            </w:rPr>
                            <w:t xml:space="preserve"> </w:t>
                          </w:r>
                          <w:r>
                            <w:rPr>
                              <w:i/>
                              <w:sz w:val="16"/>
                            </w:rPr>
                            <w:t>Use</w:t>
                          </w:r>
                          <w:r>
                            <w:rPr>
                              <w:i/>
                              <w:spacing w:val="-6"/>
                              <w:sz w:val="16"/>
                            </w:rPr>
                            <w:t xml:space="preserve"> </w:t>
                          </w:r>
                          <w:r>
                            <w:rPr>
                              <w:i/>
                              <w:sz w:val="16"/>
                            </w:rPr>
                            <w:t>on</w:t>
                          </w:r>
                          <w:r>
                            <w:rPr>
                              <w:i/>
                              <w:spacing w:val="-2"/>
                              <w:sz w:val="16"/>
                            </w:rPr>
                            <w:t xml:space="preserve"> </w:t>
                          </w:r>
                          <w:r>
                            <w:rPr>
                              <w:i/>
                              <w:sz w:val="16"/>
                            </w:rPr>
                            <w:t>Adolescents'</w:t>
                          </w:r>
                          <w:r>
                            <w:rPr>
                              <w:i/>
                              <w:spacing w:val="-4"/>
                              <w:sz w:val="16"/>
                            </w:rPr>
                            <w:t xml:space="preserve"> </w:t>
                          </w:r>
                          <w:r>
                            <w:rPr>
                              <w:i/>
                              <w:sz w:val="16"/>
                            </w:rPr>
                            <w:t>Global</w:t>
                          </w:r>
                          <w:r>
                            <w:rPr>
                              <w:i/>
                              <w:spacing w:val="-3"/>
                              <w:sz w:val="16"/>
                            </w:rPr>
                            <w:t xml:space="preserve"> </w:t>
                          </w:r>
                          <w:r>
                            <w:rPr>
                              <w:i/>
                              <w:sz w:val="16"/>
                            </w:rPr>
                            <w:t>Diversity</w:t>
                          </w:r>
                          <w:r>
                            <w:rPr>
                              <w:i/>
                              <w:spacing w:val="-4"/>
                              <w:sz w:val="16"/>
                            </w:rPr>
                            <w:t xml:space="preserve"> </w:t>
                          </w:r>
                          <w:r>
                            <w:rPr>
                              <w:i/>
                              <w:sz w:val="16"/>
                            </w:rPr>
                            <w:t>Values:</w:t>
                          </w:r>
                          <w:r>
                            <w:rPr>
                              <w:i/>
                              <w:spacing w:val="-2"/>
                              <w:sz w:val="16"/>
                            </w:rPr>
                            <w:t xml:space="preserve"> </w:t>
                          </w:r>
                          <w:r>
                            <w:rPr>
                              <w:i/>
                              <w:sz w:val="16"/>
                            </w:rPr>
                            <w:t>A</w:t>
                          </w:r>
                          <w:r>
                            <w:rPr>
                              <w:i/>
                              <w:spacing w:val="-4"/>
                              <w:sz w:val="16"/>
                            </w:rPr>
                            <w:t xml:space="preserve"> </w:t>
                          </w:r>
                          <w:r>
                            <w:rPr>
                              <w:i/>
                              <w:sz w:val="16"/>
                            </w:rPr>
                            <w:t>Case</w:t>
                          </w:r>
                          <w:r>
                            <w:rPr>
                              <w:i/>
                              <w:spacing w:val="-2"/>
                              <w:sz w:val="16"/>
                            </w:rPr>
                            <w:t xml:space="preserve"> </w:t>
                          </w:r>
                          <w:r>
                            <w:rPr>
                              <w:i/>
                              <w:sz w:val="16"/>
                            </w:rPr>
                            <w:t>Study</w:t>
                          </w:r>
                          <w:r>
                            <w:rPr>
                              <w:i/>
                              <w:spacing w:val="-4"/>
                              <w:sz w:val="16"/>
                            </w:rPr>
                            <w:t xml:space="preserve"> </w:t>
                          </w:r>
                          <w:r>
                            <w:rPr>
                              <w:i/>
                              <w:sz w:val="16"/>
                            </w:rPr>
                            <w:t>of</w:t>
                          </w:r>
                          <w:r>
                            <w:rPr>
                              <w:i/>
                              <w:spacing w:val="7"/>
                              <w:sz w:val="16"/>
                            </w:rPr>
                            <w:t xml:space="preserve"> </w:t>
                          </w:r>
                          <w:r>
                            <w:rPr>
                              <w:i/>
                              <w:sz w:val="16"/>
                            </w:rPr>
                            <w:t>Toxic</w:t>
                          </w:r>
                        </w:p>
                        <w:p w14:paraId="5217AA15" w14:textId="77777777" w:rsidR="00691B1A" w:rsidRDefault="00000000">
                          <w:pPr>
                            <w:ind w:left="20"/>
                            <w:rPr>
                              <w:i/>
                              <w:sz w:val="16"/>
                            </w:rPr>
                          </w:pPr>
                          <w:r>
                            <w:rPr>
                              <w:i/>
                              <w:sz w:val="16"/>
                            </w:rPr>
                            <w:t>Relationship</w:t>
                          </w:r>
                          <w:r>
                            <w:rPr>
                              <w:i/>
                              <w:spacing w:val="-5"/>
                              <w:sz w:val="16"/>
                            </w:rPr>
                            <w:t xml:space="preserve"> </w:t>
                          </w:r>
                          <w:r>
                            <w:rPr>
                              <w:i/>
                              <w:sz w:val="16"/>
                            </w:rPr>
                            <w:t>in</w:t>
                          </w:r>
                          <w:r>
                            <w:rPr>
                              <w:i/>
                              <w:spacing w:val="-4"/>
                              <w:sz w:val="16"/>
                            </w:rPr>
                            <w:t xml:space="preserve"> </w:t>
                          </w:r>
                          <w:r>
                            <w:rPr>
                              <w:i/>
                              <w:sz w:val="16"/>
                            </w:rPr>
                            <w:t>Narcissistic</w:t>
                          </w:r>
                          <w:r>
                            <w:rPr>
                              <w:i/>
                              <w:spacing w:val="-4"/>
                              <w:sz w:val="16"/>
                            </w:rPr>
                            <w:t xml:space="preserve"> </w:t>
                          </w:r>
                          <w:r>
                            <w:rPr>
                              <w:i/>
                              <w:sz w:val="16"/>
                            </w:rPr>
                            <w:t>Personality</w:t>
                          </w:r>
                          <w:r>
                            <w:rPr>
                              <w:i/>
                              <w:spacing w:val="-2"/>
                              <w:sz w:val="16"/>
                            </w:rPr>
                            <w:t xml:space="preserve"> </w:t>
                          </w:r>
                          <w:r>
                            <w:rPr>
                              <w:i/>
                              <w:sz w:val="16"/>
                            </w:rPr>
                            <w:t>Disorder</w:t>
                          </w:r>
                          <w:r>
                            <w:rPr>
                              <w:i/>
                              <w:spacing w:val="-4"/>
                              <w:sz w:val="16"/>
                            </w:rPr>
                            <w:t xml:space="preserve"> </w:t>
                          </w:r>
                          <w:r>
                            <w:rPr>
                              <w:i/>
                              <w:sz w:val="16"/>
                            </w:rPr>
                            <w:t>(NPD)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BD9B0" id="_x0000_t202" coordsize="21600,21600" o:spt="202" path="m,l,21600r21600,l21600,xe">
              <v:stroke joinstyle="miter"/>
              <v:path gradientshapeok="t" o:connecttype="rect"/>
            </v:shapetype>
            <v:shape id="Text Box 1" o:spid="_x0000_s1029" type="#_x0000_t202" style="position:absolute;margin-left:71pt;margin-top:786.4pt;width:449.15pt;height:21pt;z-index:-1599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" filled="f" stroked="f">
              <v:textbox inset="0,0,0,0">
                <w:txbxContent>
                  <w:p w14:paraId="6E190D14" w14:textId="77777777" w:rsidR="00691B1A" w:rsidRDefault="00000000">
                    <w:pPr>
                      <w:spacing w:line="186" w:lineRule="exact"/>
                      <w:ind w:left="20"/>
                      <w:rPr>
                        <w:i/>
                        <w:sz w:val="16"/>
                      </w:rPr>
                    </w:pPr>
                    <w:r>
                      <w:rPr>
                        <w:i/>
                        <w:sz w:val="16"/>
                      </w:rPr>
                      <w:t>Irma</w:t>
                    </w:r>
                    <w:r>
                      <w:rPr>
                        <w:i/>
                        <w:spacing w:val="-3"/>
                        <w:sz w:val="16"/>
                      </w:rPr>
                      <w:t xml:space="preserve"> </w:t>
                    </w:r>
                    <w:r>
                      <w:rPr>
                        <w:i/>
                        <w:sz w:val="16"/>
                      </w:rPr>
                      <w:t>Meidiana</w:t>
                    </w:r>
                    <w:r>
                      <w:rPr>
                        <w:i/>
                        <w:spacing w:val="-5"/>
                        <w:sz w:val="16"/>
                      </w:rPr>
                      <w:t xml:space="preserve"> </w:t>
                    </w:r>
                    <w:r>
                      <w:rPr>
                        <w:i/>
                        <w:sz w:val="16"/>
                      </w:rPr>
                      <w:t>Kusumaningtyas</w:t>
                    </w:r>
                    <w:r>
                      <w:rPr>
                        <w:i/>
                        <w:spacing w:val="-4"/>
                        <w:sz w:val="16"/>
                      </w:rPr>
                      <w:t xml:space="preserve"> </w:t>
                    </w:r>
                    <w:r>
                      <w:rPr>
                        <w:i/>
                        <w:sz w:val="16"/>
                      </w:rPr>
                      <w:t>/</w:t>
                    </w:r>
                    <w:r>
                      <w:rPr>
                        <w:i/>
                        <w:spacing w:val="-4"/>
                        <w:sz w:val="16"/>
                      </w:rPr>
                      <w:t xml:space="preserve"> </w:t>
                    </w:r>
                    <w:r>
                      <w:rPr>
                        <w:i/>
                        <w:sz w:val="16"/>
                      </w:rPr>
                      <w:t>Exploring</w:t>
                    </w:r>
                    <w:r>
                      <w:rPr>
                        <w:i/>
                        <w:spacing w:val="-2"/>
                        <w:sz w:val="16"/>
                      </w:rPr>
                      <w:t xml:space="preserve"> </w:t>
                    </w:r>
                    <w:r>
                      <w:rPr>
                        <w:i/>
                        <w:sz w:val="16"/>
                      </w:rPr>
                      <w:t>the</w:t>
                    </w:r>
                    <w:r>
                      <w:rPr>
                        <w:i/>
                        <w:spacing w:val="-3"/>
                        <w:sz w:val="16"/>
                      </w:rPr>
                      <w:t xml:space="preserve"> </w:t>
                    </w:r>
                    <w:r>
                      <w:rPr>
                        <w:i/>
                        <w:sz w:val="16"/>
                      </w:rPr>
                      <w:t>Impact</w:t>
                    </w:r>
                    <w:r>
                      <w:rPr>
                        <w:i/>
                        <w:spacing w:val="-3"/>
                        <w:sz w:val="16"/>
                      </w:rPr>
                      <w:t xml:space="preserve"> </w:t>
                    </w:r>
                    <w:r>
                      <w:rPr>
                        <w:i/>
                        <w:sz w:val="16"/>
                      </w:rPr>
                      <w:t>of</w:t>
                    </w:r>
                    <w:r>
                      <w:rPr>
                        <w:i/>
                        <w:spacing w:val="-2"/>
                        <w:sz w:val="16"/>
                      </w:rPr>
                      <w:t xml:space="preserve"> </w:t>
                    </w:r>
                    <w:r>
                      <w:rPr>
                        <w:i/>
                        <w:sz w:val="16"/>
                      </w:rPr>
                      <w:t>Instagram</w:t>
                    </w:r>
                    <w:r>
                      <w:rPr>
                        <w:i/>
                        <w:spacing w:val="-4"/>
                        <w:sz w:val="16"/>
                      </w:rPr>
                      <w:t xml:space="preserve"> </w:t>
                    </w:r>
                    <w:r>
                      <w:rPr>
                        <w:i/>
                        <w:sz w:val="16"/>
                      </w:rPr>
                      <w:t>Use</w:t>
                    </w:r>
                    <w:r>
                      <w:rPr>
                        <w:i/>
                        <w:spacing w:val="-6"/>
                        <w:sz w:val="16"/>
                      </w:rPr>
                      <w:t xml:space="preserve"> </w:t>
                    </w:r>
                    <w:r>
                      <w:rPr>
                        <w:i/>
                        <w:sz w:val="16"/>
                      </w:rPr>
                      <w:t>on</w:t>
                    </w:r>
                    <w:r>
                      <w:rPr>
                        <w:i/>
                        <w:spacing w:val="-2"/>
                        <w:sz w:val="16"/>
                      </w:rPr>
                      <w:t xml:space="preserve"> </w:t>
                    </w:r>
                    <w:r>
                      <w:rPr>
                        <w:i/>
                        <w:sz w:val="16"/>
                      </w:rPr>
                      <w:t>Adolescents'</w:t>
                    </w:r>
                    <w:r>
                      <w:rPr>
                        <w:i/>
                        <w:spacing w:val="-4"/>
                        <w:sz w:val="16"/>
                      </w:rPr>
                      <w:t xml:space="preserve"> </w:t>
                    </w:r>
                    <w:r>
                      <w:rPr>
                        <w:i/>
                        <w:sz w:val="16"/>
                      </w:rPr>
                      <w:t>Global</w:t>
                    </w:r>
                    <w:r>
                      <w:rPr>
                        <w:i/>
                        <w:spacing w:val="-3"/>
                        <w:sz w:val="16"/>
                      </w:rPr>
                      <w:t xml:space="preserve"> </w:t>
                    </w:r>
                    <w:r>
                      <w:rPr>
                        <w:i/>
                        <w:sz w:val="16"/>
                      </w:rPr>
                      <w:t>Diversity</w:t>
                    </w:r>
                    <w:r>
                      <w:rPr>
                        <w:i/>
                        <w:spacing w:val="-4"/>
                        <w:sz w:val="16"/>
                      </w:rPr>
                      <w:t xml:space="preserve"> </w:t>
                    </w:r>
                    <w:r>
                      <w:rPr>
                        <w:i/>
                        <w:sz w:val="16"/>
                      </w:rPr>
                      <w:t>Values:</w:t>
                    </w:r>
                    <w:r>
                      <w:rPr>
                        <w:i/>
                        <w:spacing w:val="-2"/>
                        <w:sz w:val="16"/>
                      </w:rPr>
                      <w:t xml:space="preserve"> </w:t>
                    </w:r>
                    <w:r>
                      <w:rPr>
                        <w:i/>
                        <w:sz w:val="16"/>
                      </w:rPr>
                      <w:t>A</w:t>
                    </w:r>
                    <w:r>
                      <w:rPr>
                        <w:i/>
                        <w:spacing w:val="-4"/>
                        <w:sz w:val="16"/>
                      </w:rPr>
                      <w:t xml:space="preserve"> </w:t>
                    </w:r>
                    <w:r>
                      <w:rPr>
                        <w:i/>
                        <w:sz w:val="16"/>
                      </w:rPr>
                      <w:t>Case</w:t>
                    </w:r>
                    <w:r>
                      <w:rPr>
                        <w:i/>
                        <w:spacing w:val="-2"/>
                        <w:sz w:val="16"/>
                      </w:rPr>
                      <w:t xml:space="preserve"> </w:t>
                    </w:r>
                    <w:r>
                      <w:rPr>
                        <w:i/>
                        <w:sz w:val="16"/>
                      </w:rPr>
                      <w:t>Study</w:t>
                    </w:r>
                    <w:r>
                      <w:rPr>
                        <w:i/>
                        <w:spacing w:val="-4"/>
                        <w:sz w:val="16"/>
                      </w:rPr>
                      <w:t xml:space="preserve"> </w:t>
                    </w:r>
                    <w:r>
                      <w:rPr>
                        <w:i/>
                        <w:sz w:val="16"/>
                      </w:rPr>
                      <w:t>of</w:t>
                    </w:r>
                    <w:r>
                      <w:rPr>
                        <w:i/>
                        <w:spacing w:val="7"/>
                        <w:sz w:val="16"/>
                      </w:rPr>
                      <w:t xml:space="preserve"> </w:t>
                    </w:r>
                    <w:r>
                      <w:rPr>
                        <w:i/>
                        <w:sz w:val="16"/>
                      </w:rPr>
                      <w:t>Toxic</w:t>
                    </w:r>
                  </w:p>
                  <w:p w14:paraId="5217AA15" w14:textId="77777777" w:rsidR="00691B1A" w:rsidRDefault="00000000">
                    <w:pPr>
                      <w:ind w:left="20"/>
                      <w:rPr>
                        <w:i/>
                        <w:sz w:val="16"/>
                      </w:rPr>
                    </w:pPr>
                    <w:r>
                      <w:rPr>
                        <w:i/>
                        <w:sz w:val="16"/>
                      </w:rPr>
                      <w:t>Relationship</w:t>
                    </w:r>
                    <w:r>
                      <w:rPr>
                        <w:i/>
                        <w:spacing w:val="-5"/>
                        <w:sz w:val="16"/>
                      </w:rPr>
                      <w:t xml:space="preserve"> </w:t>
                    </w:r>
                    <w:r>
                      <w:rPr>
                        <w:i/>
                        <w:sz w:val="16"/>
                      </w:rPr>
                      <w:t>in</w:t>
                    </w:r>
                    <w:r>
                      <w:rPr>
                        <w:i/>
                        <w:spacing w:val="-4"/>
                        <w:sz w:val="16"/>
                      </w:rPr>
                      <w:t xml:space="preserve"> </w:t>
                    </w:r>
                    <w:r>
                      <w:rPr>
                        <w:i/>
                        <w:sz w:val="16"/>
                      </w:rPr>
                      <w:t>Narcissistic</w:t>
                    </w:r>
                    <w:r>
                      <w:rPr>
                        <w:i/>
                        <w:spacing w:val="-4"/>
                        <w:sz w:val="16"/>
                      </w:rPr>
                      <w:t xml:space="preserve"> </w:t>
                    </w:r>
                    <w:r>
                      <w:rPr>
                        <w:i/>
                        <w:sz w:val="16"/>
                      </w:rPr>
                      <w:t>Personality</w:t>
                    </w:r>
                    <w:r>
                      <w:rPr>
                        <w:i/>
                        <w:spacing w:val="-2"/>
                        <w:sz w:val="16"/>
                      </w:rPr>
                      <w:t xml:space="preserve"> </w:t>
                    </w:r>
                    <w:r>
                      <w:rPr>
                        <w:i/>
                        <w:sz w:val="16"/>
                      </w:rPr>
                      <w:t>Disorder</w:t>
                    </w:r>
                    <w:r>
                      <w:rPr>
                        <w:i/>
                        <w:spacing w:val="-4"/>
                        <w:sz w:val="16"/>
                      </w:rPr>
                      <w:t xml:space="preserve"> </w:t>
                    </w:r>
                    <w:r>
                      <w:rPr>
                        <w:i/>
                        <w:sz w:val="16"/>
                      </w:rPr>
                      <w:t>(NPD)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826BB" w14:textId="77777777" w:rsidR="0016247B" w:rsidRDefault="0016247B">
      <w:r>
        <w:separator/>
      </w:r>
    </w:p>
  </w:footnote>
  <w:footnote w:type="continuationSeparator" w:id="0">
    <w:p w14:paraId="0952B6F0" w14:textId="77777777" w:rsidR="0016247B" w:rsidRDefault="0016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F37B3" w14:textId="1C638EA2" w:rsidR="00691B1A" w:rsidRDefault="00DE0461">
    <w:pPr>
      <w:pStyle w:val="BodyText"/>
      <w:spacing w:line="14" w:lineRule="auto"/>
      <w:ind w:left="0"/>
      <w:jc w:val="left"/>
    </w:pPr>
    <w:r>
      <w:rPr>
        <w:noProof/>
      </w:rPr>
      <mc:AlternateContent>
        <mc:Choice Requires="wps">
          <w:drawing>
            <wp:anchor distT="0" distB="0" distL="114300" distR="114300" simplePos="0" relativeHeight="487316992" behindDoc="1" locked="0" layoutInCell="1" allowOverlap="1" wp14:anchorId="364A2F6A" wp14:editId="14C6742D">
              <wp:simplePos x="0" y="0"/>
              <wp:positionH relativeFrom="page">
                <wp:posOffset>922655</wp:posOffset>
              </wp:positionH>
              <wp:positionV relativeFrom="page">
                <wp:posOffset>731520</wp:posOffset>
              </wp:positionV>
              <wp:extent cx="5615940" cy="0"/>
              <wp:effectExtent l="0" t="0" r="0" b="0"/>
              <wp:wrapNone/>
              <wp:docPr id="599382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DD0C1" id="Line 4" o:spid="_x0000_s1026" style="position:absolute;z-index:-1599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65pt,57.6pt" to="514.8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bb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">
              <w10:wrap anchorx="page" anchory="page"/>
            </v:line>
          </w:pict>
        </mc:Fallback>
      </mc:AlternateContent>
    </w:r>
    <w:r>
      <w:rPr>
        <w:noProof/>
      </w:rPr>
      <mc:AlternateContent>
        <mc:Choice Requires="wps">
          <w:drawing>
            <wp:anchor distT="0" distB="0" distL="114300" distR="114300" simplePos="0" relativeHeight="487317504" behindDoc="1" locked="0" layoutInCell="1" allowOverlap="1" wp14:anchorId="5709C96E" wp14:editId="3FEAE121">
              <wp:simplePos x="0" y="0"/>
              <wp:positionH relativeFrom="page">
                <wp:posOffset>901700</wp:posOffset>
              </wp:positionH>
              <wp:positionV relativeFrom="page">
                <wp:posOffset>560070</wp:posOffset>
              </wp:positionV>
              <wp:extent cx="2482850" cy="129540"/>
              <wp:effectExtent l="0" t="0" r="0" b="0"/>
              <wp:wrapNone/>
              <wp:docPr id="1431216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7E726" w14:textId="77777777" w:rsidR="00691B1A" w:rsidRDefault="00000000">
                          <w:pPr>
                            <w:spacing w:line="186" w:lineRule="exact"/>
                            <w:ind w:left="20"/>
                            <w:rPr>
                              <w:i/>
                              <w:sz w:val="16"/>
                            </w:rPr>
                          </w:pPr>
                          <w:r>
                            <w:rPr>
                              <w:i/>
                              <w:sz w:val="16"/>
                            </w:rPr>
                            <w:t>Al-Ishlah:</w:t>
                          </w:r>
                          <w:r>
                            <w:rPr>
                              <w:i/>
                              <w:spacing w:val="-1"/>
                              <w:sz w:val="16"/>
                            </w:rPr>
                            <w:t xml:space="preserve"> </w:t>
                          </w:r>
                          <w:r>
                            <w:rPr>
                              <w:i/>
                              <w:sz w:val="16"/>
                            </w:rPr>
                            <w:t>Journal</w:t>
                          </w:r>
                          <w:r>
                            <w:rPr>
                              <w:i/>
                              <w:spacing w:val="-3"/>
                              <w:sz w:val="16"/>
                            </w:rPr>
                            <w:t xml:space="preserve"> </w:t>
                          </w:r>
                          <w:r>
                            <w:rPr>
                              <w:i/>
                              <w:sz w:val="16"/>
                            </w:rPr>
                            <w:t>of</w:t>
                          </w:r>
                          <w:r>
                            <w:rPr>
                              <w:i/>
                              <w:spacing w:val="-3"/>
                              <w:sz w:val="16"/>
                            </w:rPr>
                            <w:t xml:space="preserve"> </w:t>
                          </w:r>
                          <w:r>
                            <w:rPr>
                              <w:i/>
                              <w:sz w:val="16"/>
                            </w:rPr>
                            <w:t>Education,</w:t>
                          </w:r>
                          <w:r>
                            <w:rPr>
                              <w:i/>
                              <w:spacing w:val="-3"/>
                              <w:sz w:val="16"/>
                            </w:rPr>
                            <w:t xml:space="preserve"> </w:t>
                          </w:r>
                          <w:r>
                            <w:rPr>
                              <w:i/>
                              <w:sz w:val="16"/>
                            </w:rPr>
                            <w:t>Vol.</w:t>
                          </w:r>
                          <w:r>
                            <w:rPr>
                              <w:i/>
                              <w:spacing w:val="-4"/>
                              <w:sz w:val="16"/>
                            </w:rPr>
                            <w:t xml:space="preserve"> </w:t>
                          </w:r>
                          <w:r>
                            <w:rPr>
                              <w:i/>
                              <w:sz w:val="16"/>
                            </w:rPr>
                            <w:t>4,</w:t>
                          </w:r>
                          <w:r>
                            <w:rPr>
                              <w:i/>
                              <w:spacing w:val="-3"/>
                              <w:sz w:val="16"/>
                            </w:rPr>
                            <w:t xml:space="preserve"> </w:t>
                          </w:r>
                          <w:r>
                            <w:rPr>
                              <w:i/>
                              <w:sz w:val="16"/>
                            </w:rPr>
                            <w:t>1 (April</w:t>
                          </w:r>
                          <w:r>
                            <w:rPr>
                              <w:i/>
                              <w:spacing w:val="-2"/>
                              <w:sz w:val="16"/>
                            </w:rPr>
                            <w:t xml:space="preserve"> </w:t>
                          </w:r>
                          <w:r>
                            <w:rPr>
                              <w:i/>
                              <w:sz w:val="16"/>
                            </w:rPr>
                            <w:t>2024):</w:t>
                          </w:r>
                          <w:r>
                            <w:rPr>
                              <w:i/>
                              <w:spacing w:val="-3"/>
                              <w:sz w:val="16"/>
                            </w:rPr>
                            <w:t xml:space="preserve"> </w:t>
                          </w:r>
                          <w:r>
                            <w:rPr>
                              <w:i/>
                              <w:sz w:val="16"/>
                            </w:rPr>
                            <w:t>p-pp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9C96E" id="_x0000_t202" coordsize="21600,21600" o:spt="202" path="m,l,21600r21600,l21600,xe">
              <v:stroke joinstyle="miter"/>
              <v:path gradientshapeok="t" o:connecttype="rect"/>
            </v:shapetype>
            <v:shape id="Text Box 3" o:spid="_x0000_s1027" type="#_x0000_t202" style="position:absolute;margin-left:71pt;margin-top:44.1pt;width:195.5pt;height:10.2pt;z-index:-1599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" filled="f" stroked="f">
              <v:textbox inset="0,0,0,0">
                <w:txbxContent>
                  <w:p w14:paraId="4887E726" w14:textId="77777777" w:rsidR="00691B1A" w:rsidRDefault="00000000">
                    <w:pPr>
                      <w:spacing w:line="186" w:lineRule="exact"/>
                      <w:ind w:left="20"/>
                      <w:rPr>
                        <w:i/>
                        <w:sz w:val="16"/>
                      </w:rPr>
                    </w:pPr>
                    <w:r>
                      <w:rPr>
                        <w:i/>
                        <w:sz w:val="16"/>
                      </w:rPr>
                      <w:t>Al-Ishlah:</w:t>
                    </w:r>
                    <w:r>
                      <w:rPr>
                        <w:i/>
                        <w:spacing w:val="-1"/>
                        <w:sz w:val="16"/>
                      </w:rPr>
                      <w:t xml:space="preserve"> </w:t>
                    </w:r>
                    <w:r>
                      <w:rPr>
                        <w:i/>
                        <w:sz w:val="16"/>
                      </w:rPr>
                      <w:t>Journal</w:t>
                    </w:r>
                    <w:r>
                      <w:rPr>
                        <w:i/>
                        <w:spacing w:val="-3"/>
                        <w:sz w:val="16"/>
                      </w:rPr>
                      <w:t xml:space="preserve"> </w:t>
                    </w:r>
                    <w:r>
                      <w:rPr>
                        <w:i/>
                        <w:sz w:val="16"/>
                      </w:rPr>
                      <w:t>of</w:t>
                    </w:r>
                    <w:r>
                      <w:rPr>
                        <w:i/>
                        <w:spacing w:val="-3"/>
                        <w:sz w:val="16"/>
                      </w:rPr>
                      <w:t xml:space="preserve"> </w:t>
                    </w:r>
                    <w:r>
                      <w:rPr>
                        <w:i/>
                        <w:sz w:val="16"/>
                      </w:rPr>
                      <w:t>Education,</w:t>
                    </w:r>
                    <w:r>
                      <w:rPr>
                        <w:i/>
                        <w:spacing w:val="-3"/>
                        <w:sz w:val="16"/>
                      </w:rPr>
                      <w:t xml:space="preserve"> </w:t>
                    </w:r>
                    <w:r>
                      <w:rPr>
                        <w:i/>
                        <w:sz w:val="16"/>
                      </w:rPr>
                      <w:t>Vol.</w:t>
                    </w:r>
                    <w:r>
                      <w:rPr>
                        <w:i/>
                        <w:spacing w:val="-4"/>
                        <w:sz w:val="16"/>
                      </w:rPr>
                      <w:t xml:space="preserve"> </w:t>
                    </w:r>
                    <w:r>
                      <w:rPr>
                        <w:i/>
                        <w:sz w:val="16"/>
                      </w:rPr>
                      <w:t>4,</w:t>
                    </w:r>
                    <w:r>
                      <w:rPr>
                        <w:i/>
                        <w:spacing w:val="-3"/>
                        <w:sz w:val="16"/>
                      </w:rPr>
                      <w:t xml:space="preserve"> </w:t>
                    </w:r>
                    <w:r>
                      <w:rPr>
                        <w:i/>
                        <w:sz w:val="16"/>
                      </w:rPr>
                      <w:t>1 (April</w:t>
                    </w:r>
                    <w:r>
                      <w:rPr>
                        <w:i/>
                        <w:spacing w:val="-2"/>
                        <w:sz w:val="16"/>
                      </w:rPr>
                      <w:t xml:space="preserve"> </w:t>
                    </w:r>
                    <w:r>
                      <w:rPr>
                        <w:i/>
                        <w:sz w:val="16"/>
                      </w:rPr>
                      <w:t>2024):</w:t>
                    </w:r>
                    <w:r>
                      <w:rPr>
                        <w:i/>
                        <w:spacing w:val="-3"/>
                        <w:sz w:val="16"/>
                      </w:rPr>
                      <w:t xml:space="preserve"> </w:t>
                    </w:r>
                    <w:r>
                      <w:rPr>
                        <w:i/>
                        <w:sz w:val="16"/>
                      </w:rPr>
                      <w:t>p-pp</w:t>
                    </w:r>
                  </w:p>
                </w:txbxContent>
              </v:textbox>
              <w10:wrap anchorx="page" anchory="page"/>
            </v:shape>
          </w:pict>
        </mc:Fallback>
      </mc:AlternateContent>
    </w:r>
    <w:r>
      <w:rPr>
        <w:noProof/>
      </w:rPr>
      <mc:AlternateContent>
        <mc:Choice Requires="wps">
          <w:drawing>
            <wp:anchor distT="0" distB="0" distL="114300" distR="114300" simplePos="0" relativeHeight="487318016" behindDoc="1" locked="0" layoutInCell="1" allowOverlap="1" wp14:anchorId="2D815C3A" wp14:editId="3D7424E2">
              <wp:simplePos x="0" y="0"/>
              <wp:positionH relativeFrom="page">
                <wp:posOffset>6150610</wp:posOffset>
              </wp:positionH>
              <wp:positionV relativeFrom="page">
                <wp:posOffset>560070</wp:posOffset>
              </wp:positionV>
              <wp:extent cx="433070" cy="129540"/>
              <wp:effectExtent l="0" t="0" r="0" b="0"/>
              <wp:wrapNone/>
              <wp:docPr id="949716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002F6" w14:textId="77777777" w:rsidR="00691B1A" w:rsidRDefault="00000000">
                          <w:pPr>
                            <w:spacing w:line="186" w:lineRule="exact"/>
                            <w:ind w:left="60"/>
                            <w:rPr>
                              <w:sz w:val="16"/>
                            </w:rPr>
                          </w:pPr>
                          <w:r>
                            <w:fldChar w:fldCharType="begin"/>
                          </w:r>
                          <w:r>
                            <w:rPr>
                              <w:sz w:val="16"/>
                            </w:rPr>
                            <w:instrText xml:space="preserve"> PAGE </w:instrText>
                          </w:r>
                          <w:r>
                            <w:fldChar w:fldCharType="separate"/>
                          </w:r>
                          <w:r>
                            <w:t>62</w:t>
                          </w:r>
                          <w:r>
                            <w:fldChar w:fldCharType="end"/>
                          </w:r>
                          <w:r>
                            <w:rPr>
                              <w:spacing w:val="-1"/>
                              <w:sz w:val="16"/>
                            </w:rPr>
                            <w:t xml:space="preserve"> </w:t>
                          </w:r>
                          <w:r>
                            <w:rPr>
                              <w:sz w:val="16"/>
                            </w:rPr>
                            <w:t>of</w:t>
                          </w:r>
                          <w:r>
                            <w:rPr>
                              <w:spacing w:val="-3"/>
                              <w:sz w:val="16"/>
                            </w:rPr>
                            <w:t xml:space="preserve"> </w:t>
                          </w:r>
                          <w:r>
                            <w:rPr>
                              <w:sz w:val="16"/>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15C3A" id="Text Box 2" o:spid="_x0000_s1028" type="#_x0000_t202" style="position:absolute;margin-left:484.3pt;margin-top:44.1pt;width:34.1pt;height:10.2pt;z-index:-1599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" filled="f" stroked="f">
              <v:textbox inset="0,0,0,0">
                <w:txbxContent>
                  <w:p w14:paraId="509002F6" w14:textId="77777777" w:rsidR="00691B1A" w:rsidRDefault="00000000">
                    <w:pPr>
                      <w:spacing w:line="186" w:lineRule="exact"/>
                      <w:ind w:left="60"/>
                      <w:rPr>
                        <w:sz w:val="16"/>
                      </w:rPr>
                    </w:pPr>
                    <w:r>
                      <w:fldChar w:fldCharType="begin"/>
                    </w:r>
                    <w:r>
                      <w:rPr>
                        <w:sz w:val="16"/>
                      </w:rPr>
                      <w:instrText xml:space="preserve"> PAGE </w:instrText>
                    </w:r>
                    <w:r>
                      <w:fldChar w:fldCharType="separate"/>
                    </w:r>
                    <w:r>
                      <w:t>62</w:t>
                    </w:r>
                    <w:r>
                      <w:fldChar w:fldCharType="end"/>
                    </w:r>
                    <w:r>
                      <w:rPr>
                        <w:spacing w:val="-1"/>
                        <w:sz w:val="16"/>
                      </w:rPr>
                      <w:t xml:space="preserve"> </w:t>
                    </w:r>
                    <w:r>
                      <w:rPr>
                        <w:sz w:val="16"/>
                      </w:rPr>
                      <w:t>of</w:t>
                    </w:r>
                    <w:r>
                      <w:rPr>
                        <w:spacing w:val="-3"/>
                        <w:sz w:val="16"/>
                      </w:rPr>
                      <w:t xml:space="preserve"> </w:t>
                    </w:r>
                    <w:r>
                      <w:rPr>
                        <w:sz w:val="16"/>
                      </w:rPr>
                      <w:t>70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E4778"/>
    <w:multiLevelType w:val="hybridMultilevel"/>
    <w:tmpl w:val="F10E283E"/>
    <w:lvl w:ilvl="0" w:tplc="2708D656">
      <w:start w:val="1"/>
      <w:numFmt w:val="decimal"/>
      <w:lvlText w:val="%1."/>
      <w:lvlJc w:val="left"/>
      <w:pPr>
        <w:ind w:left="500" w:hanging="360"/>
        <w:jc w:val="left"/>
      </w:pPr>
      <w:rPr>
        <w:rFonts w:ascii="Palatino Linotype" w:eastAsia="Palatino Linotype" w:hAnsi="Palatino Linotype" w:cs="Palatino Linotype" w:hint="default"/>
        <w:b/>
        <w:bCs/>
        <w:spacing w:val="0"/>
        <w:w w:val="99"/>
        <w:sz w:val="20"/>
        <w:szCs w:val="20"/>
        <w:lang w:val="en-US" w:eastAsia="en-US" w:bidi="ar-SA"/>
      </w:rPr>
    </w:lvl>
    <w:lvl w:ilvl="1" w:tplc="4E046824">
      <w:start w:val="1"/>
      <w:numFmt w:val="decimal"/>
      <w:lvlText w:val="%2."/>
      <w:lvlJc w:val="left"/>
      <w:pPr>
        <w:ind w:left="500" w:hanging="360"/>
        <w:jc w:val="left"/>
      </w:pPr>
      <w:rPr>
        <w:rFonts w:ascii="Palatino Linotype" w:eastAsia="Palatino Linotype" w:hAnsi="Palatino Linotype" w:cs="Palatino Linotype" w:hint="default"/>
        <w:spacing w:val="-2"/>
        <w:w w:val="99"/>
        <w:sz w:val="20"/>
        <w:szCs w:val="20"/>
        <w:lang w:val="en-US" w:eastAsia="en-US" w:bidi="ar-SA"/>
      </w:rPr>
    </w:lvl>
    <w:lvl w:ilvl="2" w:tplc="AF9C9BB8">
      <w:numFmt w:val="bullet"/>
      <w:lvlText w:val="•"/>
      <w:lvlJc w:val="left"/>
      <w:pPr>
        <w:ind w:left="2269" w:hanging="360"/>
      </w:pPr>
      <w:rPr>
        <w:rFonts w:hint="default"/>
        <w:lang w:val="en-US" w:eastAsia="en-US" w:bidi="ar-SA"/>
      </w:rPr>
    </w:lvl>
    <w:lvl w:ilvl="3" w:tplc="8BF6FAE4">
      <w:numFmt w:val="bullet"/>
      <w:lvlText w:val="•"/>
      <w:lvlJc w:val="left"/>
      <w:pPr>
        <w:ind w:left="3153" w:hanging="360"/>
      </w:pPr>
      <w:rPr>
        <w:rFonts w:hint="default"/>
        <w:lang w:val="en-US" w:eastAsia="en-US" w:bidi="ar-SA"/>
      </w:rPr>
    </w:lvl>
    <w:lvl w:ilvl="4" w:tplc="C17C5B6A">
      <w:numFmt w:val="bullet"/>
      <w:lvlText w:val="•"/>
      <w:lvlJc w:val="left"/>
      <w:pPr>
        <w:ind w:left="4038" w:hanging="360"/>
      </w:pPr>
      <w:rPr>
        <w:rFonts w:hint="default"/>
        <w:lang w:val="en-US" w:eastAsia="en-US" w:bidi="ar-SA"/>
      </w:rPr>
    </w:lvl>
    <w:lvl w:ilvl="5" w:tplc="8078ED72">
      <w:numFmt w:val="bullet"/>
      <w:lvlText w:val="•"/>
      <w:lvlJc w:val="left"/>
      <w:pPr>
        <w:ind w:left="4923" w:hanging="360"/>
      </w:pPr>
      <w:rPr>
        <w:rFonts w:hint="default"/>
        <w:lang w:val="en-US" w:eastAsia="en-US" w:bidi="ar-SA"/>
      </w:rPr>
    </w:lvl>
    <w:lvl w:ilvl="6" w:tplc="F808D7DC">
      <w:numFmt w:val="bullet"/>
      <w:lvlText w:val="•"/>
      <w:lvlJc w:val="left"/>
      <w:pPr>
        <w:ind w:left="5807" w:hanging="360"/>
      </w:pPr>
      <w:rPr>
        <w:rFonts w:hint="default"/>
        <w:lang w:val="en-US" w:eastAsia="en-US" w:bidi="ar-SA"/>
      </w:rPr>
    </w:lvl>
    <w:lvl w:ilvl="7" w:tplc="AC04BE56">
      <w:numFmt w:val="bullet"/>
      <w:lvlText w:val="•"/>
      <w:lvlJc w:val="left"/>
      <w:pPr>
        <w:ind w:left="6692" w:hanging="360"/>
      </w:pPr>
      <w:rPr>
        <w:rFonts w:hint="default"/>
        <w:lang w:val="en-US" w:eastAsia="en-US" w:bidi="ar-SA"/>
      </w:rPr>
    </w:lvl>
    <w:lvl w:ilvl="8" w:tplc="8E26BB0C">
      <w:numFmt w:val="bullet"/>
      <w:lvlText w:val="•"/>
      <w:lvlJc w:val="left"/>
      <w:pPr>
        <w:ind w:left="7577" w:hanging="360"/>
      </w:pPr>
      <w:rPr>
        <w:rFonts w:hint="default"/>
        <w:lang w:val="en-US" w:eastAsia="en-US" w:bidi="ar-SA"/>
      </w:rPr>
    </w:lvl>
  </w:abstractNum>
  <w:abstractNum w:abstractNumId="1" w15:restartNumberingAfterBreak="0">
    <w:nsid w:val="670B6AB2"/>
    <w:multiLevelType w:val="hybridMultilevel"/>
    <w:tmpl w:val="FB2E97C0"/>
    <w:lvl w:ilvl="0" w:tplc="4B36B07C">
      <w:start w:val="1"/>
      <w:numFmt w:val="decimal"/>
      <w:lvlText w:val="%1"/>
      <w:lvlJc w:val="left"/>
      <w:pPr>
        <w:ind w:left="613" w:hanging="360"/>
        <w:jc w:val="left"/>
      </w:pPr>
      <w:rPr>
        <w:rFonts w:ascii="Palatino Linotype" w:eastAsia="Palatino Linotype" w:hAnsi="Palatino Linotype" w:cs="Palatino Linotype" w:hint="default"/>
        <w:w w:val="100"/>
        <w:sz w:val="18"/>
        <w:szCs w:val="18"/>
        <w:lang w:val="en-US" w:eastAsia="en-US" w:bidi="ar-SA"/>
      </w:rPr>
    </w:lvl>
    <w:lvl w:ilvl="1" w:tplc="217C07C2">
      <w:numFmt w:val="bullet"/>
      <w:lvlText w:val="•"/>
      <w:lvlJc w:val="left"/>
      <w:pPr>
        <w:ind w:left="1492" w:hanging="360"/>
      </w:pPr>
      <w:rPr>
        <w:rFonts w:hint="default"/>
        <w:lang w:val="en-US" w:eastAsia="en-US" w:bidi="ar-SA"/>
      </w:rPr>
    </w:lvl>
    <w:lvl w:ilvl="2" w:tplc="0316B51C">
      <w:numFmt w:val="bullet"/>
      <w:lvlText w:val="•"/>
      <w:lvlJc w:val="left"/>
      <w:pPr>
        <w:ind w:left="2365" w:hanging="360"/>
      </w:pPr>
      <w:rPr>
        <w:rFonts w:hint="default"/>
        <w:lang w:val="en-US" w:eastAsia="en-US" w:bidi="ar-SA"/>
      </w:rPr>
    </w:lvl>
    <w:lvl w:ilvl="3" w:tplc="85B852A4">
      <w:numFmt w:val="bullet"/>
      <w:lvlText w:val="•"/>
      <w:lvlJc w:val="left"/>
      <w:pPr>
        <w:ind w:left="3237" w:hanging="360"/>
      </w:pPr>
      <w:rPr>
        <w:rFonts w:hint="default"/>
        <w:lang w:val="en-US" w:eastAsia="en-US" w:bidi="ar-SA"/>
      </w:rPr>
    </w:lvl>
    <w:lvl w:ilvl="4" w:tplc="B4A259AA">
      <w:numFmt w:val="bullet"/>
      <w:lvlText w:val="•"/>
      <w:lvlJc w:val="left"/>
      <w:pPr>
        <w:ind w:left="4110" w:hanging="360"/>
      </w:pPr>
      <w:rPr>
        <w:rFonts w:hint="default"/>
        <w:lang w:val="en-US" w:eastAsia="en-US" w:bidi="ar-SA"/>
      </w:rPr>
    </w:lvl>
    <w:lvl w:ilvl="5" w:tplc="2D125CD8">
      <w:numFmt w:val="bullet"/>
      <w:lvlText w:val="•"/>
      <w:lvlJc w:val="left"/>
      <w:pPr>
        <w:ind w:left="4983" w:hanging="360"/>
      </w:pPr>
      <w:rPr>
        <w:rFonts w:hint="default"/>
        <w:lang w:val="en-US" w:eastAsia="en-US" w:bidi="ar-SA"/>
      </w:rPr>
    </w:lvl>
    <w:lvl w:ilvl="6" w:tplc="47C25474">
      <w:numFmt w:val="bullet"/>
      <w:lvlText w:val="•"/>
      <w:lvlJc w:val="left"/>
      <w:pPr>
        <w:ind w:left="5855" w:hanging="360"/>
      </w:pPr>
      <w:rPr>
        <w:rFonts w:hint="default"/>
        <w:lang w:val="en-US" w:eastAsia="en-US" w:bidi="ar-SA"/>
      </w:rPr>
    </w:lvl>
    <w:lvl w:ilvl="7" w:tplc="7CD468EC">
      <w:numFmt w:val="bullet"/>
      <w:lvlText w:val="•"/>
      <w:lvlJc w:val="left"/>
      <w:pPr>
        <w:ind w:left="6728" w:hanging="360"/>
      </w:pPr>
      <w:rPr>
        <w:rFonts w:hint="default"/>
        <w:lang w:val="en-US" w:eastAsia="en-US" w:bidi="ar-SA"/>
      </w:rPr>
    </w:lvl>
    <w:lvl w:ilvl="8" w:tplc="ACF6F362">
      <w:numFmt w:val="bullet"/>
      <w:lvlText w:val="•"/>
      <w:lvlJc w:val="left"/>
      <w:pPr>
        <w:ind w:left="7601" w:hanging="360"/>
      </w:pPr>
      <w:rPr>
        <w:rFonts w:hint="default"/>
        <w:lang w:val="en-US" w:eastAsia="en-US" w:bidi="ar-SA"/>
      </w:rPr>
    </w:lvl>
  </w:abstractNum>
  <w:num w:numId="1" w16cid:durableId="20867347">
    <w:abstractNumId w:val="0"/>
  </w:num>
  <w:num w:numId="2" w16cid:durableId="176083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A"/>
    <w:rsid w:val="00016EB0"/>
    <w:rsid w:val="0016247B"/>
    <w:rsid w:val="003632E6"/>
    <w:rsid w:val="005B0C7A"/>
    <w:rsid w:val="00611B46"/>
    <w:rsid w:val="006658E6"/>
    <w:rsid w:val="00691B1A"/>
    <w:rsid w:val="006938F8"/>
    <w:rsid w:val="006F1D38"/>
    <w:rsid w:val="006F29FA"/>
    <w:rsid w:val="00B42C72"/>
    <w:rsid w:val="00DE0461"/>
    <w:rsid w:val="00EC5C46"/>
    <w:rsid w:val="00F24E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AB9C3"/>
  <w15:docId w15:val="{14D8C1B9-961A-4097-BE74-33A71CBA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0"/>
      <w:szCs w:val="20"/>
    </w:rPr>
  </w:style>
  <w:style w:type="paragraph" w:styleId="ListParagraph">
    <w:name w:val="List Paragraph"/>
    <w:basedOn w:val="Normal"/>
    <w:uiPriority w:val="1"/>
    <w:qFormat/>
    <w:pPr>
      <w:ind w:left="500" w:hanging="361"/>
    </w:pPr>
  </w:style>
  <w:style w:type="paragraph" w:customStyle="1" w:styleId="TableParagraph">
    <w:name w:val="Table Paragraph"/>
    <w:basedOn w:val="Normal"/>
    <w:uiPriority w:val="1"/>
    <w:qFormat/>
    <w:pPr>
      <w:spacing w:line="245" w:lineRule="exact"/>
      <w:jc w:val="center"/>
    </w:pPr>
  </w:style>
  <w:style w:type="character" w:styleId="Hyperlink">
    <w:name w:val="Hyperlink"/>
    <w:basedOn w:val="DefaultParagraphFont"/>
    <w:uiPriority w:val="99"/>
    <w:unhideWhenUsed/>
    <w:rsid w:val="00016EB0"/>
    <w:rPr>
      <w:color w:val="0000FF" w:themeColor="hyperlink"/>
      <w:u w:val="single"/>
    </w:rPr>
  </w:style>
  <w:style w:type="character" w:styleId="UnresolvedMention">
    <w:name w:val="Unresolved Mention"/>
    <w:basedOn w:val="DefaultParagraphFont"/>
    <w:uiPriority w:val="99"/>
    <w:semiHidden/>
    <w:unhideWhenUsed/>
    <w:rsid w:val="00016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370396">
      <w:bodyDiv w:val="1"/>
      <w:marLeft w:val="0"/>
      <w:marRight w:val="0"/>
      <w:marTop w:val="0"/>
      <w:marBottom w:val="0"/>
      <w:divBdr>
        <w:top w:val="none" w:sz="0" w:space="0" w:color="auto"/>
        <w:left w:val="none" w:sz="0" w:space="0" w:color="auto"/>
        <w:bottom w:val="none" w:sz="0" w:space="0" w:color="auto"/>
        <w:right w:val="none" w:sz="0" w:space="0" w:color="auto"/>
      </w:divBdr>
    </w:div>
    <w:div w:id="1824346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mameydiana10@gmail.com" TargetMode="External"/><Relationship Id="rId13" Type="http://schemas.openxmlformats.org/officeDocument/2006/relationships/hyperlink" Target="mailto:MuhammadiyahPonorogoUniversity%3BIndonesia%3Birmameydiana10@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narto@umpo.ac.id" TargetMode="External"/><Relationship Id="rId4" Type="http://schemas.openxmlformats.org/officeDocument/2006/relationships/settings" Target="settings.xml"/><Relationship Id="rId9" Type="http://schemas.openxmlformats.org/officeDocument/2006/relationships/hyperlink" Target="mailto:ambirop@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journal.staihubbulwathan.id/index.php/alishlah" TargetMode="External"/><Relationship Id="rId1" Type="http://schemas.openxmlformats.org/officeDocument/2006/relationships/hyperlink" Target="http://journal.staihubbulwathan.id/index.php/alish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Irm242</b:Tag>
    <b:SourceType>JournalArticle</b:SourceType>
    <b:Guid>{610D9AD8-E095-4F81-8416-30F00155AC34}</b:Guid>
    <b:Author>
      <b:Author>
        <b:NameList>
          <b:Person>
            <b:Last>Meidiana</b:Last>
            <b:First>Irma</b:First>
          </b:Person>
        </b:NameList>
      </b:Author>
    </b:Author>
    <b:Year>2024</b:Year>
    <b:RefOrder>1</b:RefOrder>
  </b:Source>
</b:Sources>
</file>

<file path=customXml/itemProps1.xml><?xml version="1.0" encoding="utf-8"?>
<ds:datastoreItem xmlns:ds="http://schemas.openxmlformats.org/officeDocument/2006/customXml" ds:itemID="{80EDE8BA-CD2E-44EB-A2AF-A25CB7BA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24916</Words>
  <Characters>142023</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 14 F</dc:creator>
  <cp:keywords>, docId:E1AE6E2549AE545518C8123197650CE0</cp:keywords>
  <cp:lastModifiedBy>Melati maharani</cp:lastModifiedBy>
  <cp:revision>2</cp:revision>
  <dcterms:created xsi:type="dcterms:W3CDTF">2024-09-13T04:49:00Z</dcterms:created>
  <dcterms:modified xsi:type="dcterms:W3CDTF">2024-09-13T04:49:00Z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2021</vt:lpwstr>
  </property>
  <property fmtid="{D5CDD505-2E9C-101B-9397-08002B2CF9AE}" pid="4" name="LastSaved">
    <vt:filetime>2024-09-13T00:00:00Z</vt:filetime>
  </property>
  <property fmtid="{D5CDD505-2E9C-101B-9397-08002B2CF9AE}" pid="5" name="Mendeley Document_1">
    <vt:lpwstr>True</vt:lpwstr>
  </property>
  <property fmtid="{D5CDD505-2E9C-101B-9397-08002B2CF9AE}" pid="6" name="Mendeley Unique User Id_1">
    <vt:lpwstr>7b00f916-be0b-3a67-8e0d-c59c637f1ce6</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6th/7th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