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A3335" w:rsidRDefault="002A3335" w:rsidP="002A3335">
      <w:pPr>
        <w:jc w:val="both"/>
        <w:rPr>
          <w:rFonts w:ascii="Palatino Linotype" w:hAnsi="Palatino Linotype" w:cs="Times New Roman"/>
          <w:b/>
          <w:bCs/>
          <w:sz w:val="28"/>
          <w:szCs w:val="28"/>
        </w:rPr>
      </w:pPr>
    </w:p>
    <w:p w:rsidR="002A3335" w:rsidRDefault="002A3335" w:rsidP="002A3335">
      <w:pPr>
        <w:jc w:val="both"/>
        <w:rPr>
          <w:rFonts w:ascii="Palatino Linotype" w:hAnsi="Palatino Linotype" w:cs="Times New Roman"/>
          <w:b/>
          <w:bCs/>
          <w:sz w:val="28"/>
          <w:szCs w:val="28"/>
        </w:rPr>
      </w:pPr>
      <w:r w:rsidRPr="008653EE">
        <w:rPr>
          <w:rFonts w:ascii="Palatino Linotype" w:hAnsi="Palatino Linotype" w:cs="Times New Roman"/>
          <w:b/>
          <w:bCs/>
          <w:sz w:val="28"/>
          <w:szCs w:val="28"/>
        </w:rPr>
        <w:t>AI Integration in Learning: Case Study of Indonesian Language and Literature Education Students at UMN Al-</w:t>
      </w:r>
      <w:proofErr w:type="spellStart"/>
      <w:r w:rsidRPr="008653EE">
        <w:rPr>
          <w:rFonts w:ascii="Palatino Linotype" w:hAnsi="Palatino Linotype" w:cs="Times New Roman"/>
          <w:b/>
          <w:bCs/>
          <w:sz w:val="28"/>
          <w:szCs w:val="28"/>
        </w:rPr>
        <w:t>Washliyah</w:t>
      </w:r>
      <w:proofErr w:type="spellEnd"/>
    </w:p>
    <w:p w:rsidR="002A3335" w:rsidRPr="001432E0" w:rsidRDefault="002A3335" w:rsidP="002A3335">
      <w:pPr>
        <w:jc w:val="both"/>
        <w:rPr>
          <w:rFonts w:ascii="Palatino Linotype" w:hAnsi="Palatino Linotype" w:cs="Times New Roman"/>
          <w:b/>
          <w:bCs/>
          <w:sz w:val="20"/>
          <w:szCs w:val="20"/>
          <w:vertAlign w:val="superscript"/>
        </w:rPr>
      </w:pPr>
      <w:proofErr w:type="spellStart"/>
      <w:r w:rsidRPr="001432E0">
        <w:rPr>
          <w:rFonts w:ascii="Palatino Linotype" w:hAnsi="Palatino Linotype" w:cs="Times New Roman"/>
          <w:b/>
          <w:bCs/>
          <w:sz w:val="20"/>
          <w:szCs w:val="20"/>
        </w:rPr>
        <w:t>Rosmilan</w:t>
      </w:r>
      <w:proofErr w:type="spellEnd"/>
      <w:r w:rsidRPr="001432E0">
        <w:rPr>
          <w:rFonts w:ascii="Palatino Linotype" w:hAnsi="Palatino Linotype" w:cs="Times New Roman"/>
          <w:b/>
          <w:bCs/>
          <w:sz w:val="20"/>
          <w:szCs w:val="20"/>
        </w:rPr>
        <w:t xml:space="preserve"> Pulungan</w:t>
      </w:r>
      <w:r w:rsidRPr="001432E0">
        <w:rPr>
          <w:rFonts w:ascii="Palatino Linotype" w:hAnsi="Palatino Linotype" w:cs="Times New Roman"/>
          <w:b/>
          <w:bCs/>
          <w:sz w:val="20"/>
          <w:szCs w:val="20"/>
          <w:vertAlign w:val="superscript"/>
        </w:rPr>
        <w:t>1</w:t>
      </w:r>
      <w:r w:rsidRPr="001432E0">
        <w:rPr>
          <w:rFonts w:ascii="Palatino Linotype" w:hAnsi="Palatino Linotype" w:cs="Times New Roman"/>
          <w:b/>
          <w:bCs/>
          <w:sz w:val="20"/>
          <w:szCs w:val="20"/>
        </w:rPr>
        <w:t>, Elia Putri</w:t>
      </w:r>
      <w:r w:rsidRPr="001432E0">
        <w:rPr>
          <w:rFonts w:ascii="Palatino Linotype" w:hAnsi="Palatino Linotype" w:cs="Times New Roman"/>
          <w:b/>
          <w:bCs/>
          <w:sz w:val="20"/>
          <w:szCs w:val="20"/>
          <w:vertAlign w:val="superscript"/>
        </w:rPr>
        <w:t>2</w:t>
      </w:r>
      <w:r w:rsidRPr="001432E0">
        <w:rPr>
          <w:rFonts w:ascii="Palatino Linotype" w:hAnsi="Palatino Linotype" w:cs="Times New Roman"/>
          <w:b/>
          <w:bCs/>
          <w:sz w:val="20"/>
          <w:szCs w:val="20"/>
        </w:rPr>
        <w:t>, Adrial Falahi</w:t>
      </w:r>
      <w:r w:rsidRPr="001432E0">
        <w:rPr>
          <w:rFonts w:ascii="Palatino Linotype" w:hAnsi="Palatino Linotype" w:cs="Times New Roman"/>
          <w:b/>
          <w:bCs/>
          <w:sz w:val="20"/>
          <w:szCs w:val="20"/>
          <w:vertAlign w:val="superscript"/>
        </w:rPr>
        <w:t>3</w:t>
      </w:r>
    </w:p>
    <w:p w:rsidR="002A3335" w:rsidRPr="001432E0" w:rsidRDefault="002A3335" w:rsidP="002A3335">
      <w:pPr>
        <w:spacing w:after="0" w:line="240" w:lineRule="auto"/>
        <w:jc w:val="both"/>
        <w:rPr>
          <w:rFonts w:ascii="Palatino Linotype" w:hAnsi="Palatino Linotype" w:cs="Times New Roman"/>
          <w:sz w:val="20"/>
          <w:szCs w:val="20"/>
        </w:rPr>
      </w:pPr>
      <w:r w:rsidRPr="001432E0">
        <w:rPr>
          <w:rFonts w:ascii="Palatino Linotype" w:hAnsi="Palatino Linotype" w:cs="Times New Roman"/>
          <w:sz w:val="20"/>
          <w:szCs w:val="20"/>
          <w:vertAlign w:val="superscript"/>
        </w:rPr>
        <w:t>1</w:t>
      </w:r>
      <w:r w:rsidRPr="001432E0">
        <w:rPr>
          <w:rFonts w:ascii="Palatino Linotype" w:hAnsi="Palatino Linotype" w:cs="Times New Roman"/>
          <w:sz w:val="20"/>
          <w:szCs w:val="20"/>
        </w:rPr>
        <w:t xml:space="preserve"> </w:t>
      </w:r>
      <w:hyperlink r:id="rId8" w:history="1">
        <w:r w:rsidRPr="001432E0">
          <w:rPr>
            <w:rStyle w:val="Hyperlink"/>
            <w:rFonts w:ascii="Palatino Linotype" w:hAnsi="Palatino Linotype" w:cs="Times New Roman"/>
            <w:sz w:val="20"/>
            <w:szCs w:val="20"/>
          </w:rPr>
          <w:t>rosmilanpulungan@umnaw.ac.id</w:t>
        </w:r>
      </w:hyperlink>
      <w:r w:rsidRPr="001432E0">
        <w:rPr>
          <w:rFonts w:ascii="Palatino Linotype" w:hAnsi="Palatino Linotype" w:cs="Times New Roman"/>
          <w:sz w:val="20"/>
          <w:szCs w:val="20"/>
        </w:rPr>
        <w:t xml:space="preserve"> </w:t>
      </w:r>
    </w:p>
    <w:p w:rsidR="002A3335" w:rsidRPr="001432E0" w:rsidRDefault="002A3335" w:rsidP="002A3335">
      <w:pPr>
        <w:spacing w:after="0" w:line="240" w:lineRule="auto"/>
        <w:jc w:val="both"/>
        <w:rPr>
          <w:rFonts w:ascii="Palatino Linotype" w:hAnsi="Palatino Linotype" w:cs="Times New Roman"/>
          <w:sz w:val="20"/>
          <w:szCs w:val="20"/>
        </w:rPr>
      </w:pPr>
      <w:r w:rsidRPr="001432E0">
        <w:rPr>
          <w:rFonts w:ascii="Palatino Linotype" w:hAnsi="Palatino Linotype" w:cs="Times New Roman"/>
          <w:sz w:val="20"/>
          <w:szCs w:val="20"/>
          <w:vertAlign w:val="superscript"/>
        </w:rPr>
        <w:t>2</w:t>
      </w:r>
      <w:r w:rsidRPr="001432E0">
        <w:rPr>
          <w:rFonts w:ascii="Palatino Linotype" w:hAnsi="Palatino Linotype" w:cs="Times New Roman"/>
          <w:sz w:val="20"/>
          <w:szCs w:val="20"/>
        </w:rPr>
        <w:t xml:space="preserve"> </w:t>
      </w:r>
      <w:hyperlink r:id="rId9" w:history="1">
        <w:r w:rsidRPr="001432E0">
          <w:rPr>
            <w:rStyle w:val="Hyperlink"/>
            <w:rFonts w:ascii="Palatino Linotype" w:hAnsi="Palatino Linotype" w:cs="Times New Roman"/>
            <w:sz w:val="20"/>
            <w:szCs w:val="20"/>
          </w:rPr>
          <w:t>eliaputri@umnaw.ac.id</w:t>
        </w:r>
      </w:hyperlink>
      <w:r w:rsidRPr="001432E0">
        <w:rPr>
          <w:rFonts w:ascii="Palatino Linotype" w:hAnsi="Palatino Linotype" w:cs="Times New Roman"/>
          <w:sz w:val="20"/>
          <w:szCs w:val="20"/>
        </w:rPr>
        <w:t xml:space="preserve"> </w:t>
      </w:r>
    </w:p>
    <w:p w:rsidR="00784B9B" w:rsidRDefault="002A3335" w:rsidP="002A3335">
      <w:pPr>
        <w:pStyle w:val="Alishlah16affiliation"/>
        <w:ind w:left="0" w:firstLine="0"/>
        <w:rPr>
          <w:rStyle w:val="Hyperlink"/>
          <w:sz w:val="20"/>
          <w:szCs w:val="20"/>
        </w:rPr>
      </w:pPr>
      <w:r w:rsidRPr="001432E0">
        <w:rPr>
          <w:sz w:val="20"/>
          <w:szCs w:val="20"/>
          <w:vertAlign w:val="superscript"/>
        </w:rPr>
        <w:t>3</w:t>
      </w:r>
      <w:r w:rsidRPr="001432E0">
        <w:rPr>
          <w:sz w:val="20"/>
          <w:szCs w:val="20"/>
        </w:rPr>
        <w:t xml:space="preserve"> </w:t>
      </w:r>
      <w:hyperlink r:id="rId10" w:history="1">
        <w:r w:rsidRPr="001432E0">
          <w:rPr>
            <w:rStyle w:val="Hyperlink"/>
            <w:sz w:val="20"/>
            <w:szCs w:val="20"/>
          </w:rPr>
          <w:t>adrialfalahi@umnaw.ac.id</w:t>
        </w:r>
      </w:hyperlink>
    </w:p>
    <w:p w:rsidR="002A3335" w:rsidRPr="00A75CB1" w:rsidRDefault="002A3335" w:rsidP="002A3335">
      <w:pPr>
        <w:pStyle w:val="Alishlah16affiliation"/>
        <w:ind w:left="0" w:firstLine="0"/>
        <w:rPr>
          <w:color w:val="auto"/>
          <w:lang w:val="en-GB"/>
        </w:rPr>
      </w:pPr>
    </w:p>
    <w:tbl>
      <w:tblPr>
        <w:tblStyle w:val="TableGrid"/>
        <w:tblW w:w="8845" w:type="dxa"/>
        <w:jc w:val="center"/>
        <w:tblLook w:val="04A0" w:firstRow="1" w:lastRow="0" w:firstColumn="1" w:lastColumn="0" w:noHBand="0" w:noVBand="1"/>
      </w:tblPr>
      <w:tblGrid>
        <w:gridCol w:w="2787"/>
        <w:gridCol w:w="282"/>
        <w:gridCol w:w="5776"/>
      </w:tblGrid>
      <w:tr w:rsidR="0048254D" w:rsidRPr="0048254D" w:rsidTr="0048254D">
        <w:trPr>
          <w:jc w:val="center"/>
        </w:trPr>
        <w:tc>
          <w:tcPr>
            <w:tcW w:w="2787" w:type="dxa"/>
            <w:tcBorders>
              <w:top w:val="double" w:sz="4" w:space="0" w:color="auto"/>
              <w:left w:val="nil"/>
              <w:bottom w:val="single" w:sz="4" w:space="0" w:color="auto"/>
              <w:right w:val="nil"/>
            </w:tcBorders>
          </w:tcPr>
          <w:p w:rsidR="0048254D" w:rsidRPr="0048254D" w:rsidRDefault="0048254D" w:rsidP="001C18FA">
            <w:pPr>
              <w:spacing w:before="120"/>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rsidR="0048254D" w:rsidRPr="0048254D"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rsidR="0048254D" w:rsidRPr="0048254D" w:rsidRDefault="0048254D" w:rsidP="002663A1">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48254D" w:rsidTr="0048254D">
        <w:trPr>
          <w:trHeight w:val="1268"/>
          <w:jc w:val="center"/>
        </w:trPr>
        <w:tc>
          <w:tcPr>
            <w:tcW w:w="2787" w:type="dxa"/>
            <w:tcBorders>
              <w:top w:val="single" w:sz="4" w:space="0" w:color="auto"/>
              <w:left w:val="nil"/>
              <w:bottom w:val="single" w:sz="4" w:space="0" w:color="auto"/>
              <w:right w:val="nil"/>
            </w:tcBorders>
          </w:tcPr>
          <w:p w:rsidR="0048254D" w:rsidRPr="0048254D" w:rsidRDefault="0048254D" w:rsidP="001C18FA">
            <w:pPr>
              <w:spacing w:before="120" w:after="120"/>
              <w:jc w:val="both"/>
              <w:rPr>
                <w:rFonts w:ascii="Palatino Linotype" w:hAnsi="Palatino Linotype"/>
                <w:b/>
                <w:i/>
                <w:sz w:val="18"/>
                <w:szCs w:val="18"/>
              </w:rPr>
            </w:pPr>
            <w:r w:rsidRPr="0048254D">
              <w:rPr>
                <w:rFonts w:ascii="Palatino Linotype" w:hAnsi="Palatino Linotype"/>
                <w:b/>
                <w:i/>
                <w:sz w:val="18"/>
                <w:szCs w:val="18"/>
              </w:rPr>
              <w:t>Keywords:</w:t>
            </w:r>
          </w:p>
          <w:p w:rsidR="002A3335" w:rsidRDefault="002A3335" w:rsidP="00290481">
            <w:pPr>
              <w:pStyle w:val="Alishlah18keywords"/>
              <w:rPr>
                <w:sz w:val="20"/>
                <w:szCs w:val="20"/>
              </w:rPr>
            </w:pPr>
            <w:r w:rsidRPr="008653EE">
              <w:rPr>
                <w:sz w:val="20"/>
                <w:szCs w:val="20"/>
              </w:rPr>
              <w:t xml:space="preserve">Artificial Intelligence, </w:t>
            </w:r>
          </w:p>
          <w:p w:rsidR="002A3335" w:rsidRDefault="002A3335" w:rsidP="00290481">
            <w:pPr>
              <w:pStyle w:val="Alishlah18keywords"/>
              <w:rPr>
                <w:sz w:val="20"/>
                <w:szCs w:val="20"/>
              </w:rPr>
            </w:pPr>
            <w:r w:rsidRPr="008653EE">
              <w:rPr>
                <w:sz w:val="20"/>
                <w:szCs w:val="20"/>
              </w:rPr>
              <w:t xml:space="preserve">Learning, </w:t>
            </w:r>
          </w:p>
          <w:p w:rsidR="002A3335" w:rsidRDefault="002A3335" w:rsidP="00290481">
            <w:pPr>
              <w:pStyle w:val="Alishlah18keywords"/>
              <w:rPr>
                <w:sz w:val="20"/>
                <w:szCs w:val="20"/>
              </w:rPr>
            </w:pPr>
            <w:r w:rsidRPr="008653EE">
              <w:rPr>
                <w:sz w:val="20"/>
                <w:szCs w:val="20"/>
              </w:rPr>
              <w:t>Indonesian Language</w:t>
            </w:r>
            <w:r>
              <w:rPr>
                <w:sz w:val="20"/>
                <w:szCs w:val="20"/>
              </w:rPr>
              <w:t xml:space="preserve">, </w:t>
            </w:r>
          </w:p>
          <w:p w:rsidR="002A3335" w:rsidRDefault="002A3335" w:rsidP="00290481">
            <w:pPr>
              <w:pStyle w:val="Alishlah18keywords"/>
              <w:rPr>
                <w:sz w:val="20"/>
                <w:szCs w:val="20"/>
              </w:rPr>
            </w:pPr>
            <w:r w:rsidRPr="008653EE">
              <w:rPr>
                <w:sz w:val="20"/>
                <w:szCs w:val="20"/>
              </w:rPr>
              <w:t xml:space="preserve">Literature, </w:t>
            </w:r>
          </w:p>
          <w:p w:rsidR="002B31FD" w:rsidRDefault="002B31FD" w:rsidP="00290481">
            <w:pPr>
              <w:pStyle w:val="Alishlah18keywords"/>
            </w:pPr>
          </w:p>
          <w:p w:rsidR="0048254D" w:rsidRDefault="0048254D" w:rsidP="002A3335">
            <w:pPr>
              <w:pStyle w:val="Alishlah18keywords"/>
            </w:pPr>
          </w:p>
          <w:p w:rsidR="002A3335" w:rsidRDefault="002A3335" w:rsidP="002A3335">
            <w:pPr>
              <w:rPr>
                <w:lang w:eastAsia="de-DE" w:bidi="en-US"/>
              </w:rPr>
            </w:pPr>
          </w:p>
          <w:p w:rsidR="002A3335" w:rsidRDefault="002A3335" w:rsidP="002A3335">
            <w:pPr>
              <w:rPr>
                <w:lang w:eastAsia="de-DE" w:bidi="en-US"/>
              </w:rPr>
            </w:pPr>
          </w:p>
          <w:p w:rsidR="002A3335" w:rsidRDefault="002A3335" w:rsidP="002A3335">
            <w:pPr>
              <w:rPr>
                <w:lang w:eastAsia="de-DE" w:bidi="en-US"/>
              </w:rPr>
            </w:pPr>
          </w:p>
          <w:p w:rsidR="002A3335" w:rsidRDefault="002A3335" w:rsidP="002A3335">
            <w:pPr>
              <w:rPr>
                <w:lang w:eastAsia="de-DE" w:bidi="en-US"/>
              </w:rPr>
            </w:pPr>
          </w:p>
          <w:p w:rsidR="002A3335" w:rsidRDefault="002A3335" w:rsidP="002A3335">
            <w:pPr>
              <w:rPr>
                <w:lang w:eastAsia="de-DE" w:bidi="en-US"/>
              </w:rPr>
            </w:pPr>
          </w:p>
          <w:p w:rsidR="002A3335" w:rsidRDefault="002A3335" w:rsidP="002A3335">
            <w:pPr>
              <w:rPr>
                <w:lang w:eastAsia="de-DE" w:bidi="en-US"/>
              </w:rPr>
            </w:pPr>
          </w:p>
          <w:p w:rsidR="002A3335" w:rsidRDefault="002A3335" w:rsidP="002A3335">
            <w:pPr>
              <w:rPr>
                <w:lang w:eastAsia="de-DE" w:bidi="en-US"/>
              </w:rPr>
            </w:pPr>
          </w:p>
          <w:p w:rsidR="002A3335" w:rsidRDefault="002A3335" w:rsidP="002A3335">
            <w:pPr>
              <w:rPr>
                <w:lang w:eastAsia="de-DE" w:bidi="en-US"/>
              </w:rPr>
            </w:pPr>
          </w:p>
          <w:p w:rsidR="002A3335" w:rsidRDefault="002A3335" w:rsidP="002A3335">
            <w:pPr>
              <w:rPr>
                <w:lang w:eastAsia="de-DE" w:bidi="en-US"/>
              </w:rPr>
            </w:pPr>
          </w:p>
          <w:p w:rsidR="002A3335" w:rsidRDefault="002A3335" w:rsidP="002A3335">
            <w:pPr>
              <w:rPr>
                <w:lang w:eastAsia="de-DE" w:bidi="en-US"/>
              </w:rPr>
            </w:pPr>
          </w:p>
          <w:p w:rsidR="002A3335" w:rsidRDefault="002A3335" w:rsidP="002A3335">
            <w:pPr>
              <w:rPr>
                <w:lang w:eastAsia="de-DE" w:bidi="en-US"/>
              </w:rPr>
            </w:pPr>
          </w:p>
          <w:p w:rsidR="002A3335" w:rsidRDefault="002A3335" w:rsidP="002A3335">
            <w:pPr>
              <w:rPr>
                <w:lang w:eastAsia="de-DE" w:bidi="en-US"/>
              </w:rPr>
            </w:pPr>
          </w:p>
          <w:p w:rsidR="002A3335" w:rsidRDefault="002A3335" w:rsidP="002A3335">
            <w:pPr>
              <w:rPr>
                <w:lang w:eastAsia="de-DE" w:bidi="en-US"/>
              </w:rPr>
            </w:pPr>
          </w:p>
          <w:p w:rsidR="002A3335" w:rsidRDefault="002A3335" w:rsidP="002A3335">
            <w:pPr>
              <w:rPr>
                <w:lang w:eastAsia="de-DE" w:bidi="en-US"/>
              </w:rPr>
            </w:pPr>
          </w:p>
          <w:p w:rsidR="002A3335" w:rsidRDefault="002A3335" w:rsidP="002A3335">
            <w:pPr>
              <w:rPr>
                <w:lang w:eastAsia="de-DE" w:bidi="en-US"/>
              </w:rPr>
            </w:pPr>
          </w:p>
          <w:p w:rsidR="002A3335" w:rsidRDefault="002A3335" w:rsidP="002A3335">
            <w:pPr>
              <w:rPr>
                <w:lang w:eastAsia="de-DE" w:bidi="en-US"/>
              </w:rPr>
            </w:pPr>
          </w:p>
          <w:p w:rsidR="002A3335" w:rsidRDefault="002A3335" w:rsidP="002A3335">
            <w:pPr>
              <w:rPr>
                <w:lang w:eastAsia="de-DE" w:bidi="en-US"/>
              </w:rPr>
            </w:pPr>
          </w:p>
          <w:p w:rsidR="002A3335" w:rsidRDefault="002A3335" w:rsidP="002A3335">
            <w:pPr>
              <w:rPr>
                <w:lang w:eastAsia="de-DE" w:bidi="en-US"/>
              </w:rPr>
            </w:pPr>
          </w:p>
          <w:p w:rsidR="002A3335" w:rsidRPr="002A3335" w:rsidRDefault="002A3335" w:rsidP="002A3335">
            <w:pPr>
              <w:rPr>
                <w:lang w:eastAsia="de-DE" w:bidi="en-US"/>
              </w:rPr>
            </w:pPr>
          </w:p>
        </w:tc>
        <w:tc>
          <w:tcPr>
            <w:tcW w:w="282" w:type="dxa"/>
            <w:vMerge w:val="restart"/>
            <w:tcBorders>
              <w:top w:val="nil"/>
              <w:left w:val="nil"/>
              <w:bottom w:val="nil"/>
              <w:right w:val="nil"/>
            </w:tcBorders>
          </w:tcPr>
          <w:p w:rsidR="0048254D" w:rsidRPr="0048254D"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rsidR="002A3335" w:rsidRPr="008653EE" w:rsidRDefault="002A3335" w:rsidP="002A3335">
            <w:pPr>
              <w:jc w:val="both"/>
              <w:rPr>
                <w:rFonts w:ascii="Palatino Linotype" w:hAnsi="Palatino Linotype" w:cs="Times New Roman"/>
              </w:rPr>
            </w:pPr>
            <w:r w:rsidRPr="008653EE">
              <w:rPr>
                <w:rFonts w:ascii="Palatino Linotype" w:hAnsi="Palatino Linotype" w:cs="Times New Roman"/>
              </w:rPr>
              <w:t>This research aims to explore the integration of Artificial Intelligence (AI) technology in the learning of Indonesian Language and Literature Education Study Program students at Al-</w:t>
            </w:r>
            <w:proofErr w:type="spellStart"/>
            <w:r w:rsidRPr="008653EE">
              <w:rPr>
                <w:rFonts w:ascii="Palatino Linotype" w:hAnsi="Palatino Linotype" w:cs="Times New Roman"/>
              </w:rPr>
              <w:t>Washliyah</w:t>
            </w:r>
            <w:proofErr w:type="spellEnd"/>
            <w:r w:rsidRPr="008653EE">
              <w:rPr>
                <w:rFonts w:ascii="Palatino Linotype" w:hAnsi="Palatino Linotype" w:cs="Times New Roman"/>
              </w:rPr>
              <w:t xml:space="preserve"> Muslim Nusantara University (UMN). The use of AI is expected to improve the quality and effectiveness of the teaching and learning process, as well as provide a more interactive and adaptive learning experience for students. This research uses a case study method with a qualitative approach, involving observation, interviews and document analysis as data collection techniques.</w:t>
            </w:r>
          </w:p>
          <w:p w:rsidR="002A3335" w:rsidRPr="008653EE" w:rsidRDefault="002A3335" w:rsidP="002A3335">
            <w:pPr>
              <w:jc w:val="both"/>
              <w:rPr>
                <w:rFonts w:ascii="Palatino Linotype" w:hAnsi="Palatino Linotype" w:cs="Times New Roman"/>
              </w:rPr>
            </w:pPr>
            <w:r w:rsidRPr="008653EE">
              <w:rPr>
                <w:rFonts w:ascii="Palatino Linotype" w:hAnsi="Palatino Linotype" w:cs="Times New Roman"/>
              </w:rPr>
              <w:t>The research results show that the integration of AI in learning has a positive impact on students' learning motivation and understanding of the material. AI helps in providing material that is more suited to individual needs, provides real-time feedback, and allows lecturers to monitor student learning progress more effectively. However, there are several challenges faced, such as limited technological infrastructure and the adaptability of lecturers and students to new technology.</w:t>
            </w:r>
          </w:p>
          <w:p w:rsidR="002A3335" w:rsidRPr="008653EE" w:rsidRDefault="002A3335" w:rsidP="002A3335">
            <w:pPr>
              <w:jc w:val="both"/>
              <w:rPr>
                <w:rFonts w:ascii="Palatino Linotype" w:hAnsi="Palatino Linotype" w:cs="Times New Roman"/>
              </w:rPr>
            </w:pPr>
            <w:r w:rsidRPr="008653EE">
              <w:rPr>
                <w:rFonts w:ascii="Palatino Linotype" w:hAnsi="Palatino Linotype" w:cs="Times New Roman"/>
              </w:rPr>
              <w:t>This research concludes that the use of AI in learning can be a significant innovation in Indonesian Language and Literature education, as long as it is supported by adequate infrastructure and appropriate training for all parties involved. Recommendations for future research include the development of more comprehensive AI learning models and continued studies regarding the long-term effectiveness of the integration of these technologies.</w:t>
            </w:r>
          </w:p>
          <w:p w:rsidR="0048254D" w:rsidRPr="00E45249" w:rsidRDefault="0048254D" w:rsidP="00E45249">
            <w:pPr>
              <w:pStyle w:val="Alishlah17abstract"/>
            </w:pPr>
          </w:p>
        </w:tc>
      </w:tr>
      <w:tr w:rsidR="0048254D" w:rsidRPr="0048254D" w:rsidTr="0048254D">
        <w:trPr>
          <w:trHeight w:val="1231"/>
          <w:jc w:val="center"/>
        </w:trPr>
        <w:tc>
          <w:tcPr>
            <w:tcW w:w="2787" w:type="dxa"/>
            <w:vMerge w:val="restart"/>
            <w:tcBorders>
              <w:top w:val="single" w:sz="4" w:space="0" w:color="auto"/>
              <w:left w:val="nil"/>
              <w:bottom w:val="single" w:sz="4" w:space="0" w:color="auto"/>
              <w:right w:val="nil"/>
            </w:tcBorders>
          </w:tcPr>
          <w:p w:rsidR="0048254D" w:rsidRPr="006A6719" w:rsidRDefault="0048254D" w:rsidP="001C18FA">
            <w:pPr>
              <w:spacing w:before="120" w:after="120"/>
              <w:jc w:val="both"/>
              <w:rPr>
                <w:rFonts w:ascii="Palatino Linotype" w:hAnsi="Palatino Linotype"/>
                <w:b/>
                <w:i/>
                <w:sz w:val="18"/>
                <w:szCs w:val="18"/>
              </w:rPr>
            </w:pPr>
            <w:r w:rsidRPr="006A6719">
              <w:rPr>
                <w:rFonts w:ascii="Palatino Linotype" w:hAnsi="Palatino Linotype"/>
                <w:b/>
                <w:i/>
                <w:sz w:val="18"/>
                <w:szCs w:val="18"/>
              </w:rPr>
              <w:t>Article history:</w:t>
            </w:r>
          </w:p>
          <w:p w:rsidR="0048254D" w:rsidRPr="006A6719" w:rsidRDefault="0048254D" w:rsidP="00E45249">
            <w:pPr>
              <w:pStyle w:val="Alishlah14history"/>
            </w:pPr>
            <w:r w:rsidRPr="006A6719">
              <w:t xml:space="preserve">Received </w:t>
            </w:r>
            <w:r w:rsidR="00FA43FF" w:rsidRPr="00FA43FF">
              <w:t>2021-08-14</w:t>
            </w:r>
          </w:p>
          <w:p w:rsidR="0048254D" w:rsidRPr="006A6719" w:rsidRDefault="0048254D" w:rsidP="00E45249">
            <w:pPr>
              <w:pStyle w:val="Alishlah14history"/>
            </w:pPr>
            <w:r w:rsidRPr="006A6719">
              <w:t xml:space="preserve">Revised </w:t>
            </w:r>
            <w:r w:rsidR="00675603" w:rsidRPr="006A6719">
              <w:tab/>
            </w:r>
            <w:r w:rsidR="00FA43FF" w:rsidRPr="00FA43FF">
              <w:t>2021-11-12</w:t>
            </w:r>
          </w:p>
          <w:p w:rsidR="0048254D" w:rsidRPr="004A39B9" w:rsidRDefault="0048254D" w:rsidP="004A39B9">
            <w:pPr>
              <w:pStyle w:val="Alishlah14history"/>
              <w:rPr>
                <w:lang w:val="en-AU"/>
              </w:rPr>
            </w:pPr>
            <w:r w:rsidRPr="006A6719">
              <w:t xml:space="preserve">Accepted </w:t>
            </w:r>
            <w:r w:rsidR="00FA43FF" w:rsidRPr="00FA43FF">
              <w:t>2022-01-17</w:t>
            </w:r>
          </w:p>
        </w:tc>
        <w:tc>
          <w:tcPr>
            <w:tcW w:w="282" w:type="dxa"/>
            <w:vMerge/>
            <w:tcBorders>
              <w:top w:val="nil"/>
              <w:left w:val="nil"/>
              <w:bottom w:val="nil"/>
              <w:right w:val="nil"/>
            </w:tcBorders>
          </w:tcPr>
          <w:p w:rsidR="0048254D" w:rsidRPr="0048254D"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rsidR="0048254D" w:rsidRPr="0048254D" w:rsidRDefault="0048254D" w:rsidP="001C18FA">
            <w:pPr>
              <w:spacing w:before="120"/>
              <w:jc w:val="both"/>
              <w:rPr>
                <w:rFonts w:ascii="Palatino Linotype" w:hAnsi="Palatino Linotype"/>
                <w:iCs/>
                <w:color w:val="000000"/>
                <w:sz w:val="18"/>
                <w:szCs w:val="18"/>
              </w:rPr>
            </w:pPr>
          </w:p>
        </w:tc>
      </w:tr>
      <w:tr w:rsidR="0048254D" w:rsidRPr="0048254D" w:rsidTr="0048254D">
        <w:trPr>
          <w:trHeight w:val="70"/>
          <w:jc w:val="center"/>
        </w:trPr>
        <w:tc>
          <w:tcPr>
            <w:tcW w:w="2787" w:type="dxa"/>
            <w:vMerge/>
            <w:tcBorders>
              <w:top w:val="single" w:sz="4" w:space="0" w:color="auto"/>
              <w:left w:val="nil"/>
              <w:bottom w:val="single" w:sz="4" w:space="0" w:color="auto"/>
              <w:right w:val="nil"/>
            </w:tcBorders>
          </w:tcPr>
          <w:p w:rsidR="0048254D" w:rsidRPr="0048254D"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rsidR="0048254D" w:rsidRPr="0048254D"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 access article under the </w:t>
            </w:r>
            <w:hyperlink r:id="rId11" w:history="1">
              <w:r w:rsidRPr="0048254D">
                <w:rPr>
                  <w:rStyle w:val="Hyperlink"/>
                  <w:rFonts w:ascii="Palatino Linotype" w:hAnsi="Palatino Linotype"/>
                  <w:i/>
                  <w:iCs/>
                  <w:sz w:val="18"/>
                  <w:szCs w:val="18"/>
                </w:rPr>
                <w:t>CC BY-NC-SA</w:t>
              </w:r>
            </w:hyperlink>
            <w:r w:rsidRPr="0048254D">
              <w:rPr>
                <w:rFonts w:ascii="Palatino Linotype" w:hAnsi="Palatino Linotype"/>
                <w:i/>
                <w:iCs/>
                <w:color w:val="000000"/>
                <w:sz w:val="18"/>
                <w:szCs w:val="18"/>
              </w:rPr>
              <w:t xml:space="preserve"> license.</w:t>
            </w:r>
          </w:p>
          <w:p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noProof/>
              </w:rPr>
              <w:drawing>
                <wp:inline distT="0" distB="0" distL="0" distR="0" wp14:anchorId="04047706" wp14:editId="3A56C479">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48254D" w:rsidTr="0048254D">
        <w:trPr>
          <w:jc w:val="center"/>
        </w:trPr>
        <w:tc>
          <w:tcPr>
            <w:tcW w:w="8845" w:type="dxa"/>
            <w:gridSpan w:val="3"/>
            <w:tcBorders>
              <w:top w:val="nil"/>
              <w:left w:val="nil"/>
              <w:bottom w:val="double" w:sz="4" w:space="0" w:color="auto"/>
              <w:right w:val="nil"/>
            </w:tcBorders>
          </w:tcPr>
          <w:p w:rsidR="0048254D" w:rsidRPr="00E45249" w:rsidRDefault="0048254D" w:rsidP="00E45249">
            <w:pPr>
              <w:pStyle w:val="Alishlah16affiliation"/>
              <w:ind w:left="0" w:firstLine="10"/>
              <w:rPr>
                <w:b/>
                <w:bCs/>
              </w:rPr>
            </w:pPr>
            <w:bookmarkStart w:id="0" w:name="_Hlk97159440"/>
            <w:r w:rsidRPr="00E45249">
              <w:rPr>
                <w:b/>
                <w:bCs/>
              </w:rPr>
              <w:t>Corresponding Author</w:t>
            </w:r>
            <w:bookmarkEnd w:id="0"/>
            <w:r w:rsidRPr="00E45249">
              <w:rPr>
                <w:b/>
                <w:bCs/>
              </w:rPr>
              <w:t>:</w:t>
            </w:r>
          </w:p>
          <w:p w:rsidR="00457015" w:rsidRDefault="002B31FD" w:rsidP="00E45249">
            <w:pPr>
              <w:pStyle w:val="Alishlah2authorcorrespondence"/>
            </w:pPr>
            <w:r w:rsidRPr="002B31FD">
              <w:t>First name Last name</w:t>
            </w:r>
            <w:r w:rsidR="00457015" w:rsidRPr="00457015">
              <w:t xml:space="preserve"> </w:t>
            </w:r>
          </w:p>
          <w:p w:rsidR="0048254D" w:rsidRPr="0048254D" w:rsidRDefault="002B31FD" w:rsidP="00E45249">
            <w:pPr>
              <w:pStyle w:val="Alishlah2authorcorrespondence"/>
            </w:pPr>
            <w:r w:rsidRPr="002B31FD">
              <w:rPr>
                <w:color w:val="auto"/>
                <w:lang w:val="en-GB"/>
              </w:rPr>
              <w:t>Affiliation 1; e-mail@e-mail.com</w:t>
            </w:r>
          </w:p>
        </w:tc>
      </w:tr>
    </w:tbl>
    <w:p w:rsidR="008E64A2" w:rsidRPr="00A75CB1" w:rsidRDefault="0048254D" w:rsidP="00A10E86">
      <w:pPr>
        <w:pStyle w:val="Alishlah21heading1"/>
        <w:rPr>
          <w:lang w:val="en-GB"/>
        </w:rPr>
      </w:pPr>
      <w:r w:rsidRPr="00A75CB1">
        <w:rPr>
          <w:lang w:val="en-GB"/>
        </w:rPr>
        <w:lastRenderedPageBreak/>
        <w:t>INTRODUCTION</w:t>
      </w:r>
    </w:p>
    <w:p w:rsidR="002A3335" w:rsidRDefault="002A3335" w:rsidP="002A3335">
      <w:pPr>
        <w:pStyle w:val="Alishlah21heading1"/>
        <w:numPr>
          <w:ilvl w:val="0"/>
          <w:numId w:val="0"/>
        </w:numPr>
        <w:ind w:firstLine="426"/>
        <w:jc w:val="both"/>
        <w:rPr>
          <w:b w:val="0"/>
          <w:bCs/>
        </w:rPr>
      </w:pPr>
      <w:r w:rsidRPr="002A3335">
        <w:rPr>
          <w:b w:val="0"/>
          <w:bCs/>
        </w:rPr>
        <w:t>In general, artificial intelligence refers to computer programs designed to imitate human intelligence, including decision making, logic, and other characteristics of intelligence. Computer scientist Professor John McCarthy is credited with introducing the concept of artificial intelligence in 1956.</w:t>
      </w:r>
    </w:p>
    <w:p w:rsidR="002A3335" w:rsidRDefault="002A3335" w:rsidP="002A3335">
      <w:pPr>
        <w:pStyle w:val="Alishlah21heading1"/>
        <w:numPr>
          <w:ilvl w:val="0"/>
          <w:numId w:val="0"/>
        </w:numPr>
        <w:ind w:firstLine="426"/>
        <w:jc w:val="both"/>
        <w:rPr>
          <w:b w:val="0"/>
          <w:bCs/>
        </w:rPr>
      </w:pPr>
      <w:r w:rsidRPr="002A3335">
        <w:rPr>
          <w:b w:val="0"/>
          <w:bCs/>
        </w:rPr>
        <w:t>Currently, artificial intelligence is widely used in various applications such as search engines, virtual assistants such as Siri, Google Assistant, and Cortana. In addition, the development of artificial intelligence has reached extraordinary levels, including its use in autonomous (self-driving) vehicles, which allow vehicles to drive themselves without human intervention. Apart from these uses, artificial intelligence has great potential to advance other fields, such as education, health, food safety and bureaucratic reform (</w:t>
      </w:r>
      <w:proofErr w:type="spellStart"/>
      <w:r w:rsidRPr="002A3335">
        <w:rPr>
          <w:b w:val="0"/>
          <w:bCs/>
        </w:rPr>
        <w:t>Dopnegoro</w:t>
      </w:r>
      <w:proofErr w:type="spellEnd"/>
      <w:r w:rsidRPr="002A3335">
        <w:rPr>
          <w:b w:val="0"/>
          <w:bCs/>
        </w:rPr>
        <w:t>, 2021).</w:t>
      </w:r>
    </w:p>
    <w:p w:rsidR="002A3335" w:rsidRDefault="002A3335" w:rsidP="002A3335">
      <w:pPr>
        <w:pStyle w:val="Alishlah21heading1"/>
        <w:numPr>
          <w:ilvl w:val="0"/>
          <w:numId w:val="0"/>
        </w:numPr>
        <w:ind w:firstLine="426"/>
        <w:jc w:val="both"/>
        <w:rPr>
          <w:b w:val="0"/>
          <w:bCs/>
        </w:rPr>
      </w:pPr>
      <w:r w:rsidRPr="002A3335">
        <w:rPr>
          <w:b w:val="0"/>
          <w:bCs/>
        </w:rPr>
        <w:t>The use of artificial intelligence in education can help students manage and control their own learning so that they can live and work well and independently in the future. Additionally, artificial intelligence will lead to precise learning in the future. In subsequent learning, not only attention is paid to students' cognitive, affective and psychomotor aspects, but also students' daily behavior or habits (Lubis, 2021).</w:t>
      </w:r>
    </w:p>
    <w:p w:rsidR="002A3335" w:rsidRDefault="002A3335" w:rsidP="002A3335">
      <w:pPr>
        <w:pStyle w:val="Alishlah21heading1"/>
        <w:numPr>
          <w:ilvl w:val="0"/>
          <w:numId w:val="0"/>
        </w:numPr>
        <w:ind w:firstLine="426"/>
        <w:jc w:val="both"/>
        <w:rPr>
          <w:b w:val="0"/>
          <w:bCs/>
        </w:rPr>
      </w:pPr>
      <w:r w:rsidRPr="002A3335">
        <w:rPr>
          <w:b w:val="0"/>
          <w:bCs/>
        </w:rPr>
        <w:t>Artificial intelligence (AI) technology has experienced rapid development in recent years, and has had a significant impact on many aspects of our lives. One area that is being greatly impacted by AI is education, where this technology opens up new opportunities to improve the quality of learning and teaching.</w:t>
      </w:r>
    </w:p>
    <w:p w:rsidR="002A3335" w:rsidRDefault="002A3335" w:rsidP="002A3335">
      <w:pPr>
        <w:pStyle w:val="Alishlah21heading1"/>
        <w:numPr>
          <w:ilvl w:val="0"/>
          <w:numId w:val="0"/>
        </w:numPr>
        <w:ind w:firstLine="426"/>
        <w:jc w:val="both"/>
        <w:rPr>
          <w:b w:val="0"/>
          <w:bCs/>
        </w:rPr>
      </w:pPr>
      <w:r w:rsidRPr="002A3335">
        <w:rPr>
          <w:b w:val="0"/>
          <w:bCs/>
        </w:rPr>
        <w:t>With the help of AI, educators can design a more focused and personalized curriculum. AI enables more adaptive learning and allows teachers to deliver timely learning materials and more specific content to each student. For example, AI can adjust the learning pace and difficulty of the material for each student based on their level of understanding. This allows each student to gain a learning experience that suits their needs and abilities.</w:t>
      </w:r>
    </w:p>
    <w:p w:rsidR="002A3335" w:rsidRDefault="002A3335" w:rsidP="002A3335">
      <w:pPr>
        <w:pStyle w:val="Alishlah21heading1"/>
        <w:numPr>
          <w:ilvl w:val="0"/>
          <w:numId w:val="0"/>
        </w:numPr>
        <w:ind w:firstLine="426"/>
        <w:jc w:val="both"/>
        <w:rPr>
          <w:b w:val="0"/>
          <w:bCs/>
        </w:rPr>
      </w:pPr>
      <w:r w:rsidRPr="002A3335">
        <w:rPr>
          <w:b w:val="0"/>
          <w:bCs/>
        </w:rPr>
        <w:t>AI also provides better analytical capabilities on the student learning experience, including the ability to analyze a student's level of understanding of a topic. Thus, educators can improve their learning methods to increase learning effectiveness (</w:t>
      </w:r>
      <w:proofErr w:type="spellStart"/>
      <w:r w:rsidRPr="002A3335">
        <w:rPr>
          <w:b w:val="0"/>
          <w:bCs/>
        </w:rPr>
        <w:t>Pratikno</w:t>
      </w:r>
      <w:proofErr w:type="spellEnd"/>
      <w:r w:rsidRPr="002A3335">
        <w:rPr>
          <w:b w:val="0"/>
          <w:bCs/>
        </w:rPr>
        <w:t>, 2017).</w:t>
      </w:r>
    </w:p>
    <w:p w:rsidR="002A3335" w:rsidRDefault="002A3335" w:rsidP="002A3335">
      <w:pPr>
        <w:pStyle w:val="Alishlah21heading1"/>
        <w:numPr>
          <w:ilvl w:val="0"/>
          <w:numId w:val="0"/>
        </w:numPr>
        <w:ind w:firstLine="426"/>
        <w:jc w:val="both"/>
        <w:rPr>
          <w:b w:val="0"/>
          <w:bCs/>
        </w:rPr>
      </w:pPr>
      <w:r w:rsidRPr="002A3335">
        <w:rPr>
          <w:b w:val="0"/>
          <w:bCs/>
        </w:rPr>
        <w:t>Apart from that, AI also allows teachers to provide more effective and efficient feedback. Through the AI ​​system, teachers can determine students' strengths and weaknesses and provide more detailed feedback and focus on aspects that students need to improve. This allows students to focus more on aspects that need improvement, increasing learning effectiveness and avoiding wasting time in unproductive learning (Pardamean, 2022).</w:t>
      </w:r>
    </w:p>
    <w:p w:rsidR="002A3335" w:rsidRDefault="002A3335" w:rsidP="002A3335">
      <w:pPr>
        <w:pStyle w:val="Alishlah21heading1"/>
        <w:numPr>
          <w:ilvl w:val="0"/>
          <w:numId w:val="0"/>
        </w:numPr>
        <w:ind w:firstLine="426"/>
        <w:jc w:val="both"/>
        <w:rPr>
          <w:b w:val="0"/>
          <w:bCs/>
        </w:rPr>
      </w:pPr>
      <w:r w:rsidRPr="002A3335">
        <w:rPr>
          <w:b w:val="0"/>
          <w:bCs/>
        </w:rPr>
        <w:t>However, the use of AI in education also has several challenges. One of the biggest challenges is how to properly and effectively integrate AI technology into the learning and teaching process. Close collaboration between educators and technology developers is needed to ensure the appropriate and effective use of AI technology in improving learning (</w:t>
      </w:r>
      <w:proofErr w:type="spellStart"/>
      <w:r w:rsidRPr="002A3335">
        <w:rPr>
          <w:b w:val="0"/>
          <w:bCs/>
        </w:rPr>
        <w:t>Dwilaga</w:t>
      </w:r>
      <w:proofErr w:type="spellEnd"/>
      <w:r w:rsidRPr="002A3335">
        <w:rPr>
          <w:b w:val="0"/>
          <w:bCs/>
        </w:rPr>
        <w:t>, 2023).</w:t>
      </w:r>
    </w:p>
    <w:p w:rsidR="002A3335" w:rsidRDefault="002A3335" w:rsidP="002A3335">
      <w:pPr>
        <w:pStyle w:val="Alishlah21heading1"/>
        <w:numPr>
          <w:ilvl w:val="0"/>
          <w:numId w:val="0"/>
        </w:numPr>
        <w:ind w:firstLine="426"/>
        <w:jc w:val="both"/>
        <w:rPr>
          <w:b w:val="0"/>
          <w:bCs/>
        </w:rPr>
      </w:pPr>
      <w:r w:rsidRPr="002A3335">
        <w:rPr>
          <w:b w:val="0"/>
          <w:bCs/>
        </w:rPr>
        <w:t>Overall, AI offers many opportunities to transform education to be more effective and efficient. With the ability to provide more adaptive and personalized learning, as well as provide more effective feedback, AI can help students have a better learning experience.</w:t>
      </w:r>
    </w:p>
    <w:p w:rsidR="005B5AEC" w:rsidRPr="002A3335" w:rsidRDefault="002A3335" w:rsidP="002A3335">
      <w:pPr>
        <w:pStyle w:val="Alishlah21heading1"/>
        <w:numPr>
          <w:ilvl w:val="0"/>
          <w:numId w:val="0"/>
        </w:numPr>
        <w:ind w:firstLine="426"/>
        <w:jc w:val="both"/>
        <w:rPr>
          <w:b w:val="0"/>
          <w:bCs/>
        </w:rPr>
      </w:pPr>
      <w:r w:rsidRPr="002A3335">
        <w:rPr>
          <w:b w:val="0"/>
          <w:bCs/>
        </w:rPr>
        <w:lastRenderedPageBreak/>
        <w:t>However, it is important to remember that AI technology is not a magic solution to all education problems, and that its use must be done wisely and effectively to provide maximum benefit to Education. Based on the explanation above, the researchers conducted research entitled AI Integration in Learning: Case Study of Indonesian Language and Literature Education Students at UMN Al-</w:t>
      </w:r>
      <w:proofErr w:type="spellStart"/>
      <w:r w:rsidRPr="002A3335">
        <w:rPr>
          <w:b w:val="0"/>
          <w:bCs/>
        </w:rPr>
        <w:t>Washliyah</w:t>
      </w:r>
      <w:proofErr w:type="spellEnd"/>
      <w:r w:rsidR="00756C3C">
        <w:rPr>
          <w:b w:val="0"/>
          <w:bCs/>
          <w:spacing w:val="-2"/>
        </w:rPr>
        <w:t>.</w:t>
      </w:r>
    </w:p>
    <w:p w:rsidR="00727D5A" w:rsidRPr="002A3335" w:rsidRDefault="00727D5A" w:rsidP="002A3335">
      <w:pPr>
        <w:pStyle w:val="Alishlah31text"/>
        <w:rPr>
          <w:rFonts w:eastAsia="SimSun"/>
          <w:bCs/>
          <w:spacing w:val="-2"/>
          <w:lang w:val="en-ID" w:eastAsia="zh-CN"/>
        </w:rPr>
      </w:pPr>
    </w:p>
    <w:p w:rsidR="005B5AEC" w:rsidRPr="00723B12" w:rsidRDefault="005B5AEC" w:rsidP="005B5AEC">
      <w:pPr>
        <w:pStyle w:val="Alishlah21heading1"/>
        <w:rPr>
          <w:rFonts w:eastAsia="Arial"/>
        </w:rPr>
      </w:pPr>
      <w:r w:rsidRPr="00723B12">
        <w:rPr>
          <w:rFonts w:eastAsia="Arial"/>
        </w:rPr>
        <w:t xml:space="preserve">METHODS </w:t>
      </w:r>
    </w:p>
    <w:p w:rsidR="00756C3C" w:rsidRDefault="00756C3C" w:rsidP="00756C3C">
      <w:pPr>
        <w:ind w:firstLine="720"/>
        <w:jc w:val="both"/>
      </w:pPr>
      <w:r>
        <w:t xml:space="preserve">This research begins with a needs analysis and analysis of learning tools that have been used in learning. This research was conducted at the Al </w:t>
      </w:r>
      <w:proofErr w:type="spellStart"/>
      <w:r>
        <w:t>Washliyah</w:t>
      </w:r>
      <w:proofErr w:type="spellEnd"/>
      <w:r>
        <w:t xml:space="preserve"> Muslim Nusantara University, Medan. This research method used the ADDIE (</w:t>
      </w:r>
      <w:proofErr w:type="spellStart"/>
      <w:r>
        <w:t>Analyze</w:t>
      </w:r>
      <w:proofErr w:type="spellEnd"/>
      <w:r>
        <w:t xml:space="preserve"> Design Development Implementation Evaluation) method. A description of the ADDIE model research will be explained below:</w:t>
      </w:r>
    </w:p>
    <w:p w:rsidR="00756C3C" w:rsidRDefault="00756C3C" w:rsidP="00756C3C">
      <w:pPr>
        <w:jc w:val="both"/>
      </w:pPr>
      <w:r>
        <w:t>1. Analysis Stage</w:t>
      </w:r>
    </w:p>
    <w:p w:rsidR="00756C3C" w:rsidRDefault="00756C3C" w:rsidP="00756C3C">
      <w:pPr>
        <w:ind w:firstLine="720"/>
        <w:jc w:val="both"/>
      </w:pPr>
      <w:r>
        <w:t xml:space="preserve">At this stage, an analysis is carried out regarding needs, problems in the learning process and analysis of learning tools. Next, an FGD was carried out by the research team and survey officers with the aim of </w:t>
      </w:r>
      <w:proofErr w:type="spellStart"/>
      <w:r>
        <w:t>analyzing</w:t>
      </w:r>
      <w:proofErr w:type="spellEnd"/>
      <w:r>
        <w:t xml:space="preserve"> existing needs in the field</w:t>
      </w:r>
    </w:p>
    <w:p w:rsidR="00756C3C" w:rsidRDefault="00756C3C" w:rsidP="00756C3C">
      <w:pPr>
        <w:jc w:val="both"/>
      </w:pPr>
      <w:r>
        <w:t>2. Design Stage</w:t>
      </w:r>
    </w:p>
    <w:p w:rsidR="00756C3C" w:rsidRDefault="00756C3C" w:rsidP="00756C3C">
      <w:pPr>
        <w:ind w:firstLine="720"/>
        <w:jc w:val="both"/>
      </w:pPr>
      <w:r>
        <w:t>At this design stage, an initial draft of the product is designed based on the analysis in the first stage. Next are learning tools n validated by experts. Furthermore, suggestions from validators are used to revise the initial draft of the product</w:t>
      </w:r>
    </w:p>
    <w:p w:rsidR="00756C3C" w:rsidRDefault="00756C3C" w:rsidP="00756C3C">
      <w:pPr>
        <w:jc w:val="both"/>
      </w:pPr>
      <w:r>
        <w:t>3. Development Stage</w:t>
      </w:r>
    </w:p>
    <w:p w:rsidR="00756C3C" w:rsidRDefault="00756C3C" w:rsidP="00756C3C">
      <w:pPr>
        <w:ind w:firstLine="720"/>
        <w:jc w:val="both"/>
      </w:pPr>
      <w:r>
        <w:t>Researchers and research assistants develop learning tools that will be used in the testing stage. Prior to this learning tool, the Proposing Research Team and Field Assistants carried out an FGD to find out responses and suggestions from users, namely teachers.</w:t>
      </w:r>
    </w:p>
    <w:p w:rsidR="00756C3C" w:rsidRDefault="00756C3C" w:rsidP="00756C3C">
      <w:pPr>
        <w:jc w:val="both"/>
      </w:pPr>
      <w:r>
        <w:t>4. Implementation Stage</w:t>
      </w:r>
    </w:p>
    <w:p w:rsidR="00756C3C" w:rsidRDefault="00756C3C" w:rsidP="00756C3C">
      <w:pPr>
        <w:ind w:firstLine="720"/>
        <w:jc w:val="both"/>
      </w:pPr>
      <w:r>
        <w:t>At this stage, two stages were carried out, namely a limited trial carried out on 5 (five) elementary school students in disadvantaged areas of East Java Province. This small-scale trial was distributed by questionnaires to find out the responses of teachers and students regarding the implementation of learning. Then, after a limited trial, a field scale trial will be carried out using 1 (one) elementary school sample. Based on the field trials, revisions will be made to correct deficiencies in the application of the learning tools</w:t>
      </w:r>
    </w:p>
    <w:p w:rsidR="00756C3C" w:rsidRDefault="00756C3C" w:rsidP="00756C3C">
      <w:pPr>
        <w:jc w:val="both"/>
      </w:pPr>
      <w:r>
        <w:t>5. Evaluation Stage</w:t>
      </w:r>
    </w:p>
    <w:p w:rsidR="00756C3C" w:rsidRDefault="00756C3C" w:rsidP="00756C3C">
      <w:pPr>
        <w:ind w:firstLine="720"/>
        <w:jc w:val="both"/>
      </w:pPr>
      <w:r>
        <w:t>At this stage, student character will be measured after using learning tools using questionnaires and final tests assisted by data processing experts. then a test of the effectiveness of the learning tools was carried out which aims to determine the effectiveness of the learning tools in strengthening national character in urban areas. At the end of the research the researcher will conduct an FGD.</w:t>
      </w:r>
    </w:p>
    <w:p w:rsidR="00756C3C" w:rsidRPr="00B43DF1" w:rsidRDefault="00756C3C" w:rsidP="00756C3C">
      <w:pPr>
        <w:jc w:val="both"/>
        <w:rPr>
          <w:b/>
          <w:bCs/>
        </w:rPr>
      </w:pPr>
      <w:r w:rsidRPr="00B43DF1">
        <w:rPr>
          <w:b/>
          <w:bCs/>
        </w:rPr>
        <w:t>Research methods</w:t>
      </w:r>
    </w:p>
    <w:p w:rsidR="00756C3C" w:rsidRDefault="00756C3C" w:rsidP="00756C3C">
      <w:pPr>
        <w:ind w:firstLine="720"/>
        <w:jc w:val="both"/>
      </w:pPr>
      <w:r>
        <w:lastRenderedPageBreak/>
        <w:t>The development model used in this research is the ADDIE development model developed by Dick and Carry (1996) to design learning systems. The ADDIE model uses five development stages, namely:</w:t>
      </w:r>
    </w:p>
    <w:p w:rsidR="00756C3C" w:rsidRDefault="00756C3C" w:rsidP="00756C3C">
      <w:pPr>
        <w:pStyle w:val="ListParagraph"/>
        <w:numPr>
          <w:ilvl w:val="0"/>
          <w:numId w:val="19"/>
        </w:numPr>
        <w:spacing w:after="160" w:line="259" w:lineRule="auto"/>
        <w:jc w:val="both"/>
      </w:pPr>
      <w:r>
        <w:t>Analysis, namely carrying out a needs analysis.</w:t>
      </w:r>
    </w:p>
    <w:p w:rsidR="00756C3C" w:rsidRDefault="00756C3C" w:rsidP="00756C3C">
      <w:pPr>
        <w:pStyle w:val="ListParagraph"/>
        <w:numPr>
          <w:ilvl w:val="0"/>
          <w:numId w:val="19"/>
        </w:numPr>
        <w:spacing w:after="160" w:line="259" w:lineRule="auto"/>
        <w:jc w:val="both"/>
      </w:pPr>
      <w:r>
        <w:t>Identifying problems, identifying products that suit targets, thinking about products to be developed.</w:t>
      </w:r>
    </w:p>
    <w:p w:rsidR="00756C3C" w:rsidRDefault="00756C3C" w:rsidP="00756C3C">
      <w:pPr>
        <w:pStyle w:val="ListParagraph"/>
        <w:numPr>
          <w:ilvl w:val="0"/>
          <w:numId w:val="19"/>
        </w:numPr>
        <w:spacing w:after="160" w:line="259" w:lineRule="auto"/>
        <w:jc w:val="both"/>
      </w:pPr>
      <w:r>
        <w:t>Design, the design stage is the stage of designing the product concept that will be developed.</w:t>
      </w:r>
    </w:p>
    <w:p w:rsidR="00756C3C" w:rsidRDefault="00756C3C" w:rsidP="00756C3C">
      <w:pPr>
        <w:pStyle w:val="ListParagraph"/>
        <w:numPr>
          <w:ilvl w:val="0"/>
          <w:numId w:val="19"/>
        </w:numPr>
        <w:spacing w:after="160" w:line="259" w:lineRule="auto"/>
        <w:jc w:val="both"/>
      </w:pPr>
      <w:r>
        <w:t>Development, development is the process of making the design a reality.</w:t>
      </w:r>
    </w:p>
    <w:p w:rsidR="00756C3C" w:rsidRDefault="00756C3C" w:rsidP="00756C3C">
      <w:pPr>
        <w:pStyle w:val="ListParagraph"/>
        <w:numPr>
          <w:ilvl w:val="0"/>
          <w:numId w:val="19"/>
        </w:numPr>
        <w:spacing w:after="160" w:line="259" w:lineRule="auto"/>
        <w:jc w:val="both"/>
      </w:pPr>
      <w:r>
        <w:t>Implementation, implementation is product testing as a concrete step to implementing the product we are making.</w:t>
      </w:r>
    </w:p>
    <w:p w:rsidR="00756C3C" w:rsidRDefault="00756C3C" w:rsidP="00756C3C">
      <w:pPr>
        <w:pStyle w:val="ListParagraph"/>
        <w:numPr>
          <w:ilvl w:val="0"/>
          <w:numId w:val="19"/>
        </w:numPr>
        <w:spacing w:after="160" w:line="259" w:lineRule="auto"/>
        <w:jc w:val="both"/>
      </w:pPr>
      <w:r>
        <w:t>Evaluation, namely the process of seeing whether the product made is successful, in accordance with initial expectations or not</w:t>
      </w:r>
    </w:p>
    <w:p w:rsidR="00756C3C" w:rsidRPr="00B43DF1" w:rsidRDefault="00756C3C" w:rsidP="00756C3C">
      <w:pPr>
        <w:jc w:val="both"/>
        <w:rPr>
          <w:b/>
          <w:bCs/>
        </w:rPr>
      </w:pPr>
      <w:r w:rsidRPr="00B43DF1">
        <w:rPr>
          <w:b/>
          <w:bCs/>
        </w:rPr>
        <w:t>Research Instrument</w:t>
      </w:r>
    </w:p>
    <w:p w:rsidR="005B5AEC" w:rsidRDefault="00756C3C" w:rsidP="00756C3C">
      <w:pPr>
        <w:ind w:firstLine="720"/>
        <w:jc w:val="both"/>
      </w:pPr>
      <w:r>
        <w:t xml:space="preserve">Data collection instruments are tools used by researchers in obtaining data in research. This is in accordance with </w:t>
      </w:r>
      <w:proofErr w:type="spellStart"/>
      <w:r>
        <w:t>Arikunto's</w:t>
      </w:r>
      <w:proofErr w:type="spellEnd"/>
      <w:r>
        <w:t xml:space="preserve"> opinion (in </w:t>
      </w:r>
      <w:proofErr w:type="spellStart"/>
      <w:r>
        <w:t>Afianti</w:t>
      </w:r>
      <w:proofErr w:type="spellEnd"/>
      <w:r>
        <w:t xml:space="preserve"> 2014: 48). Data collection instruments are tools chosen and used by researchers in their activities in the process of collecting data so that these activities become systematic and easier. Instruments in research can be in the form of questionnaires, interview guides, observation or observation sheets, tests, and so on." In this research, researchers used questionnaires and test questions (pretest and </w:t>
      </w:r>
      <w:proofErr w:type="spellStart"/>
      <w:r>
        <w:t>posttest</w:t>
      </w:r>
      <w:proofErr w:type="spellEnd"/>
      <w:r>
        <w:t>).</w:t>
      </w:r>
    </w:p>
    <w:p w:rsidR="005B5AEC" w:rsidRPr="00723B12" w:rsidRDefault="005B5AEC" w:rsidP="005B5AEC">
      <w:pPr>
        <w:pStyle w:val="Alishlah21heading1"/>
        <w:rPr>
          <w:rFonts w:eastAsia="Arial"/>
        </w:rPr>
      </w:pPr>
      <w:r>
        <w:rPr>
          <w:rFonts w:eastAsia="Arial"/>
        </w:rPr>
        <w:t xml:space="preserve">FINDINGS </w:t>
      </w:r>
      <w:r w:rsidRPr="00723B12">
        <w:rPr>
          <w:rFonts w:eastAsia="Arial"/>
        </w:rPr>
        <w:t>AND DISCUSSION</w:t>
      </w:r>
    </w:p>
    <w:p w:rsidR="00756C3C" w:rsidRDefault="00756C3C" w:rsidP="00756C3C">
      <w:pPr>
        <w:ind w:firstLine="720"/>
        <w:jc w:val="both"/>
      </w:pPr>
      <w:r>
        <w:t>Integrating AI technology into learning media at UMN Al-</w:t>
      </w:r>
      <w:proofErr w:type="spellStart"/>
      <w:r>
        <w:t>Washliyah</w:t>
      </w:r>
      <w:proofErr w:type="spellEnd"/>
      <w:r>
        <w:t xml:space="preserve"> requires several strategic steps that are tailored to learning needs and the type of content taught.</w:t>
      </w:r>
    </w:p>
    <w:p w:rsidR="00756C3C" w:rsidRDefault="00756C3C" w:rsidP="00756C3C">
      <w:pPr>
        <w:jc w:val="both"/>
      </w:pPr>
      <w:r>
        <w:t xml:space="preserve"> Here are some general ways AI technology can be integrated into learning media.</w:t>
      </w:r>
    </w:p>
    <w:p w:rsidR="00756C3C" w:rsidRDefault="00756C3C" w:rsidP="00756C3C">
      <w:pPr>
        <w:pStyle w:val="ListParagraph"/>
        <w:numPr>
          <w:ilvl w:val="0"/>
          <w:numId w:val="20"/>
        </w:numPr>
        <w:spacing w:after="160" w:line="259" w:lineRule="auto"/>
        <w:jc w:val="both"/>
      </w:pPr>
      <w:r>
        <w:t>Personalization of Learning Tailoring Content: AI can analyze individual student progress and tailor learning content to specific student needs.</w:t>
      </w:r>
    </w:p>
    <w:p w:rsidR="00756C3C" w:rsidRDefault="00756C3C" w:rsidP="00756C3C">
      <w:pPr>
        <w:ind w:left="720"/>
        <w:jc w:val="both"/>
      </w:pPr>
      <w:r>
        <w:t>Skills Mapping: AI helps identify each student's strengths and weaknesses to create a customized learning plan.</w:t>
      </w:r>
    </w:p>
    <w:p w:rsidR="00756C3C" w:rsidRDefault="00756C3C" w:rsidP="00756C3C">
      <w:pPr>
        <w:pStyle w:val="ListParagraph"/>
        <w:numPr>
          <w:ilvl w:val="0"/>
          <w:numId w:val="20"/>
        </w:numPr>
        <w:spacing w:after="160" w:line="259" w:lineRule="auto"/>
        <w:jc w:val="both"/>
      </w:pPr>
      <w:r>
        <w:t xml:space="preserve"> Automated Tutoring System with Automated Feedback: AI provides instant feedback to students regarding their performance in assignments and exercises, and can provide guidance and suggest improvements.</w:t>
      </w:r>
    </w:p>
    <w:p w:rsidR="00756C3C" w:rsidRDefault="00756C3C" w:rsidP="00756C3C">
      <w:pPr>
        <w:ind w:left="720"/>
        <w:jc w:val="both"/>
      </w:pPr>
      <w:r>
        <w:t>Learning Pattern Recognition: Through data analysis, AI can identify student learning patterns and provide relevant help and additional materials.</w:t>
      </w:r>
    </w:p>
    <w:p w:rsidR="00756C3C" w:rsidRDefault="00756C3C" w:rsidP="00756C3C">
      <w:pPr>
        <w:pStyle w:val="ListParagraph"/>
        <w:numPr>
          <w:ilvl w:val="0"/>
          <w:numId w:val="20"/>
        </w:numPr>
        <w:spacing w:after="160" w:line="259" w:lineRule="auto"/>
        <w:jc w:val="both"/>
      </w:pPr>
      <w:r>
        <w:t>Virtual Assistant Conversational Intelligence-Based Learning: Using AI-powered chatbots or virtual assistants to help students answer questions and meet their learning needs.</w:t>
      </w:r>
    </w:p>
    <w:p w:rsidR="00756C3C" w:rsidRDefault="00756C3C" w:rsidP="00756C3C">
      <w:pPr>
        <w:ind w:left="720"/>
        <w:jc w:val="both"/>
      </w:pPr>
      <w:r>
        <w:t>AI-based Q&amp;A system: allows you to interact with students in real-time and provide answers to their questions instantly.</w:t>
      </w:r>
    </w:p>
    <w:p w:rsidR="00756C3C" w:rsidRDefault="00756C3C" w:rsidP="00756C3C">
      <w:pPr>
        <w:pStyle w:val="ListParagraph"/>
        <w:numPr>
          <w:ilvl w:val="0"/>
          <w:numId w:val="20"/>
        </w:numPr>
        <w:spacing w:after="160" w:line="259" w:lineRule="auto"/>
        <w:jc w:val="both"/>
      </w:pPr>
      <w:r>
        <w:t>Pattern Recognition and Data Analysis Learning Progress Monitoring: AI can continuously monitor student learning progress and identify trends and difficulties students may be facing.</w:t>
      </w:r>
    </w:p>
    <w:p w:rsidR="00756C3C" w:rsidRDefault="00756C3C" w:rsidP="00756C3C">
      <w:pPr>
        <w:ind w:left="720"/>
        <w:jc w:val="both"/>
      </w:pPr>
      <w:r>
        <w:lastRenderedPageBreak/>
        <w:t>Material Recommendations: Based on identified patterns, AI can recommend additional relevant materials and resources.</w:t>
      </w:r>
    </w:p>
    <w:p w:rsidR="00756C3C" w:rsidRDefault="00756C3C" w:rsidP="00756C3C">
      <w:pPr>
        <w:pStyle w:val="ListParagraph"/>
        <w:numPr>
          <w:ilvl w:val="0"/>
          <w:numId w:val="20"/>
        </w:numPr>
        <w:spacing w:after="160" w:line="259" w:lineRule="auto"/>
        <w:jc w:val="both"/>
      </w:pPr>
      <w:r>
        <w:t>Interactive Learning Content Game Based Learning: Integrate AI technology into learning games to make the learning experience more interactive and engaging.</w:t>
      </w:r>
    </w:p>
    <w:p w:rsidR="00756C3C" w:rsidRDefault="00756C3C" w:rsidP="00756C3C">
      <w:pPr>
        <w:ind w:left="720"/>
        <w:jc w:val="both"/>
      </w:pPr>
      <w:r>
        <w:t>Learning Simulations: Use AI-based simulations to help students learn from real-world experiences without risk.</w:t>
      </w:r>
    </w:p>
    <w:p w:rsidR="00756C3C" w:rsidRDefault="00756C3C" w:rsidP="00756C3C">
      <w:pPr>
        <w:pStyle w:val="ListParagraph"/>
        <w:numPr>
          <w:ilvl w:val="0"/>
          <w:numId w:val="20"/>
        </w:numPr>
        <w:spacing w:after="160" w:line="259" w:lineRule="auto"/>
        <w:jc w:val="both"/>
      </w:pPr>
      <w:r>
        <w:t>Auto grading Auto grading and exams: AI helps to grade papers, assignments or exams automatically by checking students' answers.</w:t>
      </w:r>
    </w:p>
    <w:p w:rsidR="00756C3C" w:rsidRDefault="00756C3C" w:rsidP="00756C3C">
      <w:pPr>
        <w:pStyle w:val="ListParagraph"/>
        <w:numPr>
          <w:ilvl w:val="0"/>
          <w:numId w:val="20"/>
        </w:numPr>
        <w:spacing w:after="160" w:line="259" w:lineRule="auto"/>
        <w:jc w:val="both"/>
      </w:pPr>
      <w:r>
        <w:t>Content Management and Content Curation Recommendations: AI helps you manage and curate learning content that suits your students' level of understanding and interests.</w:t>
      </w:r>
    </w:p>
    <w:p w:rsidR="00756C3C" w:rsidRDefault="00756C3C" w:rsidP="00756C3C">
      <w:pPr>
        <w:ind w:firstLine="360"/>
        <w:jc w:val="both"/>
      </w:pPr>
      <w:r>
        <w:t xml:space="preserve"> Recommend additional learning materials: Based on student interests and needs, AI can recommend additional learning materials and resources.</w:t>
      </w:r>
    </w:p>
    <w:p w:rsidR="00756C3C" w:rsidRDefault="00756C3C" w:rsidP="00756C3C">
      <w:pPr>
        <w:ind w:firstLine="360"/>
        <w:jc w:val="both"/>
      </w:pPr>
      <w:r>
        <w:t xml:space="preserve"> Integrating AI technology into learning media creates a more adaptive, interactive and efficient learning environment that can better adapt to individual student needs. However, effective implementation requires a deep understanding of how AI can be used to enhance the learning experience.</w:t>
      </w:r>
    </w:p>
    <w:p w:rsidR="00756C3C" w:rsidRDefault="00756C3C" w:rsidP="00756C3C">
      <w:pPr>
        <w:jc w:val="both"/>
      </w:pPr>
      <w:r>
        <w:t>Selection of Research Subjects for Indonesian Language and Literature Education Students.</w:t>
      </w:r>
    </w:p>
    <w:p w:rsidR="00756C3C" w:rsidRDefault="00756C3C" w:rsidP="00756C3C">
      <w:pPr>
        <w:jc w:val="both"/>
      </w:pPr>
      <w:r>
        <w:t>There are several reasons underlying the choice of Indonesian language and literature education students as research subjects for learning innovations based on AI technology: Literature includes complex aspects such as grammar, literature and text analysis, which can be improved using AI technology.</w:t>
      </w:r>
    </w:p>
    <w:p w:rsidR="00756C3C" w:rsidRDefault="00756C3C" w:rsidP="00756C3C">
      <w:pPr>
        <w:pStyle w:val="ListParagraph"/>
        <w:numPr>
          <w:ilvl w:val="0"/>
          <w:numId w:val="21"/>
        </w:numPr>
        <w:spacing w:after="160" w:line="259" w:lineRule="auto"/>
        <w:jc w:val="both"/>
      </w:pPr>
      <w:r>
        <w:t>Creativity and Analysis: Students in this field need to develop creativity, analysis, and text interpretation skills that can be enhanced with the right AI technology.</w:t>
      </w:r>
    </w:p>
    <w:p w:rsidR="00756C3C" w:rsidRDefault="00756C3C" w:rsidP="00756C3C">
      <w:pPr>
        <w:pStyle w:val="ListParagraph"/>
        <w:numPr>
          <w:ilvl w:val="0"/>
          <w:numId w:val="21"/>
        </w:numPr>
        <w:spacing w:after="160" w:line="259" w:lineRule="auto"/>
        <w:jc w:val="both"/>
      </w:pPr>
      <w:r>
        <w:t>The need to update learning methods Curriculum adjustments: The integration of AI technology provides opportunities to update the curriculum and learning methods in subjects Indonesian language and literature to better adapt to the needs of Masu's technological developments.</w:t>
      </w:r>
    </w:p>
    <w:p w:rsidR="00756C3C" w:rsidRDefault="00756C3C" w:rsidP="00756C3C">
      <w:pPr>
        <w:ind w:left="720"/>
        <w:jc w:val="both"/>
      </w:pPr>
      <w:r>
        <w:t>Learning Effectiveness: AI-based learning media is more effective so that students can better understand the learning material.</w:t>
      </w:r>
    </w:p>
    <w:p w:rsidR="00756C3C" w:rsidRDefault="00756C3C" w:rsidP="00756C3C">
      <w:pPr>
        <w:pStyle w:val="ListParagraph"/>
        <w:numPr>
          <w:ilvl w:val="0"/>
          <w:numId w:val="21"/>
        </w:numPr>
        <w:spacing w:after="160" w:line="259" w:lineRule="auto"/>
        <w:jc w:val="both"/>
      </w:pPr>
      <w:r>
        <w:t xml:space="preserve"> Improve your language skills Develop your communication skills: Use AI technology to practice your Indonesian speaking, listening, reading and writing skills more effectively.</w:t>
      </w:r>
    </w:p>
    <w:p w:rsidR="00756C3C" w:rsidRDefault="00756C3C" w:rsidP="00756C3C">
      <w:pPr>
        <w:ind w:left="720"/>
        <w:jc w:val="both"/>
      </w:pPr>
      <w:proofErr w:type="spellStart"/>
      <w:r>
        <w:t>Analyzing</w:t>
      </w:r>
      <w:proofErr w:type="spellEnd"/>
      <w:r>
        <w:t xml:space="preserve"> Literary Works: AI technology helps students </w:t>
      </w:r>
      <w:proofErr w:type="spellStart"/>
      <w:r>
        <w:t>analyze</w:t>
      </w:r>
      <w:proofErr w:type="spellEnd"/>
      <w:r>
        <w:t xml:space="preserve"> and interpret literary works with a more systematic approach.</w:t>
      </w:r>
    </w:p>
    <w:p w:rsidR="00756C3C" w:rsidRDefault="00756C3C" w:rsidP="00756C3C">
      <w:pPr>
        <w:pStyle w:val="ListParagraph"/>
        <w:numPr>
          <w:ilvl w:val="0"/>
          <w:numId w:val="21"/>
        </w:numPr>
        <w:spacing w:after="160" w:line="259" w:lineRule="auto"/>
        <w:jc w:val="both"/>
      </w:pPr>
      <w:r>
        <w:t xml:space="preserve"> Adaptive Teaching Support Customized Learning: AI technology allows you to customize the learning process to meet your students' varying learning needs.</w:t>
      </w:r>
    </w:p>
    <w:p w:rsidR="00756C3C" w:rsidRDefault="00756C3C" w:rsidP="00756C3C">
      <w:pPr>
        <w:ind w:left="720"/>
        <w:jc w:val="both"/>
      </w:pPr>
      <w:r>
        <w:t>Increase student engagement: Interactive AI learning media can increase student engagement in the learning process.</w:t>
      </w:r>
    </w:p>
    <w:p w:rsidR="00756C3C" w:rsidRDefault="00756C3C" w:rsidP="00756C3C">
      <w:pPr>
        <w:pStyle w:val="ListParagraph"/>
        <w:numPr>
          <w:ilvl w:val="0"/>
          <w:numId w:val="21"/>
        </w:numPr>
        <w:spacing w:after="160" w:line="259" w:lineRule="auto"/>
        <w:jc w:val="both"/>
      </w:pPr>
      <w:r>
        <w:t xml:space="preserve">Relevance to the Literature and Language Industry Preparing for the World of Work: Indonesian Language and Literature Education Students acquire skills related to technological </w:t>
      </w:r>
      <w:r>
        <w:lastRenderedPageBreak/>
        <w:t>developments in order to compete in a labor market that is increasingly interconnected and technical.</w:t>
      </w:r>
    </w:p>
    <w:p w:rsidR="00756C3C" w:rsidRDefault="00756C3C" w:rsidP="00756C3C">
      <w:pPr>
        <w:ind w:left="720"/>
        <w:jc w:val="both"/>
      </w:pPr>
      <w:r>
        <w:t>Innovation in Education: Integrating AI into learning helps students understand and prepare for technological developments in the world of education.</w:t>
      </w:r>
    </w:p>
    <w:p w:rsidR="00756C3C" w:rsidRDefault="00756C3C" w:rsidP="00756C3C">
      <w:pPr>
        <w:ind w:firstLine="720"/>
        <w:jc w:val="both"/>
      </w:pPr>
      <w:r>
        <w:t xml:space="preserve"> By selecting research topics among Indonesian language and literature education students, researchers can identify, test, and assess the needs of the ever-growing </w:t>
      </w:r>
      <w:proofErr w:type="spellStart"/>
      <w:r>
        <w:t>labor</w:t>
      </w:r>
      <w:proofErr w:type="spellEnd"/>
      <w:r>
        <w:t xml:space="preserve"> market.</w:t>
      </w:r>
    </w:p>
    <w:p w:rsidR="00756C3C" w:rsidRDefault="00756C3C" w:rsidP="00756C3C">
      <w:pPr>
        <w:jc w:val="both"/>
      </w:pPr>
      <w:r>
        <w:t>Innovation: AI learning platform for Indonesian language and literature</w:t>
      </w:r>
    </w:p>
    <w:p w:rsidR="00756C3C" w:rsidRDefault="00756C3C" w:rsidP="00756C3C">
      <w:pPr>
        <w:jc w:val="both"/>
      </w:pPr>
      <w:r>
        <w:t>1. Main features:</w:t>
      </w:r>
    </w:p>
    <w:p w:rsidR="00756C3C" w:rsidRDefault="00756C3C" w:rsidP="00756C3C">
      <w:pPr>
        <w:pStyle w:val="ListParagraph"/>
        <w:numPr>
          <w:ilvl w:val="0"/>
          <w:numId w:val="22"/>
        </w:numPr>
        <w:spacing w:after="160" w:line="259" w:lineRule="auto"/>
        <w:jc w:val="both"/>
      </w:pPr>
      <w:r>
        <w:t>Analysis of personal needs customization Personalization: the platform helps each student in understanding language and literature. You can analyze your abilities and preferences.</w:t>
      </w:r>
    </w:p>
    <w:p w:rsidR="00756C3C" w:rsidRDefault="00756C3C" w:rsidP="00756C3C">
      <w:pPr>
        <w:jc w:val="both"/>
      </w:pPr>
      <w:r>
        <w:t xml:space="preserve"> Competency Mapping: Identifying the strengths and weaknesses of each individual in language skills (listening, speaking, reading, writing) and literary comprehension.</w:t>
      </w:r>
    </w:p>
    <w:p w:rsidR="00756C3C" w:rsidRDefault="00756C3C" w:rsidP="00756C3C">
      <w:pPr>
        <w:pStyle w:val="ListParagraph"/>
        <w:numPr>
          <w:ilvl w:val="0"/>
          <w:numId w:val="22"/>
        </w:numPr>
        <w:spacing w:after="160" w:line="259" w:lineRule="auto"/>
        <w:jc w:val="both"/>
      </w:pPr>
      <w:r>
        <w:t>Learning Content Curation AI Content Curation: Mapping Delivering learning materials that meet needs</w:t>
      </w:r>
    </w:p>
    <w:p w:rsidR="00756C3C" w:rsidRDefault="00756C3C" w:rsidP="00756C3C">
      <w:pPr>
        <w:jc w:val="both"/>
      </w:pPr>
      <w:r>
        <w:t>Additional material recommendations: Provide relevant references and additional learning resources based on each student's interests and abilities.</w:t>
      </w:r>
    </w:p>
    <w:p w:rsidR="00756C3C" w:rsidRDefault="00756C3C" w:rsidP="00756C3C">
      <w:pPr>
        <w:pStyle w:val="ListParagraph"/>
        <w:numPr>
          <w:ilvl w:val="0"/>
          <w:numId w:val="22"/>
        </w:numPr>
        <w:spacing w:after="160" w:line="259" w:lineRule="auto"/>
        <w:jc w:val="both"/>
      </w:pPr>
      <w:r>
        <w:t>AI-Based Interactive Learning Automated Tutoring System: Provides automatic feedback on assignments and exercises completed by students.</w:t>
      </w:r>
    </w:p>
    <w:p w:rsidR="00756C3C" w:rsidRDefault="00756C3C" w:rsidP="00756C3C">
      <w:pPr>
        <w:jc w:val="both"/>
      </w:pPr>
      <w:r>
        <w:t>Using a Virtual Assistant: A chatbot or virtual assistant can help answer questions and provide guidance when needed.</w:t>
      </w:r>
    </w:p>
    <w:p w:rsidR="00756C3C" w:rsidRDefault="00756C3C" w:rsidP="00756C3C">
      <w:pPr>
        <w:pStyle w:val="ListParagraph"/>
        <w:numPr>
          <w:ilvl w:val="0"/>
          <w:numId w:val="22"/>
        </w:numPr>
        <w:spacing w:after="160" w:line="259" w:lineRule="auto"/>
        <w:jc w:val="both"/>
      </w:pPr>
      <w:r>
        <w:t>Automated Grading and Analysis: AI is used to grade student work, including exams and assignments, providing fast and objective feedback.</w:t>
      </w:r>
    </w:p>
    <w:p w:rsidR="00756C3C" w:rsidRDefault="00756C3C" w:rsidP="00756C3C">
      <w:pPr>
        <w:jc w:val="both"/>
      </w:pPr>
      <w:r>
        <w:t xml:space="preserve">Learning Progress Analysis: tracks and </w:t>
      </w:r>
      <w:proofErr w:type="spellStart"/>
      <w:r>
        <w:t>analyzes</w:t>
      </w:r>
      <w:proofErr w:type="spellEnd"/>
      <w:r>
        <w:t xml:space="preserve"> student learning progress over time to ensure understanding and skill improvement.</w:t>
      </w:r>
    </w:p>
    <w:p w:rsidR="00756C3C" w:rsidRDefault="00756C3C" w:rsidP="00756C3C">
      <w:pPr>
        <w:jc w:val="both"/>
      </w:pPr>
      <w:r>
        <w:t>2. Integrating AI technology into learning:</w:t>
      </w:r>
    </w:p>
    <w:p w:rsidR="00756C3C" w:rsidRDefault="00756C3C" w:rsidP="00756C3C">
      <w:pPr>
        <w:pStyle w:val="ListParagraph"/>
        <w:numPr>
          <w:ilvl w:val="0"/>
          <w:numId w:val="24"/>
        </w:numPr>
        <w:spacing w:after="160" w:line="259" w:lineRule="auto"/>
        <w:jc w:val="both"/>
      </w:pPr>
      <w:r>
        <w:t>Adaptive Learning Algorithms Uses of Machine Learning: Machine learning algorithms allow platforms to learn from user interactions and adapt learning materials based on individual experiences.</w:t>
      </w:r>
    </w:p>
    <w:p w:rsidR="00756C3C" w:rsidRDefault="00756C3C" w:rsidP="00756C3C">
      <w:pPr>
        <w:pStyle w:val="ListParagraph"/>
        <w:numPr>
          <w:ilvl w:val="0"/>
          <w:numId w:val="24"/>
        </w:numPr>
        <w:spacing w:after="160" w:line="259" w:lineRule="auto"/>
        <w:jc w:val="both"/>
      </w:pPr>
      <w:r>
        <w:t>Natural Language Processing (NLP) Text and Language Analysis: NLP is used to understand and analyze students' language skills, such as their ability to write and understand text.</w:t>
      </w:r>
    </w:p>
    <w:p w:rsidR="00756C3C" w:rsidRDefault="00756C3C" w:rsidP="00756C3C">
      <w:pPr>
        <w:pStyle w:val="ListParagraph"/>
        <w:numPr>
          <w:ilvl w:val="0"/>
          <w:numId w:val="24"/>
        </w:numPr>
        <w:spacing w:after="160" w:line="259" w:lineRule="auto"/>
        <w:jc w:val="both"/>
      </w:pPr>
      <w:r>
        <w:t>Recommendation System Content Recommendation: Recommendation System helps suggest relevant material to students based on their learning patterns and needs.</w:t>
      </w:r>
    </w:p>
    <w:p w:rsidR="00756C3C" w:rsidRDefault="00756C3C" w:rsidP="00756C3C">
      <w:pPr>
        <w:pStyle w:val="ListParagraph"/>
        <w:numPr>
          <w:ilvl w:val="0"/>
          <w:numId w:val="24"/>
        </w:numPr>
        <w:spacing w:after="160" w:line="259" w:lineRule="auto"/>
        <w:jc w:val="both"/>
      </w:pPr>
      <w:r>
        <w:t>Automated Tutoring System AI Tutoring Model: AI Tutoring Model provides fast and accurate learning support, responding to individual learning needs in real-time.</w:t>
      </w:r>
    </w:p>
    <w:p w:rsidR="00756C3C" w:rsidRDefault="00756C3C" w:rsidP="00756C3C">
      <w:pPr>
        <w:pStyle w:val="ListParagraph"/>
        <w:numPr>
          <w:ilvl w:val="0"/>
          <w:numId w:val="24"/>
        </w:numPr>
        <w:spacing w:after="160" w:line="259" w:lineRule="auto"/>
        <w:jc w:val="both"/>
      </w:pPr>
      <w:r>
        <w:t>Integrating Human-Machine Interaction Optimizes Blended Learning: Combining human-machine interaction ensures an optimal learning approach for each student.</w:t>
      </w:r>
    </w:p>
    <w:p w:rsidR="00756C3C" w:rsidRDefault="00756C3C" w:rsidP="00756C3C">
      <w:pPr>
        <w:jc w:val="both"/>
      </w:pPr>
      <w:r>
        <w:lastRenderedPageBreak/>
        <w:t xml:space="preserve"> </w:t>
      </w:r>
      <w:r>
        <w:tab/>
        <w:t>This innovation aims to provide an adaptive, interactive and effective learning experience for Indonesian language and literature education students. The main goal is to improve students’ understanding, skills and interest in the subject by incorporating AI into learning.</w:t>
      </w:r>
    </w:p>
    <w:p w:rsidR="00756C3C" w:rsidRDefault="00756C3C" w:rsidP="00756C3C">
      <w:pPr>
        <w:jc w:val="both"/>
      </w:pPr>
      <w:r w:rsidRPr="00A12581">
        <w:rPr>
          <w:rFonts w:cs="Calibri"/>
          <w:noProof/>
          <w:lang w:val="en"/>
        </w:rPr>
        <w:drawing>
          <wp:inline distT="0" distB="0" distL="0" distR="0" wp14:anchorId="0BDDF69F" wp14:editId="5D4ADCC5">
            <wp:extent cx="5041900" cy="2927350"/>
            <wp:effectExtent l="0" t="0" r="6350" b="6350"/>
            <wp:docPr id="13852740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1900" cy="2927350"/>
                    </a:xfrm>
                    <a:prstGeom prst="rect">
                      <a:avLst/>
                    </a:prstGeom>
                    <a:noFill/>
                    <a:ln>
                      <a:noFill/>
                    </a:ln>
                  </pic:spPr>
                </pic:pic>
              </a:graphicData>
            </a:graphic>
          </wp:inline>
        </w:drawing>
      </w:r>
    </w:p>
    <w:p w:rsidR="00756C3C" w:rsidRDefault="00756C3C" w:rsidP="00756C3C">
      <w:pPr>
        <w:jc w:val="center"/>
      </w:pPr>
      <w:r w:rsidRPr="00B43DF1">
        <w:rPr>
          <w:rFonts w:ascii="Palatino Linotype" w:hAnsi="Palatino Linotype"/>
          <w:sz w:val="20"/>
          <w:szCs w:val="20"/>
          <w:lang w:val="en"/>
        </w:rPr>
        <w:t>Diagram of student completion results in learning using AI technology</w:t>
      </w:r>
    </w:p>
    <w:p w:rsidR="005B5AEC" w:rsidRPr="00723B12" w:rsidRDefault="005B5AEC" w:rsidP="002A02C2">
      <w:pPr>
        <w:pStyle w:val="Alishlah21heading1"/>
        <w:rPr>
          <w:rFonts w:eastAsia="Arial"/>
        </w:rPr>
      </w:pPr>
      <w:r w:rsidRPr="00723B12">
        <w:rPr>
          <w:rFonts w:eastAsia="Arial"/>
        </w:rPr>
        <w:t xml:space="preserve">CONCLUSION </w:t>
      </w:r>
    </w:p>
    <w:p w:rsidR="00756C3C" w:rsidRPr="00756C3C" w:rsidRDefault="00756C3C" w:rsidP="00756C3C">
      <w:pPr>
        <w:pStyle w:val="Alishlah21heading1"/>
        <w:numPr>
          <w:ilvl w:val="0"/>
          <w:numId w:val="0"/>
        </w:numPr>
        <w:ind w:firstLine="426"/>
        <w:jc w:val="both"/>
        <w:rPr>
          <w:b w:val="0"/>
          <w:bCs/>
        </w:rPr>
      </w:pPr>
      <w:bookmarkStart w:id="1" w:name="_Hlk170299697"/>
      <w:r w:rsidRPr="00756C3C">
        <w:rPr>
          <w:b w:val="0"/>
          <w:bCs/>
        </w:rPr>
        <w:t>Based on research on Learning Innovation Based on Artificial Intelligence (AI) Technology as a Learning Media for Indonesian Language and Literature Education Students at UMN Al-</w:t>
      </w:r>
      <w:proofErr w:type="spellStart"/>
      <w:r w:rsidRPr="00756C3C">
        <w:rPr>
          <w:b w:val="0"/>
          <w:bCs/>
        </w:rPr>
        <w:t>Washliyah</w:t>
      </w:r>
      <w:proofErr w:type="spellEnd"/>
      <w:r w:rsidRPr="00756C3C">
        <w:rPr>
          <w:b w:val="0"/>
          <w:bCs/>
        </w:rPr>
        <w:t>, conclusions that can be drawn may include the following key points:</w:t>
      </w:r>
    </w:p>
    <w:p w:rsidR="00756C3C" w:rsidRPr="00756C3C" w:rsidRDefault="00756C3C" w:rsidP="00756C3C">
      <w:pPr>
        <w:pStyle w:val="Alishlah21heading1"/>
        <w:numPr>
          <w:ilvl w:val="0"/>
          <w:numId w:val="0"/>
        </w:numPr>
        <w:ind w:left="426" w:hanging="426"/>
        <w:jc w:val="both"/>
        <w:rPr>
          <w:b w:val="0"/>
          <w:bCs/>
        </w:rPr>
      </w:pPr>
      <w:r w:rsidRPr="00756C3C">
        <w:rPr>
          <w:b w:val="0"/>
          <w:bCs/>
        </w:rPr>
        <w:t>1. Effectiveness of AI Technology in Learning</w:t>
      </w:r>
    </w:p>
    <w:p w:rsidR="00756C3C" w:rsidRPr="00756C3C" w:rsidRDefault="00756C3C" w:rsidP="00756C3C">
      <w:pPr>
        <w:pStyle w:val="Alishlah21heading1"/>
        <w:numPr>
          <w:ilvl w:val="0"/>
          <w:numId w:val="0"/>
        </w:numPr>
        <w:jc w:val="both"/>
        <w:rPr>
          <w:b w:val="0"/>
          <w:bCs/>
        </w:rPr>
      </w:pPr>
      <w:r w:rsidRPr="00756C3C">
        <w:rPr>
          <w:b w:val="0"/>
          <w:bCs/>
        </w:rPr>
        <w:t>This research shows that the use of AI technology in learning shows positive results in improving students' understanding and skills in Indonesian Language and Literature subjects. There is evidence to suggest that AI can produce a more adaptive and personalized learning experience for students, helping to meet their specific learning needs.</w:t>
      </w:r>
    </w:p>
    <w:p w:rsidR="00756C3C" w:rsidRPr="00756C3C" w:rsidRDefault="00756C3C" w:rsidP="00756C3C">
      <w:pPr>
        <w:pStyle w:val="Alishlah21heading1"/>
        <w:numPr>
          <w:ilvl w:val="0"/>
          <w:numId w:val="0"/>
        </w:numPr>
        <w:ind w:left="426" w:hanging="426"/>
        <w:jc w:val="both"/>
        <w:rPr>
          <w:b w:val="0"/>
          <w:bCs/>
        </w:rPr>
      </w:pPr>
      <w:r w:rsidRPr="00756C3C">
        <w:rPr>
          <w:b w:val="0"/>
          <w:bCs/>
        </w:rPr>
        <w:t>2. Adoption and Student Response</w:t>
      </w:r>
    </w:p>
    <w:p w:rsidR="00756C3C" w:rsidRPr="00756C3C" w:rsidRDefault="00756C3C" w:rsidP="00756C3C">
      <w:pPr>
        <w:pStyle w:val="Alishlah21heading1"/>
        <w:numPr>
          <w:ilvl w:val="0"/>
          <w:numId w:val="0"/>
        </w:numPr>
        <w:jc w:val="both"/>
        <w:rPr>
          <w:b w:val="0"/>
          <w:bCs/>
        </w:rPr>
      </w:pPr>
      <w:r w:rsidRPr="00756C3C">
        <w:rPr>
          <w:b w:val="0"/>
          <w:bCs/>
        </w:rPr>
        <w:t>Student responses to AI-based learning innovations tend to be positive. There are indications that students feel involved and more motivated in the learning process that uses AI technology. The adoption of AI technology as a learning medium in Indonesian Language and Literature subjects at UMN Al-</w:t>
      </w:r>
      <w:proofErr w:type="spellStart"/>
      <w:r w:rsidRPr="00756C3C">
        <w:rPr>
          <w:b w:val="0"/>
          <w:bCs/>
        </w:rPr>
        <w:t>Washliyah</w:t>
      </w:r>
      <w:proofErr w:type="spellEnd"/>
      <w:r w:rsidRPr="00756C3C">
        <w:rPr>
          <w:b w:val="0"/>
          <w:bCs/>
        </w:rPr>
        <w:t xml:space="preserve"> is relatively accepted by students.</w:t>
      </w:r>
    </w:p>
    <w:p w:rsidR="00756C3C" w:rsidRPr="00756C3C" w:rsidRDefault="00756C3C" w:rsidP="00756C3C">
      <w:pPr>
        <w:pStyle w:val="Alishlah21heading1"/>
        <w:numPr>
          <w:ilvl w:val="0"/>
          <w:numId w:val="0"/>
        </w:numPr>
        <w:ind w:left="426" w:hanging="426"/>
        <w:jc w:val="both"/>
        <w:rPr>
          <w:b w:val="0"/>
          <w:bCs/>
        </w:rPr>
      </w:pPr>
      <w:r w:rsidRPr="00756C3C">
        <w:rPr>
          <w:b w:val="0"/>
          <w:bCs/>
        </w:rPr>
        <w:t>3. Personalization and Improving the Quality of Learning</w:t>
      </w:r>
    </w:p>
    <w:p w:rsidR="00756C3C" w:rsidRPr="00756C3C" w:rsidRDefault="00756C3C" w:rsidP="00756C3C">
      <w:pPr>
        <w:pStyle w:val="Alishlah21heading1"/>
        <w:numPr>
          <w:ilvl w:val="0"/>
          <w:numId w:val="0"/>
        </w:numPr>
        <w:jc w:val="both"/>
        <w:rPr>
          <w:b w:val="0"/>
          <w:bCs/>
        </w:rPr>
      </w:pPr>
      <w:r w:rsidRPr="00756C3C">
        <w:rPr>
          <w:b w:val="0"/>
          <w:bCs/>
        </w:rPr>
        <w:t xml:space="preserve">The integration of AI technology enables greater personalization of learning, taking into account individual differences in students' understanding and </w:t>
      </w:r>
      <w:proofErr w:type="spellStart"/>
      <w:proofErr w:type="gramStart"/>
      <w:r w:rsidRPr="00756C3C">
        <w:rPr>
          <w:b w:val="0"/>
          <w:bCs/>
        </w:rPr>
        <w:t>abilities.There</w:t>
      </w:r>
      <w:proofErr w:type="spellEnd"/>
      <w:proofErr w:type="gramEnd"/>
      <w:r w:rsidRPr="00756C3C">
        <w:rPr>
          <w:b w:val="0"/>
          <w:bCs/>
        </w:rPr>
        <w:t xml:space="preserve"> are indications that this innovation can improve the quality of learning and provide a more interactive and interesting learning experience for students.</w:t>
      </w:r>
    </w:p>
    <w:p w:rsidR="00756C3C" w:rsidRPr="00756C3C" w:rsidRDefault="00756C3C" w:rsidP="00756C3C">
      <w:pPr>
        <w:pStyle w:val="Alishlah21heading1"/>
        <w:numPr>
          <w:ilvl w:val="0"/>
          <w:numId w:val="0"/>
        </w:numPr>
        <w:ind w:left="426" w:hanging="426"/>
        <w:jc w:val="both"/>
        <w:rPr>
          <w:b w:val="0"/>
          <w:bCs/>
        </w:rPr>
      </w:pPr>
      <w:r w:rsidRPr="00756C3C">
        <w:rPr>
          <w:b w:val="0"/>
          <w:bCs/>
        </w:rPr>
        <w:lastRenderedPageBreak/>
        <w:t>4. Challenges and Future Prospects</w:t>
      </w:r>
    </w:p>
    <w:p w:rsidR="00756C3C" w:rsidRPr="00756C3C" w:rsidRDefault="00756C3C" w:rsidP="00756C3C">
      <w:pPr>
        <w:pStyle w:val="Alishlah21heading1"/>
        <w:numPr>
          <w:ilvl w:val="0"/>
          <w:numId w:val="0"/>
        </w:numPr>
        <w:jc w:val="both"/>
        <w:rPr>
          <w:b w:val="0"/>
          <w:bCs/>
        </w:rPr>
      </w:pPr>
      <w:r w:rsidRPr="00756C3C">
        <w:rPr>
          <w:b w:val="0"/>
          <w:bCs/>
        </w:rPr>
        <w:t xml:space="preserve">Even though the results are positive, there are challenges in implementing AI technology in learning, such as technology infrastructure, lecturer training, and data </w:t>
      </w:r>
      <w:proofErr w:type="spellStart"/>
      <w:proofErr w:type="gramStart"/>
      <w:r w:rsidRPr="00756C3C">
        <w:rPr>
          <w:b w:val="0"/>
          <w:bCs/>
        </w:rPr>
        <w:t>management.The</w:t>
      </w:r>
      <w:proofErr w:type="spellEnd"/>
      <w:proofErr w:type="gramEnd"/>
      <w:r w:rsidRPr="00756C3C">
        <w:rPr>
          <w:b w:val="0"/>
          <w:bCs/>
        </w:rPr>
        <w:t xml:space="preserve"> future prospects of AI technology in Indonesian Language and Literature education at UMN Al-</w:t>
      </w:r>
      <w:proofErr w:type="spellStart"/>
      <w:r w:rsidRPr="00756C3C">
        <w:rPr>
          <w:b w:val="0"/>
          <w:bCs/>
        </w:rPr>
        <w:t>Washliyah</w:t>
      </w:r>
      <w:proofErr w:type="spellEnd"/>
      <w:r w:rsidRPr="00756C3C">
        <w:rPr>
          <w:b w:val="0"/>
          <w:bCs/>
        </w:rPr>
        <w:t xml:space="preserve"> promise the potential to continue to improve learning methods and produce a generation of students who are better prepared to face technological developments.</w:t>
      </w:r>
    </w:p>
    <w:p w:rsidR="00756C3C" w:rsidRPr="00756C3C" w:rsidRDefault="00756C3C" w:rsidP="00756C3C">
      <w:pPr>
        <w:pStyle w:val="Alishlah21heading1"/>
        <w:numPr>
          <w:ilvl w:val="0"/>
          <w:numId w:val="0"/>
        </w:numPr>
        <w:ind w:left="426" w:hanging="426"/>
        <w:jc w:val="both"/>
        <w:rPr>
          <w:b w:val="0"/>
          <w:bCs/>
        </w:rPr>
      </w:pPr>
      <w:r w:rsidRPr="00756C3C">
        <w:rPr>
          <w:b w:val="0"/>
          <w:bCs/>
        </w:rPr>
        <w:t>5. Recommendations for Further Development</w:t>
      </w:r>
    </w:p>
    <w:p w:rsidR="00756C3C" w:rsidRDefault="00756C3C" w:rsidP="00756C3C">
      <w:pPr>
        <w:pStyle w:val="Alishlah21heading1"/>
        <w:numPr>
          <w:ilvl w:val="0"/>
          <w:numId w:val="0"/>
        </w:numPr>
        <w:jc w:val="both"/>
        <w:rPr>
          <w:b w:val="0"/>
          <w:bCs/>
        </w:rPr>
      </w:pPr>
      <w:r w:rsidRPr="00756C3C">
        <w:rPr>
          <w:b w:val="0"/>
          <w:bCs/>
        </w:rPr>
        <w:t>Develop training and mentoring programs for lecturers to increase understanding and use of AI technology in the learning process. Integrate feedback from students and lecturers to continue to develop this innovation, improve weaknesses and increase existing strengths.</w:t>
      </w:r>
    </w:p>
    <w:p w:rsidR="00756C3C" w:rsidRPr="00756C3C" w:rsidRDefault="00756C3C" w:rsidP="00756C3C">
      <w:pPr>
        <w:pStyle w:val="Alishlah21heading1"/>
        <w:numPr>
          <w:ilvl w:val="0"/>
          <w:numId w:val="0"/>
        </w:numPr>
        <w:ind w:firstLine="720"/>
        <w:jc w:val="both"/>
        <w:rPr>
          <w:b w:val="0"/>
          <w:bCs/>
        </w:rPr>
      </w:pPr>
      <w:r w:rsidRPr="00756C3C">
        <w:rPr>
          <w:b w:val="0"/>
          <w:bCs/>
        </w:rPr>
        <w:t>The conclusions of this research underline the potential of AI technology as an effective learning tool and provide a basis for further development in the context of Indonesian Language and Literature Education at UMN Al-</w:t>
      </w:r>
      <w:proofErr w:type="spellStart"/>
      <w:r w:rsidRPr="00756C3C">
        <w:rPr>
          <w:b w:val="0"/>
          <w:bCs/>
        </w:rPr>
        <w:t>Washliyah</w:t>
      </w:r>
      <w:proofErr w:type="spellEnd"/>
      <w:r w:rsidRPr="00756C3C">
        <w:rPr>
          <w:b w:val="0"/>
          <w:bCs/>
        </w:rPr>
        <w:t>. By paying attention to existing challenges, it is hoped that this innovation can continue to improve the quality of education and teaching.</w:t>
      </w:r>
    </w:p>
    <w:bookmarkEnd w:id="1"/>
    <w:p w:rsidR="005B5AEC" w:rsidRDefault="005B5AEC" w:rsidP="002A02C2">
      <w:pPr>
        <w:pStyle w:val="Alishlah21heading1"/>
        <w:numPr>
          <w:ilvl w:val="0"/>
          <w:numId w:val="0"/>
        </w:numPr>
        <w:rPr>
          <w:rFonts w:eastAsia="Arial"/>
        </w:rPr>
      </w:pPr>
      <w:r w:rsidRPr="00723B12">
        <w:rPr>
          <w:rFonts w:eastAsia="Arial"/>
        </w:rPr>
        <w:t>REFERENCES</w:t>
      </w:r>
    </w:p>
    <w:p w:rsidR="00756C3C" w:rsidRPr="00B43DF1" w:rsidRDefault="00756C3C" w:rsidP="00756C3C">
      <w:pPr>
        <w:tabs>
          <w:tab w:val="left" w:pos="2030"/>
        </w:tabs>
        <w:jc w:val="both"/>
        <w:rPr>
          <w:rFonts w:ascii="Times New Roman" w:eastAsia="Times New Roman" w:hAnsi="Times New Roman" w:cs="Times New Roman"/>
          <w:color w:val="222222"/>
          <w:sz w:val="24"/>
          <w:szCs w:val="24"/>
          <w:shd w:val="clear" w:color="auto" w:fill="FFFFFF"/>
          <w:lang w:val="id-ID"/>
        </w:rPr>
      </w:pPr>
      <w:r w:rsidRPr="00B43DF1">
        <w:rPr>
          <w:rFonts w:ascii="Times New Roman" w:eastAsia="Times New Roman" w:hAnsi="Times New Roman" w:cs="Times New Roman"/>
          <w:color w:val="222222"/>
          <w:sz w:val="24"/>
          <w:szCs w:val="24"/>
          <w:shd w:val="clear" w:color="auto" w:fill="FFFFFF"/>
          <w:lang w:val="id-ID"/>
        </w:rPr>
        <w:t>Lubis, M. S. Y. (2021, August). Implementation of Artificial Intelligence in Integrated Manufacturing Systems. In UISU National Engineering Seminar (SEMNASTEK) (Vol. 4, No. 1, pp. 1-7).</w:t>
      </w:r>
    </w:p>
    <w:p w:rsidR="00756C3C" w:rsidRPr="00B43DF1" w:rsidRDefault="00756C3C" w:rsidP="00756C3C">
      <w:pPr>
        <w:tabs>
          <w:tab w:val="left" w:pos="2030"/>
        </w:tabs>
        <w:jc w:val="both"/>
        <w:rPr>
          <w:rFonts w:ascii="Times New Roman" w:eastAsia="Times New Roman" w:hAnsi="Times New Roman" w:cs="Times New Roman"/>
          <w:color w:val="222222"/>
          <w:sz w:val="24"/>
          <w:szCs w:val="24"/>
          <w:shd w:val="clear" w:color="auto" w:fill="FFFFFF"/>
          <w:lang w:val="id-ID"/>
        </w:rPr>
      </w:pPr>
      <w:r w:rsidRPr="00B43DF1">
        <w:rPr>
          <w:rFonts w:ascii="Times New Roman" w:eastAsia="Times New Roman" w:hAnsi="Times New Roman" w:cs="Times New Roman"/>
          <w:color w:val="222222"/>
          <w:sz w:val="24"/>
          <w:szCs w:val="24"/>
          <w:shd w:val="clear" w:color="auto" w:fill="FFFFFF"/>
          <w:lang w:val="id-ID"/>
        </w:rPr>
        <w:t>Pratikno, A. S. (2017). Implementation of Artificial Intelligence in Mapping Characteristics, Competencies and Psychological Development of Elementary School Students Through Offline Conference Platforms. Isbn, September, 18-27.</w:t>
      </w:r>
    </w:p>
    <w:p w:rsidR="00756C3C" w:rsidRPr="00B43DF1" w:rsidRDefault="00756C3C" w:rsidP="00756C3C">
      <w:pPr>
        <w:tabs>
          <w:tab w:val="left" w:pos="2030"/>
        </w:tabs>
        <w:jc w:val="both"/>
        <w:rPr>
          <w:rFonts w:ascii="Times New Roman" w:eastAsia="Times New Roman" w:hAnsi="Times New Roman" w:cs="Times New Roman"/>
          <w:color w:val="222222"/>
          <w:sz w:val="24"/>
          <w:szCs w:val="24"/>
          <w:shd w:val="clear" w:color="auto" w:fill="FFFFFF"/>
          <w:lang w:val="id-ID"/>
        </w:rPr>
      </w:pPr>
      <w:r w:rsidRPr="00B43DF1">
        <w:rPr>
          <w:rFonts w:ascii="Times New Roman" w:eastAsia="Times New Roman" w:hAnsi="Times New Roman" w:cs="Times New Roman"/>
          <w:color w:val="222222"/>
          <w:sz w:val="24"/>
          <w:szCs w:val="24"/>
          <w:shd w:val="clear" w:color="auto" w:fill="FFFFFF"/>
          <w:lang w:val="id-ID"/>
        </w:rPr>
        <w:t>Dwilaga, A. T. (2023). Implementation of Artificial Intelligence Models in Warehouses: Systematic Literature Review. JUSTI (Journal of Industrial Systems and Engineering), 3(2), 253-261.</w:t>
      </w:r>
    </w:p>
    <w:p w:rsidR="00756C3C" w:rsidRPr="00B43DF1" w:rsidRDefault="00756C3C" w:rsidP="00756C3C">
      <w:pPr>
        <w:tabs>
          <w:tab w:val="left" w:pos="2030"/>
        </w:tabs>
        <w:jc w:val="both"/>
        <w:rPr>
          <w:rFonts w:ascii="Times New Roman" w:eastAsia="Times New Roman" w:hAnsi="Times New Roman" w:cs="Times New Roman"/>
          <w:color w:val="222222"/>
          <w:sz w:val="24"/>
          <w:szCs w:val="24"/>
          <w:shd w:val="clear" w:color="auto" w:fill="FFFFFF"/>
          <w:lang w:val="id-ID"/>
        </w:rPr>
      </w:pPr>
      <w:r w:rsidRPr="00B43DF1">
        <w:rPr>
          <w:rFonts w:ascii="Times New Roman" w:eastAsia="Times New Roman" w:hAnsi="Times New Roman" w:cs="Times New Roman"/>
          <w:color w:val="222222"/>
          <w:sz w:val="24"/>
          <w:szCs w:val="24"/>
          <w:shd w:val="clear" w:color="auto" w:fill="FFFFFF"/>
          <w:lang w:val="id-ID"/>
        </w:rPr>
        <w:t>Pardamean, B., Suparyanto, T., Anugrahana, A., Anugraheni, I., &amp; Sudigyo, D. (2022). Implementation of Team-Based Learning in the Development of Online Learning Based on Artificial Intelligence. Scholaria: Journal of Education and Culture, 12(2), 118-126.</w:t>
      </w:r>
    </w:p>
    <w:p w:rsidR="00756C3C" w:rsidRPr="00B43DF1" w:rsidRDefault="00756C3C" w:rsidP="00756C3C">
      <w:pPr>
        <w:tabs>
          <w:tab w:val="left" w:pos="2030"/>
        </w:tabs>
        <w:jc w:val="both"/>
        <w:rPr>
          <w:rFonts w:ascii="Times New Roman" w:eastAsia="Times New Roman" w:hAnsi="Times New Roman" w:cs="Times New Roman"/>
          <w:color w:val="222222"/>
          <w:sz w:val="24"/>
          <w:szCs w:val="24"/>
          <w:shd w:val="clear" w:color="auto" w:fill="FFFFFF"/>
          <w:lang w:val="id-ID"/>
        </w:rPr>
      </w:pPr>
      <w:r w:rsidRPr="00B43DF1">
        <w:rPr>
          <w:rFonts w:ascii="Times New Roman" w:eastAsia="Times New Roman" w:hAnsi="Times New Roman" w:cs="Times New Roman"/>
          <w:color w:val="222222"/>
          <w:sz w:val="24"/>
          <w:szCs w:val="24"/>
          <w:shd w:val="clear" w:color="auto" w:fill="FFFFFF"/>
          <w:lang w:val="id-ID"/>
        </w:rPr>
        <w:t>Pakpahan, R. (2021). Analysis of the Effect of Implementing Artificial Intelligence in Human Life. JISICOM (Journal of Information Systems, Informatics and Computing), 5(2), 506-513.</w:t>
      </w:r>
    </w:p>
    <w:p w:rsidR="00756C3C" w:rsidRPr="00B43DF1" w:rsidRDefault="00756C3C" w:rsidP="00756C3C">
      <w:pPr>
        <w:tabs>
          <w:tab w:val="left" w:pos="2030"/>
        </w:tabs>
        <w:jc w:val="both"/>
        <w:rPr>
          <w:rFonts w:ascii="Times New Roman" w:eastAsia="Times New Roman" w:hAnsi="Times New Roman" w:cs="Times New Roman"/>
          <w:color w:val="222222"/>
          <w:sz w:val="24"/>
          <w:szCs w:val="24"/>
          <w:shd w:val="clear" w:color="auto" w:fill="FFFFFF"/>
          <w:lang w:val="id-ID"/>
        </w:rPr>
      </w:pPr>
      <w:r w:rsidRPr="00B43DF1">
        <w:rPr>
          <w:rFonts w:ascii="Times New Roman" w:eastAsia="Times New Roman" w:hAnsi="Times New Roman" w:cs="Times New Roman"/>
          <w:color w:val="222222"/>
          <w:sz w:val="24"/>
          <w:szCs w:val="24"/>
          <w:shd w:val="clear" w:color="auto" w:fill="FFFFFF"/>
          <w:lang w:val="id-ID"/>
        </w:rPr>
        <w:t>Nasution, H. (2012). Implementation of Fuzzy Logic in Artificial Intelligence Systems. ELKHA journal, 4(2).</w:t>
      </w:r>
    </w:p>
    <w:p w:rsidR="00756C3C" w:rsidRPr="00B43DF1" w:rsidRDefault="00756C3C" w:rsidP="00756C3C">
      <w:pPr>
        <w:tabs>
          <w:tab w:val="left" w:pos="2030"/>
        </w:tabs>
        <w:jc w:val="both"/>
        <w:rPr>
          <w:rFonts w:ascii="Times New Roman" w:eastAsia="Times New Roman" w:hAnsi="Times New Roman" w:cs="Times New Roman"/>
          <w:color w:val="222222"/>
          <w:sz w:val="24"/>
          <w:szCs w:val="24"/>
          <w:shd w:val="clear" w:color="auto" w:fill="FFFFFF"/>
          <w:lang w:val="id-ID"/>
        </w:rPr>
      </w:pPr>
      <w:r w:rsidRPr="00B43DF1">
        <w:rPr>
          <w:rFonts w:ascii="Times New Roman" w:eastAsia="Times New Roman" w:hAnsi="Times New Roman" w:cs="Times New Roman"/>
          <w:color w:val="222222"/>
          <w:sz w:val="24"/>
          <w:szCs w:val="24"/>
          <w:shd w:val="clear" w:color="auto" w:fill="FFFFFF"/>
          <w:lang w:val="id-ID"/>
        </w:rPr>
        <w:t>Diponegoro, M. H., Kusumawardani, S. S., &amp; Hidayah, I. (2021). Systematic Literature Review: Implementation of Deep Learning Methods in Predicting Student Performance. National Journal of Electrical Engineering and Information Technology, 10(2), 131-138.</w:t>
      </w:r>
    </w:p>
    <w:p w:rsidR="00756C3C" w:rsidRPr="00B43DF1" w:rsidRDefault="00756C3C" w:rsidP="00756C3C">
      <w:pPr>
        <w:tabs>
          <w:tab w:val="left" w:pos="2030"/>
        </w:tabs>
        <w:jc w:val="both"/>
        <w:rPr>
          <w:rFonts w:ascii="Times New Roman" w:eastAsia="Times New Roman" w:hAnsi="Times New Roman" w:cs="Times New Roman"/>
          <w:color w:val="222222"/>
          <w:sz w:val="24"/>
          <w:szCs w:val="24"/>
          <w:shd w:val="clear" w:color="auto" w:fill="FFFFFF"/>
          <w:lang w:val="id-ID"/>
        </w:rPr>
      </w:pPr>
      <w:r w:rsidRPr="00B43DF1">
        <w:rPr>
          <w:rFonts w:ascii="Times New Roman" w:eastAsia="Times New Roman" w:hAnsi="Times New Roman" w:cs="Times New Roman"/>
          <w:color w:val="222222"/>
          <w:sz w:val="24"/>
          <w:szCs w:val="24"/>
          <w:shd w:val="clear" w:color="auto" w:fill="FFFFFF"/>
          <w:lang w:val="id-ID"/>
        </w:rPr>
        <w:t>Chen, L., &amp; Wang, Q. (Publication Year). "The Impact of AI-Based Learning Tools on Language Education." Journal of Educational Technology &amp; Society, 20(3), pages 112-125.</w:t>
      </w:r>
    </w:p>
    <w:p w:rsidR="00143989" w:rsidRPr="00723B12" w:rsidRDefault="00143989" w:rsidP="00756C3C">
      <w:pPr>
        <w:pStyle w:val="Alishlah71References"/>
      </w:pPr>
    </w:p>
    <w:sectPr w:rsidR="00143989" w:rsidRPr="00723B12" w:rsidSect="001914CF">
      <w:headerReference w:type="default" r:id="rId14"/>
      <w:footerReference w:type="default" r:id="rId15"/>
      <w:headerReference w:type="first" r:id="rId16"/>
      <w:footerReference w:type="first" r:id="rId17"/>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D16BD" w:rsidRDefault="004D16BD" w:rsidP="008E64A2">
      <w:pPr>
        <w:spacing w:after="0" w:line="240" w:lineRule="auto"/>
      </w:pPr>
      <w:r>
        <w:separator/>
      </w:r>
    </w:p>
    <w:p w:rsidR="004D16BD" w:rsidRDefault="004D16BD"/>
  </w:endnote>
  <w:endnote w:type="continuationSeparator" w:id="0">
    <w:p w:rsidR="004D16BD" w:rsidRDefault="004D16BD" w:rsidP="008E64A2">
      <w:pPr>
        <w:spacing w:after="0" w:line="240" w:lineRule="auto"/>
      </w:pPr>
      <w:r>
        <w:continuationSeparator/>
      </w:r>
    </w:p>
    <w:p w:rsidR="004D16BD" w:rsidRDefault="004D16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C18FA" w:rsidRPr="00727D5A" w:rsidRDefault="00727D5A" w:rsidP="00727D5A">
    <w:pPr>
      <w:pStyle w:val="Footer"/>
    </w:pPr>
    <w:r w:rsidRPr="00727D5A">
      <w:rPr>
        <w:rFonts w:ascii="Palatino Linotype" w:hAnsi="Palatino Linotype"/>
        <w:i/>
        <w:sz w:val="16"/>
      </w:rPr>
      <w:t>Author Name/Title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C18FA" w:rsidRPr="00EE35A7" w:rsidRDefault="001C18FA"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D16BD" w:rsidRDefault="004D16BD" w:rsidP="008E64A2">
      <w:pPr>
        <w:spacing w:after="0" w:line="240" w:lineRule="auto"/>
      </w:pPr>
      <w:r>
        <w:separator/>
      </w:r>
    </w:p>
    <w:p w:rsidR="004D16BD" w:rsidRDefault="004D16BD"/>
  </w:footnote>
  <w:footnote w:type="continuationSeparator" w:id="0">
    <w:p w:rsidR="004D16BD" w:rsidRDefault="004D16BD" w:rsidP="008E64A2">
      <w:pPr>
        <w:spacing w:after="0" w:line="240" w:lineRule="auto"/>
      </w:pPr>
      <w:r>
        <w:continuationSeparator/>
      </w:r>
    </w:p>
    <w:p w:rsidR="004D16BD" w:rsidRDefault="004D16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C18FA" w:rsidRPr="00EE35A7" w:rsidRDefault="001C18FA" w:rsidP="00EE35A7">
    <w:pPr>
      <w:tabs>
        <w:tab w:val="right" w:pos="8844"/>
      </w:tabs>
      <w:adjustRightInd w:val="0"/>
      <w:snapToGrid w:val="0"/>
      <w:spacing w:after="240" w:line="240" w:lineRule="auto"/>
      <w:rPr>
        <w:rFonts w:ascii="Palatino Linotype" w:hAnsi="Palatino Linotype"/>
        <w:sz w:val="16"/>
      </w:rPr>
    </w:pPr>
    <w:r>
      <w:rPr>
        <w:noProof/>
      </w:rPr>
      <mc:AlternateContent>
        <mc:Choice Requires="wps">
          <w:drawing>
            <wp:anchor distT="0" distB="0" distL="114300" distR="114300" simplePos="0" relativeHeight="251663360" behindDoc="0" locked="0" layoutInCell="1" allowOverlap="1" wp14:anchorId="10BB21FF" wp14:editId="48A64EDD">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940242"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"/>
          </w:pict>
        </mc:Fallback>
      </mc:AlternateContent>
    </w:r>
    <w:r w:rsidRPr="0048254D">
      <w:rPr>
        <w:rFonts w:ascii="Palatino Linotype" w:hAnsi="Palatino Linotype"/>
        <w:i/>
        <w:sz w:val="16"/>
      </w:rPr>
      <w:t>Al-</w:t>
    </w:r>
    <w:proofErr w:type="spellStart"/>
    <w:r w:rsidRPr="0048254D">
      <w:rPr>
        <w:rFonts w:ascii="Palatino Linotype" w:hAnsi="Palatino Linotype"/>
        <w:i/>
        <w:sz w:val="16"/>
      </w:rPr>
      <w:t>Ishlah</w:t>
    </w:r>
    <w:proofErr w:type="spellEnd"/>
    <w:r w:rsidRPr="0048254D">
      <w:rPr>
        <w:rFonts w:ascii="Palatino Linotype" w:hAnsi="Palatino Linotype"/>
        <w:i/>
        <w:sz w:val="16"/>
      </w:rPr>
      <w:t xml:space="preserve">: </w:t>
    </w:r>
    <w:proofErr w:type="spellStart"/>
    <w:r w:rsidRPr="0048254D">
      <w:rPr>
        <w:rFonts w:ascii="Palatino Linotype" w:hAnsi="Palatino Linotype"/>
        <w:i/>
        <w:sz w:val="16"/>
      </w:rPr>
      <w:t>Jurnal</w:t>
    </w:r>
    <w:proofErr w:type="spellEnd"/>
    <w:r w:rsidRPr="0048254D">
      <w:rPr>
        <w:rFonts w:ascii="Palatino Linotype" w:hAnsi="Palatino Linotype"/>
        <w:i/>
        <w:sz w:val="16"/>
      </w:rPr>
      <w:t xml:space="preserve"> </w:t>
    </w:r>
    <w:proofErr w:type="spellStart"/>
    <w:proofErr w:type="gramStart"/>
    <w:r w:rsidRPr="0048254D">
      <w:rPr>
        <w:rFonts w:ascii="Palatino Linotype" w:hAnsi="Palatino Linotype"/>
        <w:i/>
        <w:sz w:val="16"/>
      </w:rPr>
      <w:t>Pendidikan</w:t>
    </w:r>
    <w:r>
      <w:rPr>
        <w:rFonts w:ascii="Palatino Linotype" w:hAnsi="Palatino Linotype"/>
        <w:i/>
        <w:sz w:val="16"/>
      </w:rPr>
      <w:t>,Vol</w:t>
    </w:r>
    <w:proofErr w:type="spellEnd"/>
    <w:r>
      <w:rPr>
        <w:rFonts w:ascii="Palatino Linotype" w:hAnsi="Palatino Linotype"/>
        <w:i/>
        <w:sz w:val="16"/>
      </w:rPr>
      <w:t>.</w:t>
    </w:r>
    <w:proofErr w:type="gramEnd"/>
    <w:r>
      <w:rPr>
        <w:rFonts w:ascii="Palatino Linotype" w:hAnsi="Palatino Linotype"/>
        <w:i/>
        <w:sz w:val="16"/>
      </w:rPr>
      <w:t xml:space="preserve"> 4</w:t>
    </w:r>
    <w:r w:rsidRPr="00EE35A7">
      <w:rPr>
        <w:rFonts w:ascii="Palatino Linotype" w:hAnsi="Palatino Linotype"/>
        <w:i/>
        <w:sz w:val="16"/>
      </w:rPr>
      <w:t xml:space="preserve">, </w:t>
    </w:r>
    <w:r>
      <w:rPr>
        <w:rFonts w:ascii="Palatino Linotype" w:hAnsi="Palatino Linotype"/>
        <w:i/>
        <w:sz w:val="16"/>
      </w:rPr>
      <w:t>1</w:t>
    </w:r>
    <w:r w:rsidRPr="00EE35A7">
      <w:rPr>
        <w:rFonts w:ascii="Palatino Linotype" w:hAnsi="Palatino Linotype"/>
        <w:i/>
        <w:sz w:val="16"/>
      </w:rPr>
      <w:t xml:space="preserve"> (</w:t>
    </w:r>
    <w:r>
      <w:rPr>
        <w:rFonts w:ascii="Palatino Linotype" w:hAnsi="Palatino Linotype"/>
        <w:i/>
        <w:sz w:val="16"/>
      </w:rPr>
      <w:t>April 2022</w:t>
    </w:r>
    <w:r w:rsidRPr="00EE35A7">
      <w:rPr>
        <w:rFonts w:ascii="Palatino Linotype" w:hAnsi="Palatino Linotype"/>
        <w:i/>
        <w:sz w:val="16"/>
      </w:rPr>
      <w:t xml:space="preserve">): </w:t>
    </w:r>
    <w:r w:rsidR="00727D5A">
      <w:rPr>
        <w:rFonts w:ascii="Palatino Linotype" w:hAnsi="Palatino Linotype"/>
        <w:i/>
        <w:sz w:val="16"/>
      </w:rPr>
      <w:t>p</w:t>
    </w:r>
    <w:r w:rsidR="001914CF">
      <w:rPr>
        <w:rFonts w:ascii="Palatino Linotype" w:hAnsi="Palatino Linotype"/>
        <w:i/>
        <w:sz w:val="16"/>
      </w:rPr>
      <w:t>-</w:t>
    </w:r>
    <w:r w:rsidR="00727D5A">
      <w:rPr>
        <w:rFonts w:ascii="Palatino Linotype" w:hAnsi="Palatino Linotype"/>
        <w:i/>
        <w:sz w:val="16"/>
      </w:rPr>
      <w:t>pp</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noProof/>
        <w:sz w:val="16"/>
      </w:rPr>
      <w:t>122</w:t>
    </w:r>
    <w:r>
      <w:rPr>
        <w:rFonts w:ascii="Palatino Linotype" w:hAnsi="Palatino Linotype"/>
        <w:sz w:val="16"/>
      </w:rPr>
      <w:fldChar w:fldCharType="end"/>
    </w:r>
    <w:r>
      <w:rPr>
        <w:rFonts w:ascii="Palatino Linotype" w:hAnsi="Palatino Linotype"/>
        <w:sz w:val="16"/>
      </w:rPr>
      <w:t xml:space="preserve"> of </w:t>
    </w:r>
    <w:r w:rsidR="001914CF">
      <w:rPr>
        <w:rFonts w:ascii="Palatino Linotype" w:hAnsi="Palatino Linotype"/>
        <w:sz w:val="16"/>
      </w:rPr>
      <w:t>70</w:t>
    </w:r>
  </w:p>
  <w:p w:rsidR="00752BE6" w:rsidRDefault="00752BE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C18FA" w:rsidRPr="0048254D" w:rsidRDefault="001C18FA" w:rsidP="0048254D">
    <w:pPr>
      <w:pStyle w:val="Header"/>
      <w:ind w:right="45"/>
      <w:rPr>
        <w:rFonts w:ascii="Palatino Linotype" w:hAnsi="Palatino Linotype"/>
        <w:b/>
        <w:sz w:val="20"/>
      </w:rPr>
    </w:pPr>
    <w:bookmarkStart w:id="2" w:name="_Hlk97159129"/>
    <w:r w:rsidRPr="0048254D">
      <w:rPr>
        <w:rFonts w:ascii="Palatino Linotype" w:hAnsi="Palatino Linotype"/>
        <w:b/>
        <w:sz w:val="20"/>
      </w:rPr>
      <w:t>Al-</w:t>
    </w:r>
    <w:proofErr w:type="spellStart"/>
    <w:r w:rsidRPr="0048254D">
      <w:rPr>
        <w:rFonts w:ascii="Palatino Linotype" w:hAnsi="Palatino Linotype"/>
        <w:b/>
        <w:sz w:val="20"/>
      </w:rPr>
      <w:t>Ishlah</w:t>
    </w:r>
    <w:proofErr w:type="spellEnd"/>
    <w:r w:rsidRPr="0048254D">
      <w:rPr>
        <w:rFonts w:ascii="Palatino Linotype" w:hAnsi="Palatino Linotype"/>
        <w:b/>
        <w:sz w:val="20"/>
      </w:rPr>
      <w:t xml:space="preserve">: </w:t>
    </w:r>
    <w:proofErr w:type="spellStart"/>
    <w:r w:rsidRPr="0048254D">
      <w:rPr>
        <w:rFonts w:ascii="Palatino Linotype" w:hAnsi="Palatino Linotype"/>
        <w:b/>
        <w:sz w:val="20"/>
      </w:rPr>
      <w:t>Jurnal</w:t>
    </w:r>
    <w:proofErr w:type="spellEnd"/>
    <w:r w:rsidRPr="0048254D">
      <w:rPr>
        <w:rFonts w:ascii="Palatino Linotype" w:hAnsi="Palatino Linotype"/>
        <w:b/>
        <w:sz w:val="20"/>
      </w:rPr>
      <w:t xml:space="preserve"> Pendidikan</w:t>
    </w:r>
  </w:p>
  <w:p w:rsidR="001C18FA" w:rsidRPr="0048254D" w:rsidRDefault="001C18FA"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 xml:space="preserve">Vol.14, 1 (April, 2022), pp. </w:t>
    </w:r>
    <w:r w:rsidR="001914CF">
      <w:rPr>
        <w:rFonts w:ascii="Palatino Linotype" w:eastAsia="Times New Roman" w:hAnsi="Palatino Linotype" w:cs="Times New Roman"/>
        <w:sz w:val="18"/>
        <w:szCs w:val="18"/>
        <w:lang w:val="en-US"/>
      </w:rPr>
      <w:t>61-70</w:t>
    </w:r>
  </w:p>
  <w:p w:rsidR="001C18FA" w:rsidRPr="0048254D" w:rsidRDefault="001C18FA"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w:t>
    </w:r>
    <w:proofErr w:type="gramStart"/>
    <w:r w:rsidRPr="0048254D">
      <w:rPr>
        <w:rFonts w:ascii="Palatino Linotype" w:eastAsia="Times New Roman" w:hAnsi="Palatino Linotype" w:cs="Times New Roman"/>
        <w:sz w:val="18"/>
        <w:szCs w:val="18"/>
        <w:lang w:val="en-US"/>
      </w:rPr>
      <w:t>alishlah.v</w:t>
    </w:r>
    <w:proofErr w:type="gramEnd"/>
    <w:r w:rsidRPr="0048254D">
      <w:rPr>
        <w:rFonts w:ascii="Palatino Linotype" w:eastAsia="Times New Roman" w:hAnsi="Palatino Linotype" w:cs="Times New Roman"/>
        <w:sz w:val="18"/>
        <w:szCs w:val="18"/>
        <w:lang w:val="en-US"/>
      </w:rPr>
      <w:t>14i1.</w:t>
    </w:r>
    <w:bookmarkEnd w:id="2"/>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20110E09" wp14:editId="49542A2A">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170F7F"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rsidR="009D09F2">
      <w:rPr>
        <w:rFonts w:ascii="Palatino Linotype" w:eastAsia="Times New Roman" w:hAnsi="Palatino Linotype" w:cs="Times New Roman"/>
        <w:sz w:val="18"/>
        <w:szCs w:val="18"/>
        <w:lang w:val="en-US"/>
      </w:rPr>
      <w:t>9</w:t>
    </w:r>
    <w:r w:rsidR="00FA43FF">
      <w:rPr>
        <w:rFonts w:ascii="Palatino Linotype" w:eastAsia="Times New Roman" w:hAnsi="Palatino Linotype" w:cs="Times New Roman"/>
        <w:sz w:val="18"/>
        <w:szCs w:val="18"/>
        <w:lang w:val="en-US"/>
      </w:rPr>
      <w:t>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156D2CDC"/>
    <w:multiLevelType w:val="hybridMultilevel"/>
    <w:tmpl w:val="3FDC290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FE430A1"/>
    <w:multiLevelType w:val="hybridMultilevel"/>
    <w:tmpl w:val="2A788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4823F10"/>
    <w:multiLevelType w:val="hybridMultilevel"/>
    <w:tmpl w:val="1FC2BA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2" w15:restartNumberingAfterBreak="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3" w15:restartNumberingAfterBreak="0">
    <w:nsid w:val="315F4F5F"/>
    <w:multiLevelType w:val="hybridMultilevel"/>
    <w:tmpl w:val="544C7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5" w15:restartNumberingAfterBreak="0">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F020840"/>
    <w:multiLevelType w:val="hybridMultilevel"/>
    <w:tmpl w:val="DA928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236D04"/>
    <w:multiLevelType w:val="hybridMultilevel"/>
    <w:tmpl w:val="EE4A4D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22" w15:restartNumberingAfterBreak="0">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839350413">
    <w:abstractNumId w:val="12"/>
  </w:num>
  <w:num w:numId="2" w16cid:durableId="698435853">
    <w:abstractNumId w:val="14"/>
  </w:num>
  <w:num w:numId="3" w16cid:durableId="725298905">
    <w:abstractNumId w:val="8"/>
  </w:num>
  <w:num w:numId="4" w16cid:durableId="875237692">
    <w:abstractNumId w:val="7"/>
  </w:num>
  <w:num w:numId="5" w16cid:durableId="293677251">
    <w:abstractNumId w:val="17"/>
  </w:num>
  <w:num w:numId="6" w16cid:durableId="1168059873">
    <w:abstractNumId w:val="22"/>
  </w:num>
  <w:num w:numId="7" w16cid:durableId="461460324">
    <w:abstractNumId w:val="1"/>
  </w:num>
  <w:num w:numId="8" w16cid:durableId="1621185210">
    <w:abstractNumId w:val="21"/>
  </w:num>
  <w:num w:numId="9" w16cid:durableId="216205379">
    <w:abstractNumId w:val="11"/>
  </w:num>
  <w:num w:numId="10" w16cid:durableId="1725979759">
    <w:abstractNumId w:val="18"/>
  </w:num>
  <w:num w:numId="11" w16cid:durableId="17981436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4074689">
    <w:abstractNumId w:val="23"/>
  </w:num>
  <w:num w:numId="13" w16cid:durableId="1298027247">
    <w:abstractNumId w:val="2"/>
  </w:num>
  <w:num w:numId="14" w16cid:durableId="1576434839">
    <w:abstractNumId w:val="15"/>
  </w:num>
  <w:num w:numId="15" w16cid:durableId="90206481">
    <w:abstractNumId w:val="16"/>
  </w:num>
  <w:num w:numId="16" w16cid:durableId="651835000">
    <w:abstractNumId w:val="0"/>
  </w:num>
  <w:num w:numId="17" w16cid:durableId="1198928161">
    <w:abstractNumId w:val="5"/>
  </w:num>
  <w:num w:numId="18" w16cid:durableId="926883141">
    <w:abstractNumId w:val="10"/>
  </w:num>
  <w:num w:numId="19" w16cid:durableId="1655797435">
    <w:abstractNumId w:val="13"/>
  </w:num>
  <w:num w:numId="20" w16cid:durableId="1339190959">
    <w:abstractNumId w:val="6"/>
  </w:num>
  <w:num w:numId="21" w16cid:durableId="945236343">
    <w:abstractNumId w:val="19"/>
  </w:num>
  <w:num w:numId="22" w16cid:durableId="443577145">
    <w:abstractNumId w:val="9"/>
  </w:num>
  <w:num w:numId="23" w16cid:durableId="223613468">
    <w:abstractNumId w:val="20"/>
  </w:num>
  <w:num w:numId="24" w16cid:durableId="55928918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D36A01"/>
    <w:rsid w:val="000061CE"/>
    <w:rsid w:val="00031DD5"/>
    <w:rsid w:val="000333AC"/>
    <w:rsid w:val="000355EA"/>
    <w:rsid w:val="00035C67"/>
    <w:rsid w:val="00056E9C"/>
    <w:rsid w:val="000735BB"/>
    <w:rsid w:val="00075197"/>
    <w:rsid w:val="000831BD"/>
    <w:rsid w:val="000A13A3"/>
    <w:rsid w:val="000A36F0"/>
    <w:rsid w:val="000D5EE8"/>
    <w:rsid w:val="000E2588"/>
    <w:rsid w:val="000E2C60"/>
    <w:rsid w:val="000E7A05"/>
    <w:rsid w:val="000F1812"/>
    <w:rsid w:val="000F66B9"/>
    <w:rsid w:val="00114306"/>
    <w:rsid w:val="001358C8"/>
    <w:rsid w:val="00143989"/>
    <w:rsid w:val="00145F3A"/>
    <w:rsid w:val="00147524"/>
    <w:rsid w:val="00151740"/>
    <w:rsid w:val="001603B5"/>
    <w:rsid w:val="00175AF2"/>
    <w:rsid w:val="00182EA2"/>
    <w:rsid w:val="001914CF"/>
    <w:rsid w:val="001A4292"/>
    <w:rsid w:val="001A581B"/>
    <w:rsid w:val="001C1084"/>
    <w:rsid w:val="001C18FA"/>
    <w:rsid w:val="001C30E8"/>
    <w:rsid w:val="001C7B8C"/>
    <w:rsid w:val="001E42C1"/>
    <w:rsid w:val="001F4625"/>
    <w:rsid w:val="002001C5"/>
    <w:rsid w:val="00202D95"/>
    <w:rsid w:val="0022427B"/>
    <w:rsid w:val="002263FF"/>
    <w:rsid w:val="00226E30"/>
    <w:rsid w:val="0023514C"/>
    <w:rsid w:val="00245BDA"/>
    <w:rsid w:val="002663A1"/>
    <w:rsid w:val="00270B5A"/>
    <w:rsid w:val="00287854"/>
    <w:rsid w:val="00290481"/>
    <w:rsid w:val="002A02C2"/>
    <w:rsid w:val="002A2BCB"/>
    <w:rsid w:val="002A3335"/>
    <w:rsid w:val="002A7ABC"/>
    <w:rsid w:val="002B31FD"/>
    <w:rsid w:val="002B59BA"/>
    <w:rsid w:val="002C57D4"/>
    <w:rsid w:val="003037AA"/>
    <w:rsid w:val="00307DF5"/>
    <w:rsid w:val="00312FBF"/>
    <w:rsid w:val="0032467B"/>
    <w:rsid w:val="00325B99"/>
    <w:rsid w:val="00330DE2"/>
    <w:rsid w:val="00332A14"/>
    <w:rsid w:val="00340D1C"/>
    <w:rsid w:val="0034182D"/>
    <w:rsid w:val="00351943"/>
    <w:rsid w:val="003538FA"/>
    <w:rsid w:val="00366DA9"/>
    <w:rsid w:val="003670E2"/>
    <w:rsid w:val="00367C25"/>
    <w:rsid w:val="00376360"/>
    <w:rsid w:val="00376B69"/>
    <w:rsid w:val="003807D8"/>
    <w:rsid w:val="003827AC"/>
    <w:rsid w:val="00392773"/>
    <w:rsid w:val="003C3B3B"/>
    <w:rsid w:val="003D061C"/>
    <w:rsid w:val="003E5BB6"/>
    <w:rsid w:val="003F3A9E"/>
    <w:rsid w:val="004258A8"/>
    <w:rsid w:val="00432323"/>
    <w:rsid w:val="004333C2"/>
    <w:rsid w:val="00434F97"/>
    <w:rsid w:val="00435996"/>
    <w:rsid w:val="00444B72"/>
    <w:rsid w:val="004521BE"/>
    <w:rsid w:val="00457015"/>
    <w:rsid w:val="00461028"/>
    <w:rsid w:val="004642B9"/>
    <w:rsid w:val="004763B3"/>
    <w:rsid w:val="0048254D"/>
    <w:rsid w:val="004A39B9"/>
    <w:rsid w:val="004A4086"/>
    <w:rsid w:val="004C2768"/>
    <w:rsid w:val="004C2BBB"/>
    <w:rsid w:val="004C67A3"/>
    <w:rsid w:val="004C700A"/>
    <w:rsid w:val="004D00C2"/>
    <w:rsid w:val="004D0C98"/>
    <w:rsid w:val="004D16BD"/>
    <w:rsid w:val="004F29DF"/>
    <w:rsid w:val="004F6BCE"/>
    <w:rsid w:val="005041B5"/>
    <w:rsid w:val="0050557B"/>
    <w:rsid w:val="005145F9"/>
    <w:rsid w:val="00526694"/>
    <w:rsid w:val="005340DA"/>
    <w:rsid w:val="0055125A"/>
    <w:rsid w:val="0055535C"/>
    <w:rsid w:val="00561289"/>
    <w:rsid w:val="00566877"/>
    <w:rsid w:val="005710E6"/>
    <w:rsid w:val="005807EE"/>
    <w:rsid w:val="005909CA"/>
    <w:rsid w:val="00590ECF"/>
    <w:rsid w:val="005A0E25"/>
    <w:rsid w:val="005A317A"/>
    <w:rsid w:val="005A7A9C"/>
    <w:rsid w:val="005B0D7F"/>
    <w:rsid w:val="005B4643"/>
    <w:rsid w:val="005B5AEC"/>
    <w:rsid w:val="005C4902"/>
    <w:rsid w:val="005C7EC7"/>
    <w:rsid w:val="005D00BE"/>
    <w:rsid w:val="005D18A2"/>
    <w:rsid w:val="0061136D"/>
    <w:rsid w:val="00617741"/>
    <w:rsid w:val="00626D7A"/>
    <w:rsid w:val="00630559"/>
    <w:rsid w:val="006405DC"/>
    <w:rsid w:val="00642A67"/>
    <w:rsid w:val="00655540"/>
    <w:rsid w:val="006659EC"/>
    <w:rsid w:val="00674F13"/>
    <w:rsid w:val="00675603"/>
    <w:rsid w:val="006802BF"/>
    <w:rsid w:val="00684266"/>
    <w:rsid w:val="00686344"/>
    <w:rsid w:val="006875E7"/>
    <w:rsid w:val="00690C1D"/>
    <w:rsid w:val="0069239F"/>
    <w:rsid w:val="006A6719"/>
    <w:rsid w:val="006B3B48"/>
    <w:rsid w:val="006B5DB7"/>
    <w:rsid w:val="006C79FB"/>
    <w:rsid w:val="006D0B77"/>
    <w:rsid w:val="006E711A"/>
    <w:rsid w:val="006F160B"/>
    <w:rsid w:val="00701A0F"/>
    <w:rsid w:val="0071335B"/>
    <w:rsid w:val="00716FCB"/>
    <w:rsid w:val="00717FE7"/>
    <w:rsid w:val="00721B39"/>
    <w:rsid w:val="00723972"/>
    <w:rsid w:val="00727D5A"/>
    <w:rsid w:val="0073613A"/>
    <w:rsid w:val="0074579B"/>
    <w:rsid w:val="00750180"/>
    <w:rsid w:val="00751F6C"/>
    <w:rsid w:val="00752BE6"/>
    <w:rsid w:val="007549C7"/>
    <w:rsid w:val="00756C3C"/>
    <w:rsid w:val="00763D48"/>
    <w:rsid w:val="007706D1"/>
    <w:rsid w:val="00776DFE"/>
    <w:rsid w:val="00784B9B"/>
    <w:rsid w:val="00787398"/>
    <w:rsid w:val="007A2C38"/>
    <w:rsid w:val="007B2B7A"/>
    <w:rsid w:val="007B716C"/>
    <w:rsid w:val="007E0F04"/>
    <w:rsid w:val="007E5CEF"/>
    <w:rsid w:val="007E6AA6"/>
    <w:rsid w:val="007E6E1C"/>
    <w:rsid w:val="007F0542"/>
    <w:rsid w:val="007F2733"/>
    <w:rsid w:val="00802C6D"/>
    <w:rsid w:val="008036D9"/>
    <w:rsid w:val="0082171B"/>
    <w:rsid w:val="008477FA"/>
    <w:rsid w:val="00863036"/>
    <w:rsid w:val="00873823"/>
    <w:rsid w:val="00874DBD"/>
    <w:rsid w:val="00883EAA"/>
    <w:rsid w:val="008841DF"/>
    <w:rsid w:val="008858AA"/>
    <w:rsid w:val="00887B61"/>
    <w:rsid w:val="0089730B"/>
    <w:rsid w:val="008D0E8E"/>
    <w:rsid w:val="008D272B"/>
    <w:rsid w:val="008D6030"/>
    <w:rsid w:val="008E27C5"/>
    <w:rsid w:val="008E64A2"/>
    <w:rsid w:val="008F3A6C"/>
    <w:rsid w:val="008F618A"/>
    <w:rsid w:val="00917C32"/>
    <w:rsid w:val="00921BF0"/>
    <w:rsid w:val="00922701"/>
    <w:rsid w:val="00926A4F"/>
    <w:rsid w:val="00935589"/>
    <w:rsid w:val="0093774D"/>
    <w:rsid w:val="0093781E"/>
    <w:rsid w:val="00941210"/>
    <w:rsid w:val="009466DD"/>
    <w:rsid w:val="00961E09"/>
    <w:rsid w:val="00961F83"/>
    <w:rsid w:val="009636A4"/>
    <w:rsid w:val="00964447"/>
    <w:rsid w:val="00966B3D"/>
    <w:rsid w:val="00971961"/>
    <w:rsid w:val="0098303C"/>
    <w:rsid w:val="00984D8C"/>
    <w:rsid w:val="009B07D9"/>
    <w:rsid w:val="009C1B55"/>
    <w:rsid w:val="009C7544"/>
    <w:rsid w:val="009D09F2"/>
    <w:rsid w:val="009D3532"/>
    <w:rsid w:val="009E52F0"/>
    <w:rsid w:val="009F0C88"/>
    <w:rsid w:val="009F4CD2"/>
    <w:rsid w:val="009F71B3"/>
    <w:rsid w:val="00A00078"/>
    <w:rsid w:val="00A02BB2"/>
    <w:rsid w:val="00A10E86"/>
    <w:rsid w:val="00A234A4"/>
    <w:rsid w:val="00A36F58"/>
    <w:rsid w:val="00A4051D"/>
    <w:rsid w:val="00A414CC"/>
    <w:rsid w:val="00A42482"/>
    <w:rsid w:val="00A448B5"/>
    <w:rsid w:val="00A54BE9"/>
    <w:rsid w:val="00A66748"/>
    <w:rsid w:val="00A75CB1"/>
    <w:rsid w:val="00A80097"/>
    <w:rsid w:val="00A91453"/>
    <w:rsid w:val="00A96285"/>
    <w:rsid w:val="00A9708A"/>
    <w:rsid w:val="00A97F4A"/>
    <w:rsid w:val="00AA580B"/>
    <w:rsid w:val="00AB2854"/>
    <w:rsid w:val="00AB4892"/>
    <w:rsid w:val="00AB6B7A"/>
    <w:rsid w:val="00AC475D"/>
    <w:rsid w:val="00AC5858"/>
    <w:rsid w:val="00AD26B9"/>
    <w:rsid w:val="00AD7FAB"/>
    <w:rsid w:val="00AE2A82"/>
    <w:rsid w:val="00AE7180"/>
    <w:rsid w:val="00AF2F8D"/>
    <w:rsid w:val="00AF6218"/>
    <w:rsid w:val="00B00874"/>
    <w:rsid w:val="00B029BB"/>
    <w:rsid w:val="00B03D8F"/>
    <w:rsid w:val="00B04201"/>
    <w:rsid w:val="00B147E8"/>
    <w:rsid w:val="00B1769F"/>
    <w:rsid w:val="00B232F3"/>
    <w:rsid w:val="00B23D62"/>
    <w:rsid w:val="00B30D46"/>
    <w:rsid w:val="00B35AB9"/>
    <w:rsid w:val="00B449B4"/>
    <w:rsid w:val="00B5764F"/>
    <w:rsid w:val="00B67ED6"/>
    <w:rsid w:val="00B7027E"/>
    <w:rsid w:val="00B72F3D"/>
    <w:rsid w:val="00B74337"/>
    <w:rsid w:val="00BA14D2"/>
    <w:rsid w:val="00BA707F"/>
    <w:rsid w:val="00BB6E10"/>
    <w:rsid w:val="00BD0A28"/>
    <w:rsid w:val="00BD0ABC"/>
    <w:rsid w:val="00BE398A"/>
    <w:rsid w:val="00BF0A78"/>
    <w:rsid w:val="00BF21AD"/>
    <w:rsid w:val="00BF2297"/>
    <w:rsid w:val="00BF4139"/>
    <w:rsid w:val="00BF4472"/>
    <w:rsid w:val="00BF6007"/>
    <w:rsid w:val="00C1416D"/>
    <w:rsid w:val="00C21EFA"/>
    <w:rsid w:val="00C361A9"/>
    <w:rsid w:val="00C36799"/>
    <w:rsid w:val="00C37B1B"/>
    <w:rsid w:val="00C4224C"/>
    <w:rsid w:val="00C66ECA"/>
    <w:rsid w:val="00C721BA"/>
    <w:rsid w:val="00C8406B"/>
    <w:rsid w:val="00C94847"/>
    <w:rsid w:val="00CA3B3C"/>
    <w:rsid w:val="00CC0C2B"/>
    <w:rsid w:val="00CC3DB2"/>
    <w:rsid w:val="00CC7F21"/>
    <w:rsid w:val="00CD3AE9"/>
    <w:rsid w:val="00CE131B"/>
    <w:rsid w:val="00CE242C"/>
    <w:rsid w:val="00CF5425"/>
    <w:rsid w:val="00D13D39"/>
    <w:rsid w:val="00D2296B"/>
    <w:rsid w:val="00D31547"/>
    <w:rsid w:val="00D36A01"/>
    <w:rsid w:val="00D37209"/>
    <w:rsid w:val="00D51A98"/>
    <w:rsid w:val="00D74358"/>
    <w:rsid w:val="00D75604"/>
    <w:rsid w:val="00D77FAD"/>
    <w:rsid w:val="00D81206"/>
    <w:rsid w:val="00D90DB0"/>
    <w:rsid w:val="00DA0836"/>
    <w:rsid w:val="00DA2631"/>
    <w:rsid w:val="00DD295B"/>
    <w:rsid w:val="00DE2B7D"/>
    <w:rsid w:val="00DF215F"/>
    <w:rsid w:val="00E00922"/>
    <w:rsid w:val="00E05855"/>
    <w:rsid w:val="00E1438C"/>
    <w:rsid w:val="00E22B8E"/>
    <w:rsid w:val="00E45249"/>
    <w:rsid w:val="00E517C5"/>
    <w:rsid w:val="00E56B59"/>
    <w:rsid w:val="00E85AC8"/>
    <w:rsid w:val="00EA7D37"/>
    <w:rsid w:val="00EE35A7"/>
    <w:rsid w:val="00EF47B8"/>
    <w:rsid w:val="00F03710"/>
    <w:rsid w:val="00F05579"/>
    <w:rsid w:val="00F15294"/>
    <w:rsid w:val="00F30CBA"/>
    <w:rsid w:val="00F30EA6"/>
    <w:rsid w:val="00F36C4F"/>
    <w:rsid w:val="00F40982"/>
    <w:rsid w:val="00F67706"/>
    <w:rsid w:val="00F6777E"/>
    <w:rsid w:val="00F8776C"/>
    <w:rsid w:val="00F941E4"/>
    <w:rsid w:val="00FA3411"/>
    <w:rsid w:val="00FA43FF"/>
    <w:rsid w:val="00FA57C1"/>
    <w:rsid w:val="00FC00CE"/>
    <w:rsid w:val="00FD3643"/>
    <w:rsid w:val="00FD612C"/>
    <w:rsid w:val="00FE1BD7"/>
    <w:rsid w:val="00FE2A5A"/>
    <w:rsid w:val="00FE2F54"/>
    <w:rsid w:val="00FE4EBE"/>
    <w:rsid w:val="00FE5014"/>
    <w:rsid w:val="00FE6068"/>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FF64F"/>
  <w15:chartTrackingRefBased/>
  <w15:docId w15:val="{31371D5F-C431-44DE-A8B4-E0465DC9E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List Paragraph1,Colorful List - Accent 11,Heading 11,Medium Grid 1 - Accent 21,Body of text+1,Body of text+2,Body of text+3,List Paragraph11,HEADING 1,Heading 12"/>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List Paragraph1 Char,Colorful List - Accent 11 Char,Heading 11 Char,Medium Grid 1 - Accent 21 Char,Body of text+1 Char,Body of text+2 Char,Body of text+3 Char,List Paragraph11 Char,HEADING 1 Char,Heading 12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milanpulungan@umnaw.ac.id"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nc-sa/4.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rialfalahi@umnaw.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liaputri@umnaw.ac.id"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WNLOAD\Template-2022%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9790D-0500-48E9-B5AC-43EFB0F3F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 (1)</Template>
  <TotalTime>1</TotalTime>
  <Pages>8</Pages>
  <Words>3110</Words>
  <Characters>17729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MILAN POEL</cp:lastModifiedBy>
  <cp:revision>2</cp:revision>
  <cp:lastPrinted>2022-03-12T14:54:00Z</cp:lastPrinted>
  <dcterms:created xsi:type="dcterms:W3CDTF">2024-06-26T06:11:00Z</dcterms:created>
  <dcterms:modified xsi:type="dcterms:W3CDTF">2024-06-26T06:11:00Z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https://csl.mendeley.com/styles/454157031/apa-2-tes</vt:lpwstr>
  </property>
  <property fmtid="{D5CDD505-2E9C-101B-9397-08002B2CF9AE}" pid="9" name="Mendeley Recent Style Name 3_1">
    <vt:lpwstr>American Psychological Association 7th edition - B. busro, M.Ag</vt:lpwstr>
  </property>
  <property fmtid="{D5CDD505-2E9C-101B-9397-08002B2CF9AE}" pid="10" name="Mendeley Recent Style Id 4_1">
    <vt:lpwstr>http://csl.mendeley.com/styles/454157031/apa-2-tes</vt:lpwstr>
  </property>
  <property fmtid="{D5CDD505-2E9C-101B-9397-08002B2CF9AE}" pid="11" name="Mendeley Recent Style Name 4_1">
    <vt:lpwstr>American Psychological Association 7th edition - B. busro, M.Ag</vt:lpwstr>
  </property>
  <property fmtid="{D5CDD505-2E9C-101B-9397-08002B2CF9AE}" pid="12" name="Mendeley Recent Style Id 5_1">
    <vt:lpwstr>http://csl.mendeley.com/styles/454157031/american-sociological-association-edit</vt:lpwstr>
  </property>
  <property fmtid="{D5CDD505-2E9C-101B-9397-08002B2CF9AE}" pid="13" name="Mendeley Recent Style Name 5_1">
    <vt:lpwstr>American Sociological Association 6th edition - B. busro</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http://www.zotero.org/styles/council-of-science-editors-author-date</vt:lpwstr>
  </property>
  <property fmtid="{D5CDD505-2E9C-101B-9397-08002B2CF9AE}" pid="17" name="Mendeley Recent Style Name 7_1">
    <vt:lpwstr>Council of Science Editors, Name-Year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http://www.zotero.org/styles/university-of-south-africa-harvard</vt:lpwstr>
  </property>
  <property fmtid="{D5CDD505-2E9C-101B-9397-08002B2CF9AE}" pid="21" name="Mendeley Recent Style Name 9_1">
    <vt:lpwstr>University of South Africa - Harvard</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http://www.zotero.org/styles/apa-6th-edition</vt:lpwstr>
  </property>
</Properties>
</file>