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0A368" w14:textId="77777777" w:rsidR="002B4F44" w:rsidRPr="00456F5D" w:rsidRDefault="002B4F44" w:rsidP="002B4F44">
      <w:pPr>
        <w:adjustRightInd w:val="0"/>
        <w:snapToGrid w:val="0"/>
        <w:spacing w:before="600" w:after="240" w:line="400" w:lineRule="exact"/>
        <w:jc w:val="both"/>
        <w:rPr>
          <w:rFonts w:ascii="Palatino Linotype" w:eastAsia="SimSun" w:hAnsi="Palatino Linotype" w:cs="Times New Roman"/>
          <w:b/>
          <w:color w:val="000000"/>
          <w:sz w:val="28"/>
          <w:szCs w:val="28"/>
          <w:lang w:val="en-GB" w:eastAsia="de-DE"/>
        </w:rPr>
      </w:pPr>
      <w:r w:rsidRPr="00456F5D">
        <w:rPr>
          <w:rFonts w:ascii="Palatino Linotype" w:eastAsia="SimSun" w:hAnsi="Palatino Linotype" w:cs="Times New Roman"/>
          <w:b/>
          <w:color w:val="000000"/>
          <w:sz w:val="28"/>
          <w:szCs w:val="28"/>
          <w:lang w:val="en-GB" w:eastAsia="de-DE"/>
        </w:rPr>
        <w:t xml:space="preserve">Revitalization Strategy of Local Wisdom Value Tri </w:t>
      </w:r>
      <w:proofErr w:type="spellStart"/>
      <w:r w:rsidRPr="00456F5D">
        <w:rPr>
          <w:rFonts w:ascii="Palatino Linotype" w:eastAsia="SimSun" w:hAnsi="Palatino Linotype" w:cs="Times New Roman"/>
          <w:b/>
          <w:color w:val="000000"/>
          <w:sz w:val="28"/>
          <w:szCs w:val="28"/>
          <w:lang w:val="en-GB" w:eastAsia="de-DE"/>
        </w:rPr>
        <w:t>Tangtu</w:t>
      </w:r>
      <w:proofErr w:type="spellEnd"/>
      <w:r w:rsidRPr="00456F5D">
        <w:rPr>
          <w:rFonts w:ascii="Palatino Linotype" w:eastAsia="SimSun" w:hAnsi="Palatino Linotype" w:cs="Times New Roman"/>
          <w:b/>
          <w:color w:val="000000"/>
          <w:sz w:val="28"/>
          <w:szCs w:val="28"/>
          <w:lang w:val="en-GB" w:eastAsia="de-DE"/>
        </w:rPr>
        <w:t xml:space="preserve"> for College Students at University</w:t>
      </w:r>
    </w:p>
    <w:p w14:paraId="2369B5AF" w14:textId="77777777" w:rsidR="002B4F44" w:rsidRPr="00456F5D" w:rsidRDefault="002B4F44" w:rsidP="002B4F44">
      <w:pPr>
        <w:adjustRightInd w:val="0"/>
        <w:snapToGrid w:val="0"/>
        <w:spacing w:after="120" w:line="260" w:lineRule="atLeast"/>
        <w:rPr>
          <w:rFonts w:ascii="Palatino Linotype" w:eastAsia="SimSun" w:hAnsi="Palatino Linotype" w:cs="Times New Roman"/>
          <w:b/>
          <w:color w:val="000000"/>
          <w:sz w:val="20"/>
          <w:szCs w:val="20"/>
          <w:vertAlign w:val="superscript"/>
          <w:lang w:val="en-GB" w:eastAsia="de-DE"/>
        </w:rPr>
      </w:pPr>
      <w:r w:rsidRPr="00456F5D">
        <w:rPr>
          <w:rFonts w:ascii="Palatino Linotype" w:eastAsia="SimSun" w:hAnsi="Palatino Linotype" w:cs="Times New Roman"/>
          <w:b/>
          <w:color w:val="000000"/>
          <w:sz w:val="20"/>
          <w:szCs w:val="20"/>
          <w:lang w:val="en-GB" w:eastAsia="de-DE"/>
        </w:rPr>
        <w:t>Runik Machfiroh</w:t>
      </w:r>
      <w:r w:rsidRPr="00456F5D">
        <w:rPr>
          <w:rFonts w:ascii="Palatino Linotype" w:eastAsia="SimSun" w:hAnsi="Palatino Linotype" w:cs="Times New Roman"/>
          <w:b/>
          <w:color w:val="000000"/>
          <w:sz w:val="20"/>
          <w:szCs w:val="20"/>
          <w:vertAlign w:val="superscript"/>
          <w:lang w:val="en-GB" w:eastAsia="de-DE"/>
        </w:rPr>
        <w:t>1, a</w:t>
      </w:r>
      <w:r w:rsidRPr="00456F5D">
        <w:rPr>
          <w:rFonts w:ascii="Palatino Linotype" w:eastAsia="SimSun" w:hAnsi="Palatino Linotype" w:cs="Times New Roman"/>
          <w:b/>
          <w:color w:val="000000"/>
          <w:sz w:val="20"/>
          <w:szCs w:val="20"/>
          <w:lang w:val="en-GB" w:eastAsia="de-DE"/>
        </w:rPr>
        <w:t>, Ida Rohayani</w:t>
      </w:r>
      <w:r w:rsidRPr="00456F5D">
        <w:rPr>
          <w:rFonts w:ascii="Palatino Linotype" w:eastAsia="SimSun" w:hAnsi="Palatino Linotype" w:cs="Times New Roman"/>
          <w:b/>
          <w:color w:val="000000"/>
          <w:sz w:val="20"/>
          <w:szCs w:val="20"/>
          <w:vertAlign w:val="superscript"/>
          <w:lang w:val="en-GB" w:eastAsia="de-DE"/>
        </w:rPr>
        <w:t>2</w:t>
      </w:r>
      <w:r w:rsidRPr="00456F5D">
        <w:rPr>
          <w:rFonts w:ascii="Palatino Linotype" w:eastAsia="SimSun" w:hAnsi="Palatino Linotype" w:cs="Times New Roman"/>
          <w:b/>
          <w:color w:val="000000"/>
          <w:sz w:val="20"/>
          <w:szCs w:val="20"/>
          <w:lang w:val="en-GB" w:eastAsia="de-DE"/>
        </w:rPr>
        <w:t>, Dicky Hidayat</w:t>
      </w:r>
      <w:r w:rsidRPr="00456F5D">
        <w:rPr>
          <w:rFonts w:ascii="Palatino Linotype" w:eastAsia="SimSun" w:hAnsi="Palatino Linotype" w:cs="Times New Roman"/>
          <w:b/>
          <w:color w:val="000000"/>
          <w:sz w:val="20"/>
          <w:szCs w:val="20"/>
          <w:vertAlign w:val="superscript"/>
          <w:lang w:val="en-GB" w:eastAsia="de-DE"/>
        </w:rPr>
        <w:t>1, b</w:t>
      </w:r>
      <w:r w:rsidRPr="00456F5D">
        <w:rPr>
          <w:rFonts w:ascii="Palatino Linotype" w:eastAsia="SimSun" w:hAnsi="Palatino Linotype" w:cs="Times New Roman"/>
          <w:b/>
          <w:color w:val="000000"/>
          <w:sz w:val="20"/>
          <w:szCs w:val="20"/>
          <w:lang w:val="en-GB" w:eastAsia="de-DE"/>
        </w:rPr>
        <w:t>, Kaede Shirakane</w:t>
      </w:r>
      <w:r w:rsidRPr="00456F5D">
        <w:rPr>
          <w:rFonts w:ascii="Palatino Linotype" w:eastAsia="SimSun" w:hAnsi="Palatino Linotype" w:cs="Times New Roman"/>
          <w:b/>
          <w:color w:val="000000"/>
          <w:sz w:val="20"/>
          <w:szCs w:val="20"/>
          <w:vertAlign w:val="superscript"/>
          <w:lang w:val="en-GB" w:eastAsia="de-DE"/>
        </w:rPr>
        <w:t>3</w:t>
      </w:r>
    </w:p>
    <w:p w14:paraId="296BB971" w14:textId="77777777" w:rsidR="002B4F44" w:rsidRPr="00456F5D" w:rsidRDefault="002B4F44" w:rsidP="002B4F44">
      <w:pPr>
        <w:adjustRightInd w:val="0"/>
        <w:snapToGrid w:val="0"/>
        <w:spacing w:after="0" w:line="200" w:lineRule="atLeast"/>
        <w:ind w:left="311" w:hanging="198"/>
        <w:rPr>
          <w:rFonts w:ascii="Palatino Linotype" w:eastAsia="SimSun" w:hAnsi="Palatino Linotype" w:cs="Times New Roman"/>
          <w:sz w:val="20"/>
          <w:szCs w:val="20"/>
          <w:lang w:val="en-GB" w:eastAsia="de-DE"/>
        </w:rPr>
      </w:pPr>
      <w:r w:rsidRPr="00456F5D">
        <w:rPr>
          <w:rFonts w:ascii="Palatino Linotype" w:eastAsia="SimSun" w:hAnsi="Palatino Linotype" w:cs="Times New Roman"/>
          <w:sz w:val="20"/>
          <w:szCs w:val="20"/>
          <w:vertAlign w:val="superscript"/>
          <w:lang w:val="en-GB" w:eastAsia="de-DE"/>
        </w:rPr>
        <w:t>1</w:t>
      </w:r>
      <w:r w:rsidRPr="00456F5D">
        <w:rPr>
          <w:rFonts w:ascii="Palatino Linotype" w:eastAsia="SimSun" w:hAnsi="Palatino Linotype" w:cs="Times New Roman"/>
          <w:sz w:val="20"/>
          <w:szCs w:val="20"/>
          <w:lang w:val="en-GB" w:eastAsia="de-DE"/>
        </w:rPr>
        <w:tab/>
        <w:t>Telkom University,</w:t>
      </w:r>
      <w:r w:rsidRPr="00456F5D">
        <w:rPr>
          <w:rFonts w:ascii="Palatino Linotype" w:eastAsia="SimSun" w:hAnsi="Palatino Linotype" w:cs="Times New Roman"/>
          <w:sz w:val="20"/>
          <w:szCs w:val="20"/>
          <w:lang w:eastAsia="de-DE"/>
        </w:rPr>
        <w:t xml:space="preserve"> </w:t>
      </w:r>
      <w:r w:rsidRPr="00456F5D">
        <w:rPr>
          <w:rFonts w:ascii="Palatino Linotype" w:eastAsia="SimSun" w:hAnsi="Palatino Linotype" w:cs="Times New Roman"/>
          <w:sz w:val="20"/>
          <w:szCs w:val="20"/>
          <w:lang w:val="en-GB" w:eastAsia="de-DE"/>
        </w:rPr>
        <w:t xml:space="preserve">Jl. Telekomunikasi. 1, Bandung, 40257; </w:t>
      </w:r>
      <w:hyperlink r:id="rId7" w:history="1">
        <w:r w:rsidRPr="00456F5D">
          <w:rPr>
            <w:rFonts w:ascii="Palatino Linotype" w:eastAsia="SimSun" w:hAnsi="Palatino Linotype" w:cs="Times New Roman"/>
            <w:sz w:val="20"/>
            <w:szCs w:val="20"/>
            <w:u w:val="single"/>
            <w:vertAlign w:val="superscript"/>
            <w:lang w:val="en-GB" w:eastAsia="de-DE"/>
          </w:rPr>
          <w:t>a</w:t>
        </w:r>
        <w:r w:rsidRPr="00456F5D">
          <w:rPr>
            <w:rFonts w:ascii="Palatino Linotype" w:eastAsia="SimSun" w:hAnsi="Palatino Linotype" w:cs="Times New Roman"/>
            <w:sz w:val="20"/>
            <w:szCs w:val="20"/>
            <w:u w:val="single"/>
            <w:lang w:val="en-GB" w:eastAsia="de-DE"/>
          </w:rPr>
          <w:t>runikmachfiroh@telkomuniversity.ac.id</w:t>
        </w:r>
      </w:hyperlink>
      <w:r w:rsidRPr="00456F5D">
        <w:rPr>
          <w:rFonts w:ascii="Palatino Linotype" w:eastAsia="SimSun" w:hAnsi="Palatino Linotype" w:cs="Times New Roman"/>
          <w:sz w:val="20"/>
          <w:szCs w:val="20"/>
          <w:lang w:val="en-GB" w:eastAsia="de-DE"/>
        </w:rPr>
        <w:t xml:space="preserve">, </w:t>
      </w:r>
      <w:r w:rsidRPr="00456F5D">
        <w:rPr>
          <w:rFonts w:ascii="Palatino Linotype" w:eastAsia="SimSun" w:hAnsi="Palatino Linotype" w:cs="Times New Roman"/>
          <w:sz w:val="20"/>
          <w:szCs w:val="20"/>
          <w:vertAlign w:val="superscript"/>
          <w:lang w:val="en-GB" w:eastAsia="de-DE"/>
        </w:rPr>
        <w:t>b</w:t>
      </w:r>
      <w:r w:rsidRPr="00456F5D">
        <w:rPr>
          <w:rFonts w:ascii="Palatino Linotype" w:eastAsia="SimSun" w:hAnsi="Palatino Linotype" w:cs="Times New Roman"/>
          <w:sz w:val="20"/>
          <w:szCs w:val="20"/>
          <w:lang w:val="en-GB" w:eastAsia="de-DE"/>
        </w:rPr>
        <w:t>dickyhidayat@telkomuniversity.ac.id</w:t>
      </w:r>
    </w:p>
    <w:p w14:paraId="24B5E6BD" w14:textId="77777777" w:rsidR="002B4F44" w:rsidRPr="00456F5D" w:rsidRDefault="002B4F44" w:rsidP="002B4F44">
      <w:pPr>
        <w:adjustRightInd w:val="0"/>
        <w:snapToGrid w:val="0"/>
        <w:spacing w:after="0" w:line="200" w:lineRule="atLeast"/>
        <w:ind w:left="311" w:hanging="198"/>
        <w:rPr>
          <w:rFonts w:ascii="Palatino Linotype" w:eastAsia="SimSun" w:hAnsi="Palatino Linotype" w:cs="Times New Roman"/>
          <w:sz w:val="20"/>
          <w:szCs w:val="20"/>
          <w:lang w:val="en-GB" w:eastAsia="de-DE"/>
        </w:rPr>
      </w:pPr>
      <w:r w:rsidRPr="00456F5D">
        <w:rPr>
          <w:rFonts w:ascii="Palatino Linotype" w:eastAsia="SimSun" w:hAnsi="Palatino Linotype" w:cs="Times New Roman"/>
          <w:sz w:val="20"/>
          <w:szCs w:val="20"/>
          <w:vertAlign w:val="superscript"/>
          <w:lang w:val="en-GB" w:eastAsia="de-DE"/>
        </w:rPr>
        <w:t xml:space="preserve">2 </w:t>
      </w:r>
      <w:r w:rsidRPr="00456F5D">
        <w:rPr>
          <w:rFonts w:ascii="Palatino Linotype" w:eastAsia="SimSun" w:hAnsi="Palatino Linotype" w:cs="Times New Roman"/>
          <w:sz w:val="20"/>
          <w:szCs w:val="20"/>
          <w:lang w:val="en-GB" w:eastAsia="de-DE"/>
        </w:rPr>
        <w:t xml:space="preserve">   Senior High School 3, Jl. Belitung No.8, Merdeka, Kota Bandung, 40113; </w:t>
      </w:r>
      <w:proofErr w:type="spellStart"/>
      <w:r w:rsidRPr="00456F5D">
        <w:rPr>
          <w:rFonts w:ascii="Palatino Linotype" w:eastAsia="SimSun" w:hAnsi="Palatino Linotype" w:cs="Times New Roman"/>
          <w:sz w:val="20"/>
          <w:szCs w:val="20"/>
          <w:lang w:val="en-GB" w:eastAsia="de-DE"/>
        </w:rPr>
        <w:t>idarohayani@telkomuniversity.ac.i</w:t>
      </w:r>
      <w:proofErr w:type="spellEnd"/>
    </w:p>
    <w:p w14:paraId="7161AD75" w14:textId="77777777" w:rsidR="002B4F44" w:rsidRPr="00456F5D" w:rsidRDefault="002B4F44" w:rsidP="002B4F44">
      <w:pPr>
        <w:adjustRightInd w:val="0"/>
        <w:snapToGrid w:val="0"/>
        <w:spacing w:after="0" w:line="200" w:lineRule="atLeast"/>
        <w:ind w:left="311" w:hanging="198"/>
        <w:rPr>
          <w:rFonts w:ascii="Palatino Linotype" w:eastAsia="SimSun" w:hAnsi="Palatino Linotype" w:cs="Times New Roman"/>
          <w:sz w:val="20"/>
          <w:szCs w:val="20"/>
          <w:lang w:val="en-GB" w:eastAsia="de-DE"/>
        </w:rPr>
      </w:pPr>
      <w:r w:rsidRPr="00456F5D">
        <w:rPr>
          <w:rFonts w:ascii="Palatino Linotype" w:eastAsia="SimSun" w:hAnsi="Palatino Linotype" w:cs="Times New Roman"/>
          <w:sz w:val="20"/>
          <w:szCs w:val="20"/>
          <w:vertAlign w:val="superscript"/>
          <w:lang w:val="en-GB" w:eastAsia="de-DE"/>
        </w:rPr>
        <w:t>3</w:t>
      </w:r>
      <w:r w:rsidRPr="00456F5D">
        <w:rPr>
          <w:rFonts w:ascii="Palatino Linotype" w:eastAsia="SimSun" w:hAnsi="Palatino Linotype" w:cs="Times New Roman"/>
          <w:sz w:val="20"/>
          <w:szCs w:val="20"/>
          <w:lang w:val="en-GB" w:eastAsia="de-DE"/>
        </w:rPr>
        <w:tab/>
      </w:r>
      <w:proofErr w:type="spellStart"/>
      <w:r w:rsidRPr="00456F5D">
        <w:rPr>
          <w:rFonts w:ascii="Palatino Linotype" w:eastAsia="SimSun" w:hAnsi="Palatino Linotype" w:cs="Times New Roman"/>
          <w:sz w:val="20"/>
          <w:szCs w:val="20"/>
          <w:lang w:val="en-GB" w:eastAsia="de-DE"/>
        </w:rPr>
        <w:t>Chikushi</w:t>
      </w:r>
      <w:proofErr w:type="spellEnd"/>
      <w:r w:rsidRPr="00456F5D">
        <w:rPr>
          <w:rFonts w:ascii="Palatino Linotype" w:eastAsia="SimSun" w:hAnsi="Palatino Linotype" w:cs="Times New Roman"/>
          <w:sz w:val="20"/>
          <w:szCs w:val="20"/>
          <w:lang w:val="en-GB" w:eastAsia="de-DE"/>
        </w:rPr>
        <w:t xml:space="preserve"> </w:t>
      </w:r>
      <w:proofErr w:type="spellStart"/>
      <w:r w:rsidRPr="00456F5D">
        <w:rPr>
          <w:rFonts w:ascii="Palatino Linotype" w:eastAsia="SimSun" w:hAnsi="Palatino Linotype" w:cs="Times New Roman"/>
          <w:sz w:val="20"/>
          <w:szCs w:val="20"/>
          <w:lang w:val="en-GB" w:eastAsia="de-DE"/>
        </w:rPr>
        <w:t>Jogakuen</w:t>
      </w:r>
      <w:proofErr w:type="spellEnd"/>
      <w:r w:rsidRPr="00456F5D">
        <w:rPr>
          <w:rFonts w:ascii="Palatino Linotype" w:eastAsia="SimSun" w:hAnsi="Palatino Linotype" w:cs="Times New Roman"/>
          <w:sz w:val="20"/>
          <w:szCs w:val="20"/>
          <w:lang w:val="en-GB" w:eastAsia="de-DE"/>
        </w:rPr>
        <w:t xml:space="preserve"> University, Fukuoka 818-0118, Japan; ue2017201@chikushi-u.ac.jp</w:t>
      </w:r>
    </w:p>
    <w:p w14:paraId="4B4868AD" w14:textId="77777777" w:rsidR="002B4F44" w:rsidRPr="00456F5D" w:rsidRDefault="002B4F44" w:rsidP="002B4F44">
      <w:pPr>
        <w:adjustRightInd w:val="0"/>
        <w:snapToGrid w:val="0"/>
        <w:spacing w:after="0" w:line="200" w:lineRule="atLeast"/>
        <w:ind w:left="311" w:hanging="198"/>
        <w:rPr>
          <w:rFonts w:ascii="Palatino Linotype" w:eastAsia="SimSun" w:hAnsi="Palatino Linotype" w:cs="Times New Roman"/>
          <w:sz w:val="20"/>
          <w:szCs w:val="20"/>
          <w:lang w:val="en-GB" w:eastAsia="de-DE"/>
        </w:rPr>
      </w:pPr>
    </w:p>
    <w:tbl>
      <w:tblPr>
        <w:tblStyle w:val="TableGrid"/>
        <w:tblW w:w="8845" w:type="dxa"/>
        <w:jc w:val="center"/>
        <w:tblLook w:val="04A0" w:firstRow="1" w:lastRow="0" w:firstColumn="1" w:lastColumn="0" w:noHBand="0" w:noVBand="1"/>
      </w:tblPr>
      <w:tblGrid>
        <w:gridCol w:w="2787"/>
        <w:gridCol w:w="282"/>
        <w:gridCol w:w="5776"/>
      </w:tblGrid>
      <w:tr w:rsidR="002B4F44" w:rsidRPr="00456F5D" w14:paraId="274A23C9" w14:textId="77777777" w:rsidTr="00F1372D">
        <w:trPr>
          <w:jc w:val="center"/>
        </w:trPr>
        <w:tc>
          <w:tcPr>
            <w:tcW w:w="2787" w:type="dxa"/>
            <w:tcBorders>
              <w:top w:val="double" w:sz="4" w:space="0" w:color="auto"/>
              <w:left w:val="nil"/>
              <w:right w:val="nil"/>
            </w:tcBorders>
          </w:tcPr>
          <w:p w14:paraId="33E48266" w14:textId="77777777" w:rsidR="002B4F44" w:rsidRPr="00456F5D" w:rsidRDefault="002B4F44" w:rsidP="002B4F44">
            <w:pPr>
              <w:spacing w:before="120"/>
              <w:jc w:val="both"/>
              <w:rPr>
                <w:rFonts w:ascii="Palatino Linotype" w:eastAsia="SimSun" w:hAnsi="Palatino Linotype"/>
                <w:b/>
                <w:lang w:val="en-ID"/>
              </w:rPr>
            </w:pPr>
            <w:r w:rsidRPr="00456F5D">
              <w:rPr>
                <w:rFonts w:ascii="Palatino Linotype" w:eastAsia="SimSun" w:hAnsi="Palatino Linotype"/>
                <w:b/>
                <w:lang w:val="en-ID"/>
              </w:rPr>
              <w:t>ARTICLE INFO</w:t>
            </w:r>
          </w:p>
        </w:tc>
        <w:tc>
          <w:tcPr>
            <w:tcW w:w="282" w:type="dxa"/>
            <w:tcBorders>
              <w:top w:val="double" w:sz="4" w:space="0" w:color="auto"/>
              <w:left w:val="nil"/>
              <w:bottom w:val="nil"/>
              <w:right w:val="nil"/>
            </w:tcBorders>
          </w:tcPr>
          <w:p w14:paraId="606B5CD1" w14:textId="77777777" w:rsidR="002B4F44" w:rsidRPr="00456F5D" w:rsidRDefault="002B4F44" w:rsidP="002B4F44">
            <w:pPr>
              <w:spacing w:before="120"/>
              <w:jc w:val="center"/>
              <w:rPr>
                <w:rFonts w:ascii="Palatino Linotype" w:eastAsia="SimSun" w:hAnsi="Palatino Linotype"/>
                <w:lang w:val="en-ID"/>
              </w:rPr>
            </w:pPr>
          </w:p>
        </w:tc>
        <w:tc>
          <w:tcPr>
            <w:tcW w:w="5776" w:type="dxa"/>
            <w:tcBorders>
              <w:top w:val="double" w:sz="4" w:space="0" w:color="auto"/>
              <w:left w:val="nil"/>
              <w:right w:val="nil"/>
            </w:tcBorders>
          </w:tcPr>
          <w:p w14:paraId="11D4AEFF" w14:textId="77777777" w:rsidR="002B4F44" w:rsidRPr="00456F5D" w:rsidRDefault="002B4F44" w:rsidP="002B4F44">
            <w:pPr>
              <w:spacing w:before="120"/>
              <w:ind w:left="81"/>
              <w:rPr>
                <w:rFonts w:ascii="Palatino Linotype" w:eastAsia="SimSun" w:hAnsi="Palatino Linotype"/>
                <w:color w:val="000000"/>
                <w:lang w:val="en-ID"/>
              </w:rPr>
            </w:pPr>
            <w:r w:rsidRPr="00456F5D">
              <w:rPr>
                <w:rFonts w:ascii="Palatino Linotype" w:eastAsia="SimSun" w:hAnsi="Palatino Linotype"/>
                <w:b/>
                <w:bCs/>
                <w:iCs/>
                <w:color w:val="000000"/>
                <w:lang w:val="en-ID"/>
              </w:rPr>
              <w:t>ABSTRACT</w:t>
            </w:r>
          </w:p>
        </w:tc>
      </w:tr>
      <w:tr w:rsidR="002B4F44" w:rsidRPr="00456F5D" w14:paraId="7BF7FF62" w14:textId="77777777" w:rsidTr="00F1372D">
        <w:trPr>
          <w:trHeight w:val="1268"/>
          <w:jc w:val="center"/>
        </w:trPr>
        <w:tc>
          <w:tcPr>
            <w:tcW w:w="2787" w:type="dxa"/>
            <w:tcBorders>
              <w:left w:val="nil"/>
              <w:right w:val="nil"/>
            </w:tcBorders>
          </w:tcPr>
          <w:p w14:paraId="624BA3DE" w14:textId="77777777" w:rsidR="002B4F44" w:rsidRPr="00456F5D" w:rsidRDefault="002B4F44" w:rsidP="002B4F44">
            <w:pPr>
              <w:spacing w:before="120" w:after="120"/>
              <w:jc w:val="both"/>
              <w:rPr>
                <w:rFonts w:ascii="Palatino Linotype" w:eastAsia="SimSun" w:hAnsi="Palatino Linotype"/>
                <w:b/>
                <w:i/>
                <w:lang w:val="en-ID"/>
              </w:rPr>
            </w:pPr>
            <w:r w:rsidRPr="00456F5D">
              <w:rPr>
                <w:rFonts w:ascii="Palatino Linotype" w:eastAsia="SimSun" w:hAnsi="Palatino Linotype"/>
                <w:b/>
                <w:i/>
                <w:lang w:val="en-ID"/>
              </w:rPr>
              <w:t>Keywords:</w:t>
            </w:r>
          </w:p>
          <w:p w14:paraId="0ADA714A" w14:textId="77777777" w:rsidR="002B4F44" w:rsidRPr="00456F5D" w:rsidRDefault="002B4F44" w:rsidP="002B4F44">
            <w:pPr>
              <w:adjustRightInd w:val="0"/>
              <w:snapToGrid w:val="0"/>
              <w:ind w:left="37"/>
              <w:jc w:val="both"/>
              <w:rPr>
                <w:rFonts w:ascii="Palatino Linotype" w:eastAsia="SimSun" w:hAnsi="Palatino Linotype"/>
                <w:color w:val="000000"/>
                <w:lang w:eastAsia="de-DE"/>
              </w:rPr>
            </w:pPr>
            <w:r w:rsidRPr="00456F5D">
              <w:rPr>
                <w:rFonts w:ascii="Palatino Linotype" w:eastAsia="SimSun" w:hAnsi="Palatino Linotype"/>
                <w:color w:val="000000"/>
                <w:lang w:eastAsia="de-DE"/>
              </w:rPr>
              <w:t>character;</w:t>
            </w:r>
          </w:p>
          <w:p w14:paraId="7938DE19" w14:textId="77777777" w:rsidR="002B4F44" w:rsidRPr="00456F5D" w:rsidRDefault="002B4F44" w:rsidP="002B4F44">
            <w:pPr>
              <w:adjustRightInd w:val="0"/>
              <w:snapToGrid w:val="0"/>
              <w:ind w:left="37"/>
              <w:jc w:val="both"/>
              <w:rPr>
                <w:rFonts w:ascii="Palatino Linotype" w:eastAsia="SimSun" w:hAnsi="Palatino Linotype"/>
                <w:color w:val="000000"/>
                <w:lang w:eastAsia="de-DE"/>
              </w:rPr>
            </w:pPr>
            <w:r w:rsidRPr="00456F5D">
              <w:rPr>
                <w:rFonts w:ascii="Palatino Linotype" w:eastAsia="SimSun" w:hAnsi="Palatino Linotype"/>
                <w:color w:val="000000"/>
                <w:lang w:eastAsia="de-DE"/>
              </w:rPr>
              <w:t xml:space="preserve">college student; </w:t>
            </w:r>
          </w:p>
          <w:p w14:paraId="15AD6A75" w14:textId="77777777" w:rsidR="002B4F44" w:rsidRPr="00456F5D" w:rsidRDefault="002B4F44" w:rsidP="002B4F44">
            <w:pPr>
              <w:adjustRightInd w:val="0"/>
              <w:snapToGrid w:val="0"/>
              <w:ind w:left="37"/>
              <w:jc w:val="both"/>
              <w:rPr>
                <w:rFonts w:ascii="Palatino Linotype" w:eastAsia="SimSun" w:hAnsi="Palatino Linotype"/>
                <w:color w:val="000000"/>
                <w:lang w:eastAsia="de-DE"/>
              </w:rPr>
            </w:pPr>
            <w:r w:rsidRPr="00456F5D">
              <w:rPr>
                <w:rFonts w:ascii="Palatino Linotype" w:eastAsia="SimSun" w:hAnsi="Palatino Linotype"/>
                <w:color w:val="000000"/>
                <w:lang w:eastAsia="de-DE"/>
              </w:rPr>
              <w:t xml:space="preserve">ecology; </w:t>
            </w:r>
          </w:p>
          <w:p w14:paraId="38D9CA45" w14:textId="77777777" w:rsidR="002B4F44" w:rsidRPr="00456F5D" w:rsidRDefault="002B4F44" w:rsidP="002B4F44">
            <w:pPr>
              <w:adjustRightInd w:val="0"/>
              <w:snapToGrid w:val="0"/>
              <w:ind w:left="37"/>
              <w:jc w:val="both"/>
              <w:rPr>
                <w:rFonts w:ascii="Palatino Linotype" w:eastAsia="SimSun" w:hAnsi="Palatino Linotype"/>
                <w:color w:val="000000"/>
                <w:lang w:eastAsia="de-DE"/>
              </w:rPr>
            </w:pPr>
            <w:r w:rsidRPr="00456F5D">
              <w:rPr>
                <w:rFonts w:ascii="Palatino Linotype" w:eastAsia="SimSun" w:hAnsi="Palatino Linotype"/>
                <w:color w:val="000000"/>
                <w:lang w:eastAsia="de-DE"/>
              </w:rPr>
              <w:t>local wisdom value;</w:t>
            </w:r>
          </w:p>
          <w:p w14:paraId="163182A6" w14:textId="77777777" w:rsidR="002B4F44" w:rsidRPr="00456F5D" w:rsidRDefault="002B4F44" w:rsidP="002B4F44">
            <w:pPr>
              <w:adjustRightInd w:val="0"/>
              <w:snapToGrid w:val="0"/>
              <w:ind w:left="37"/>
              <w:jc w:val="both"/>
              <w:rPr>
                <w:rFonts w:ascii="Palatino Linotype" w:eastAsia="SimSun" w:hAnsi="Palatino Linotype"/>
                <w:color w:val="000000"/>
                <w:lang w:eastAsia="de-DE"/>
              </w:rPr>
            </w:pPr>
            <w:r w:rsidRPr="00456F5D">
              <w:rPr>
                <w:rFonts w:ascii="Palatino Linotype" w:eastAsia="SimSun" w:hAnsi="Palatino Linotype"/>
                <w:color w:val="000000"/>
                <w:lang w:eastAsia="de-DE"/>
              </w:rPr>
              <w:t>sustainable development goals;</w:t>
            </w:r>
          </w:p>
          <w:p w14:paraId="046DDC05" w14:textId="77777777" w:rsidR="002B4F44" w:rsidRPr="00456F5D" w:rsidRDefault="002B4F44" w:rsidP="002B4F44">
            <w:pPr>
              <w:adjustRightInd w:val="0"/>
              <w:snapToGrid w:val="0"/>
              <w:ind w:left="37"/>
              <w:jc w:val="both"/>
              <w:rPr>
                <w:rFonts w:ascii="Palatino Linotype" w:eastAsia="SimSun" w:hAnsi="Palatino Linotype"/>
                <w:color w:val="000000"/>
                <w:lang w:eastAsia="de-DE"/>
              </w:rPr>
            </w:pPr>
          </w:p>
          <w:p w14:paraId="059E6AC3" w14:textId="77777777" w:rsidR="002B4F44" w:rsidRPr="00456F5D" w:rsidRDefault="002B4F44" w:rsidP="002B4F44">
            <w:pPr>
              <w:adjustRightInd w:val="0"/>
              <w:snapToGrid w:val="0"/>
              <w:ind w:left="37"/>
              <w:jc w:val="both"/>
              <w:rPr>
                <w:rFonts w:ascii="Palatino Linotype" w:eastAsia="SimSun" w:hAnsi="Palatino Linotype"/>
                <w:color w:val="000000"/>
                <w:lang w:eastAsia="de-DE"/>
              </w:rPr>
            </w:pPr>
            <w:r w:rsidRPr="00456F5D">
              <w:rPr>
                <w:rFonts w:ascii="Palatino Linotype" w:eastAsia="SimSun" w:hAnsi="Palatino Linotype"/>
                <w:color w:val="000000"/>
                <w:lang w:eastAsia="de-DE"/>
              </w:rPr>
              <w:t>(List three to five pertinent keywords specific to the article; yet reasonably common within the subject discipline; use lower case except for names).</w:t>
            </w:r>
          </w:p>
          <w:p w14:paraId="29725E22" w14:textId="77777777" w:rsidR="002B4F44" w:rsidRPr="00456F5D" w:rsidRDefault="002B4F44" w:rsidP="002B4F44">
            <w:pPr>
              <w:jc w:val="both"/>
              <w:rPr>
                <w:rFonts w:ascii="Palatino Linotype" w:eastAsia="SimSun" w:hAnsi="Palatino Linotype"/>
                <w:lang w:val="en-ID"/>
              </w:rPr>
            </w:pPr>
          </w:p>
        </w:tc>
        <w:tc>
          <w:tcPr>
            <w:tcW w:w="282" w:type="dxa"/>
            <w:vMerge w:val="restart"/>
            <w:tcBorders>
              <w:top w:val="nil"/>
              <w:left w:val="nil"/>
              <w:bottom w:val="nil"/>
              <w:right w:val="nil"/>
            </w:tcBorders>
          </w:tcPr>
          <w:p w14:paraId="23920709" w14:textId="77777777" w:rsidR="002B4F44" w:rsidRPr="00456F5D" w:rsidRDefault="002B4F44" w:rsidP="002B4F44">
            <w:pPr>
              <w:spacing w:before="120"/>
              <w:jc w:val="both"/>
              <w:rPr>
                <w:rFonts w:ascii="Palatino Linotype" w:eastAsia="SimSun" w:hAnsi="Palatino Linotype"/>
                <w:lang w:val="en-ID"/>
              </w:rPr>
            </w:pPr>
          </w:p>
        </w:tc>
        <w:tc>
          <w:tcPr>
            <w:tcW w:w="5776" w:type="dxa"/>
            <w:vMerge w:val="restart"/>
            <w:tcBorders>
              <w:left w:val="nil"/>
              <w:bottom w:val="nil"/>
              <w:right w:val="nil"/>
            </w:tcBorders>
          </w:tcPr>
          <w:p w14:paraId="34249F17" w14:textId="77777777" w:rsidR="002B4F44" w:rsidRPr="00456F5D" w:rsidRDefault="002B4F44" w:rsidP="002B4F44">
            <w:pPr>
              <w:adjustRightInd w:val="0"/>
              <w:snapToGrid w:val="0"/>
              <w:ind w:left="113"/>
              <w:jc w:val="both"/>
              <w:rPr>
                <w:rFonts w:ascii="Palatino Linotype" w:eastAsia="SimSun" w:hAnsi="Palatino Linotype"/>
                <w:color w:val="000000"/>
                <w:lang w:eastAsia="de-DE"/>
              </w:rPr>
            </w:pPr>
            <w:r w:rsidRPr="00456F5D">
              <w:rPr>
                <w:rFonts w:ascii="Palatino Linotype" w:eastAsia="SimSun" w:hAnsi="Palatino Linotype"/>
                <w:color w:val="000000"/>
                <w:lang w:eastAsia="de-DE"/>
              </w:rPr>
              <w:t xml:space="preserve">The main problem in rebuilding the character of local wisdom values in the younger generation, particularly among students in the 4.0 toward 5.0 era, is due to students' ignorance of local wisdom values, unsupportive curriculum, and generational differences in local wisdom understanding. Tri </w:t>
            </w:r>
            <w:proofErr w:type="spellStart"/>
            <w:r w:rsidRPr="00456F5D">
              <w:rPr>
                <w:rFonts w:ascii="Palatino Linotype" w:eastAsia="SimSun" w:hAnsi="Palatino Linotype"/>
                <w:color w:val="000000"/>
                <w:lang w:eastAsia="de-DE"/>
              </w:rPr>
              <w:t>Tangtu</w:t>
            </w:r>
            <w:proofErr w:type="spellEnd"/>
            <w:r w:rsidRPr="00456F5D">
              <w:rPr>
                <w:rFonts w:ascii="Palatino Linotype" w:eastAsia="SimSun" w:hAnsi="Palatino Linotype"/>
                <w:color w:val="000000"/>
                <w:lang w:eastAsia="de-DE"/>
              </w:rPr>
              <w:t xml:space="preserve">, one of the West Java Indigenous wisdom, controls societal structures to maintain harmony in life and ecology. This study aims to explain Tri </w:t>
            </w:r>
            <w:proofErr w:type="spellStart"/>
            <w:r w:rsidRPr="00456F5D">
              <w:rPr>
                <w:rFonts w:ascii="Palatino Linotype" w:eastAsia="SimSun" w:hAnsi="Palatino Linotype"/>
                <w:color w:val="000000"/>
                <w:lang w:eastAsia="de-DE"/>
              </w:rPr>
              <w:t>Tangtu</w:t>
            </w:r>
            <w:proofErr w:type="spellEnd"/>
            <w:r w:rsidRPr="00456F5D">
              <w:rPr>
                <w:rFonts w:ascii="Palatino Linotype" w:eastAsia="SimSun" w:hAnsi="Palatino Linotype"/>
                <w:color w:val="000000"/>
                <w:lang w:eastAsia="de-DE"/>
              </w:rPr>
              <w:t xml:space="preserve"> comprehensively and determine a revitalization strategy to motivate students to preserve and comprehend Tri </w:t>
            </w:r>
            <w:proofErr w:type="spellStart"/>
            <w:r w:rsidRPr="00456F5D">
              <w:rPr>
                <w:rFonts w:ascii="Palatino Linotype" w:eastAsia="SimSun" w:hAnsi="Palatino Linotype"/>
                <w:color w:val="000000"/>
                <w:lang w:eastAsia="de-DE"/>
              </w:rPr>
              <w:t>Tangtu</w:t>
            </w:r>
            <w:proofErr w:type="spellEnd"/>
            <w:r w:rsidRPr="00456F5D">
              <w:rPr>
                <w:rFonts w:ascii="Palatino Linotype" w:eastAsia="SimSun" w:hAnsi="Palatino Linotype"/>
                <w:color w:val="000000"/>
                <w:lang w:eastAsia="de-DE"/>
              </w:rPr>
              <w:t xml:space="preserve">. The research method is qualitative through deep analysis of the complexity of problems in revitalizing Tri </w:t>
            </w:r>
            <w:proofErr w:type="spellStart"/>
            <w:r w:rsidRPr="00456F5D">
              <w:rPr>
                <w:rFonts w:ascii="Palatino Linotype" w:eastAsia="SimSun" w:hAnsi="Palatino Linotype"/>
                <w:color w:val="000000"/>
                <w:lang w:eastAsia="de-DE"/>
              </w:rPr>
              <w:t>Tangtu</w:t>
            </w:r>
            <w:proofErr w:type="spellEnd"/>
            <w:r w:rsidRPr="00456F5D">
              <w:rPr>
                <w:rFonts w:ascii="Palatino Linotype" w:eastAsia="SimSun" w:hAnsi="Palatino Linotype"/>
                <w:color w:val="000000"/>
                <w:lang w:eastAsia="de-DE"/>
              </w:rPr>
              <w:t xml:space="preserve"> for students. The data collection uses interviews with purposive sampling techniques with students from Telkom University, located in Bandung, Indonesia, as the subject of this research. The results indicate that there has been a degradation in instilling local wisdom values in students, and the general understanding of local wisdom is limited to prohibitions or taboos. The novelty of this study is the Tri </w:t>
            </w:r>
            <w:proofErr w:type="spellStart"/>
            <w:r w:rsidRPr="00456F5D">
              <w:rPr>
                <w:rFonts w:ascii="Palatino Linotype" w:eastAsia="SimSun" w:hAnsi="Palatino Linotype"/>
                <w:color w:val="000000"/>
                <w:lang w:eastAsia="de-DE"/>
              </w:rPr>
              <w:t>Tangtu</w:t>
            </w:r>
            <w:proofErr w:type="spellEnd"/>
            <w:r w:rsidRPr="00456F5D">
              <w:rPr>
                <w:rFonts w:ascii="Palatino Linotype" w:eastAsia="SimSun" w:hAnsi="Palatino Linotype"/>
                <w:color w:val="000000"/>
                <w:lang w:eastAsia="de-DE"/>
              </w:rPr>
              <w:t xml:space="preserve"> revitalization strategy through new media. The conclusion recommends that the curriculum must contain local wisdom values such as social programs, community involvement, and technology utilization to maintain local wisdom values as an integral part of student's cultural identity.</w:t>
            </w:r>
          </w:p>
        </w:tc>
      </w:tr>
      <w:tr w:rsidR="002B4F44" w:rsidRPr="00456F5D" w14:paraId="1E156E03" w14:textId="77777777" w:rsidTr="00F1372D">
        <w:trPr>
          <w:trHeight w:val="1231"/>
          <w:jc w:val="center"/>
        </w:trPr>
        <w:tc>
          <w:tcPr>
            <w:tcW w:w="2787" w:type="dxa"/>
            <w:vMerge w:val="restart"/>
            <w:tcBorders>
              <w:left w:val="nil"/>
              <w:right w:val="nil"/>
            </w:tcBorders>
          </w:tcPr>
          <w:p w14:paraId="740D3E1F" w14:textId="77777777" w:rsidR="002B4F44" w:rsidRPr="00456F5D" w:rsidRDefault="002B4F44" w:rsidP="002B4F44">
            <w:pPr>
              <w:spacing w:before="120" w:after="120"/>
              <w:jc w:val="both"/>
              <w:rPr>
                <w:rFonts w:ascii="Palatino Linotype" w:eastAsia="SimSun" w:hAnsi="Palatino Linotype"/>
                <w:b/>
                <w:i/>
                <w:lang w:val="en-ID"/>
              </w:rPr>
            </w:pPr>
            <w:r w:rsidRPr="00456F5D">
              <w:rPr>
                <w:rFonts w:ascii="Palatino Linotype" w:eastAsia="SimSun" w:hAnsi="Palatino Linotype"/>
                <w:b/>
                <w:i/>
                <w:lang w:val="en-ID"/>
              </w:rPr>
              <w:t>Article history:</w:t>
            </w:r>
          </w:p>
          <w:p w14:paraId="3B151E47" w14:textId="77777777" w:rsidR="002B4F44" w:rsidRPr="00456F5D" w:rsidRDefault="002B4F44" w:rsidP="002B4F44">
            <w:pPr>
              <w:adjustRightInd w:val="0"/>
              <w:snapToGrid w:val="0"/>
              <w:rPr>
                <w:rFonts w:ascii="Palatino Linotype" w:eastAsia="SimSun" w:hAnsi="Palatino Linotype"/>
                <w:color w:val="000000"/>
                <w:lang w:eastAsia="de-DE"/>
              </w:rPr>
            </w:pPr>
            <w:r w:rsidRPr="00456F5D">
              <w:rPr>
                <w:rFonts w:ascii="Palatino Linotype" w:eastAsia="SimSun" w:hAnsi="Palatino Linotype"/>
                <w:color w:val="000000"/>
                <w:lang w:eastAsia="de-DE"/>
              </w:rPr>
              <w:t>Received 2021-08-14</w:t>
            </w:r>
          </w:p>
          <w:p w14:paraId="34375CBD" w14:textId="77777777" w:rsidR="002B4F44" w:rsidRPr="00456F5D" w:rsidRDefault="002B4F44" w:rsidP="002B4F44">
            <w:pPr>
              <w:adjustRightInd w:val="0"/>
              <w:snapToGrid w:val="0"/>
              <w:rPr>
                <w:rFonts w:ascii="Palatino Linotype" w:eastAsia="SimSun" w:hAnsi="Palatino Linotype"/>
                <w:color w:val="000000"/>
                <w:lang w:eastAsia="de-DE"/>
              </w:rPr>
            </w:pPr>
            <w:r w:rsidRPr="00456F5D">
              <w:rPr>
                <w:rFonts w:ascii="Palatino Linotype" w:eastAsia="SimSun" w:hAnsi="Palatino Linotype"/>
                <w:color w:val="000000"/>
                <w:lang w:eastAsia="de-DE"/>
              </w:rPr>
              <w:t xml:space="preserve">Revised </w:t>
            </w:r>
            <w:r w:rsidRPr="00456F5D">
              <w:rPr>
                <w:rFonts w:ascii="Palatino Linotype" w:eastAsia="SimSun" w:hAnsi="Palatino Linotype"/>
                <w:color w:val="000000"/>
                <w:lang w:eastAsia="de-DE"/>
              </w:rPr>
              <w:tab/>
              <w:t>2021-11-12</w:t>
            </w:r>
          </w:p>
          <w:p w14:paraId="4AED9B6C" w14:textId="77777777" w:rsidR="002B4F44" w:rsidRPr="00456F5D" w:rsidRDefault="002B4F44" w:rsidP="002B4F44">
            <w:pPr>
              <w:adjustRightInd w:val="0"/>
              <w:snapToGrid w:val="0"/>
              <w:rPr>
                <w:rFonts w:ascii="Palatino Linotype" w:eastAsia="SimSun" w:hAnsi="Palatino Linotype"/>
                <w:color w:val="000000"/>
                <w:lang w:val="en-AU" w:eastAsia="de-DE"/>
              </w:rPr>
            </w:pPr>
            <w:r w:rsidRPr="00456F5D">
              <w:rPr>
                <w:rFonts w:ascii="Palatino Linotype" w:eastAsia="SimSun" w:hAnsi="Palatino Linotype"/>
                <w:color w:val="000000"/>
                <w:lang w:eastAsia="de-DE"/>
              </w:rPr>
              <w:t>Accepted 2022-01-17</w:t>
            </w:r>
          </w:p>
        </w:tc>
        <w:tc>
          <w:tcPr>
            <w:tcW w:w="282" w:type="dxa"/>
            <w:vMerge/>
            <w:tcBorders>
              <w:top w:val="nil"/>
              <w:left w:val="nil"/>
              <w:bottom w:val="nil"/>
              <w:right w:val="nil"/>
            </w:tcBorders>
          </w:tcPr>
          <w:p w14:paraId="18705322" w14:textId="77777777" w:rsidR="002B4F44" w:rsidRPr="00456F5D" w:rsidRDefault="002B4F44" w:rsidP="002B4F44">
            <w:pPr>
              <w:spacing w:before="120"/>
              <w:jc w:val="both"/>
              <w:rPr>
                <w:rFonts w:ascii="Palatino Linotype" w:eastAsia="SimSun" w:hAnsi="Palatino Linotype"/>
                <w:lang w:val="en-ID"/>
              </w:rPr>
            </w:pPr>
          </w:p>
        </w:tc>
        <w:tc>
          <w:tcPr>
            <w:tcW w:w="5776" w:type="dxa"/>
            <w:vMerge/>
            <w:tcBorders>
              <w:top w:val="nil"/>
              <w:left w:val="nil"/>
              <w:bottom w:val="nil"/>
              <w:right w:val="nil"/>
            </w:tcBorders>
          </w:tcPr>
          <w:p w14:paraId="2831EB1D" w14:textId="77777777" w:rsidR="002B4F44" w:rsidRPr="00456F5D" w:rsidRDefault="002B4F44" w:rsidP="002B4F44">
            <w:pPr>
              <w:spacing w:before="120"/>
              <w:jc w:val="both"/>
              <w:rPr>
                <w:rFonts w:ascii="Palatino Linotype" w:eastAsia="SimSun" w:hAnsi="Palatino Linotype"/>
                <w:iCs/>
                <w:color w:val="000000"/>
                <w:lang w:val="en-ID"/>
              </w:rPr>
            </w:pPr>
          </w:p>
        </w:tc>
      </w:tr>
      <w:tr w:rsidR="002B4F44" w:rsidRPr="00456F5D" w14:paraId="40CAAF0A" w14:textId="77777777" w:rsidTr="00F1372D">
        <w:trPr>
          <w:trHeight w:val="70"/>
          <w:jc w:val="center"/>
        </w:trPr>
        <w:tc>
          <w:tcPr>
            <w:tcW w:w="2787" w:type="dxa"/>
            <w:vMerge/>
            <w:tcBorders>
              <w:left w:val="nil"/>
              <w:right w:val="nil"/>
            </w:tcBorders>
          </w:tcPr>
          <w:p w14:paraId="372A1E97" w14:textId="77777777" w:rsidR="002B4F44" w:rsidRPr="00456F5D" w:rsidRDefault="002B4F44" w:rsidP="002B4F44">
            <w:pPr>
              <w:spacing w:before="120" w:after="120"/>
              <w:jc w:val="both"/>
              <w:rPr>
                <w:rFonts w:ascii="Palatino Linotype" w:eastAsia="SimSun" w:hAnsi="Palatino Linotype"/>
                <w:b/>
                <w:i/>
                <w:lang w:val="en-ID"/>
              </w:rPr>
            </w:pPr>
          </w:p>
        </w:tc>
        <w:tc>
          <w:tcPr>
            <w:tcW w:w="282" w:type="dxa"/>
            <w:vMerge/>
            <w:tcBorders>
              <w:top w:val="nil"/>
              <w:left w:val="nil"/>
              <w:bottom w:val="nil"/>
              <w:right w:val="nil"/>
            </w:tcBorders>
          </w:tcPr>
          <w:p w14:paraId="65E454DB" w14:textId="77777777" w:rsidR="002B4F44" w:rsidRPr="00456F5D" w:rsidRDefault="002B4F44" w:rsidP="002B4F44">
            <w:pPr>
              <w:spacing w:before="120"/>
              <w:jc w:val="both"/>
              <w:rPr>
                <w:rFonts w:ascii="Palatino Linotype" w:eastAsia="SimSun" w:hAnsi="Palatino Linotype"/>
                <w:lang w:val="en-ID"/>
              </w:rPr>
            </w:pPr>
          </w:p>
        </w:tc>
        <w:tc>
          <w:tcPr>
            <w:tcW w:w="5776" w:type="dxa"/>
            <w:tcBorders>
              <w:top w:val="nil"/>
              <w:left w:val="nil"/>
              <w:right w:val="nil"/>
            </w:tcBorders>
          </w:tcPr>
          <w:p w14:paraId="039832C6" w14:textId="77777777" w:rsidR="002B4F44" w:rsidRPr="00456F5D" w:rsidRDefault="002B4F44" w:rsidP="002B4F44">
            <w:pPr>
              <w:spacing w:before="120" w:after="120"/>
              <w:jc w:val="right"/>
              <w:rPr>
                <w:rFonts w:ascii="Palatino Linotype" w:eastAsia="SimSun" w:hAnsi="Palatino Linotype"/>
                <w:i/>
                <w:iCs/>
                <w:color w:val="000000"/>
                <w:lang w:val="en-ID"/>
              </w:rPr>
            </w:pPr>
            <w:r w:rsidRPr="00456F5D">
              <w:rPr>
                <w:rFonts w:ascii="Palatino Linotype" w:eastAsia="SimSun" w:hAnsi="Palatino Linotype"/>
                <w:i/>
                <w:iCs/>
                <w:color w:val="000000"/>
                <w:lang w:val="en-ID"/>
              </w:rPr>
              <w:t xml:space="preserve">This is an open-access article under the </w:t>
            </w:r>
            <w:hyperlink r:id="rId8" w:history="1">
              <w:r w:rsidRPr="00456F5D">
                <w:rPr>
                  <w:rFonts w:ascii="Palatino Linotype" w:eastAsia="SimSun" w:hAnsi="Palatino Linotype"/>
                  <w:i/>
                  <w:iCs/>
                  <w:color w:val="0563C1"/>
                  <w:u w:val="single"/>
                  <w:lang w:val="en-ID"/>
                </w:rPr>
                <w:t>CC BY-NC-SA</w:t>
              </w:r>
            </w:hyperlink>
            <w:r w:rsidRPr="00456F5D">
              <w:rPr>
                <w:rFonts w:ascii="Palatino Linotype" w:eastAsia="SimSun" w:hAnsi="Palatino Linotype"/>
                <w:i/>
                <w:iCs/>
                <w:color w:val="000000"/>
                <w:lang w:val="en-ID"/>
              </w:rPr>
              <w:t xml:space="preserve"> license.</w:t>
            </w:r>
          </w:p>
          <w:p w14:paraId="00E087E9" w14:textId="77777777" w:rsidR="002B4F44" w:rsidRPr="00456F5D" w:rsidRDefault="002B4F44" w:rsidP="002B4F44">
            <w:pPr>
              <w:spacing w:before="120" w:after="120"/>
              <w:jc w:val="right"/>
              <w:rPr>
                <w:rFonts w:ascii="Palatino Linotype" w:eastAsia="SimSun" w:hAnsi="Palatino Linotype"/>
                <w:i/>
                <w:iCs/>
                <w:color w:val="000000"/>
                <w:lang w:val="en-ID"/>
              </w:rPr>
            </w:pPr>
            <w:r w:rsidRPr="00456F5D">
              <w:rPr>
                <w:rFonts w:ascii="Palatino Linotype" w:eastAsia="SimSun" w:hAnsi="Palatino Linotype"/>
                <w:noProof/>
                <w:lang w:val="en-ID"/>
              </w:rPr>
              <w:drawing>
                <wp:inline distT="0" distB="0" distL="0" distR="0" wp14:anchorId="57350165" wp14:editId="278356FC">
                  <wp:extent cx="1047750" cy="371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371475"/>
                          </a:xfrm>
                          <a:prstGeom prst="rect">
                            <a:avLst/>
                          </a:prstGeom>
                          <a:noFill/>
                          <a:ln>
                            <a:noFill/>
                          </a:ln>
                        </pic:spPr>
                      </pic:pic>
                    </a:graphicData>
                  </a:graphic>
                </wp:inline>
              </w:drawing>
            </w:r>
          </w:p>
        </w:tc>
      </w:tr>
      <w:tr w:rsidR="002B4F44" w:rsidRPr="00456F5D" w14:paraId="1EEB996E" w14:textId="77777777" w:rsidTr="00F1372D">
        <w:trPr>
          <w:jc w:val="center"/>
        </w:trPr>
        <w:tc>
          <w:tcPr>
            <w:tcW w:w="8845" w:type="dxa"/>
            <w:gridSpan w:val="3"/>
            <w:tcBorders>
              <w:top w:val="nil"/>
              <w:left w:val="nil"/>
              <w:bottom w:val="double" w:sz="4" w:space="0" w:color="auto"/>
              <w:right w:val="nil"/>
            </w:tcBorders>
          </w:tcPr>
          <w:p w14:paraId="3AA9F1B8" w14:textId="77777777" w:rsidR="002B4F44" w:rsidRPr="00456F5D" w:rsidRDefault="002B4F44" w:rsidP="002B4F44">
            <w:pPr>
              <w:adjustRightInd w:val="0"/>
              <w:snapToGrid w:val="0"/>
              <w:spacing w:line="200" w:lineRule="atLeast"/>
              <w:ind w:firstLine="10"/>
              <w:rPr>
                <w:rFonts w:ascii="Palatino Linotype" w:eastAsia="SimSun" w:hAnsi="Palatino Linotype"/>
                <w:b/>
                <w:bCs/>
                <w:color w:val="000000"/>
                <w:lang w:eastAsia="de-DE"/>
              </w:rPr>
            </w:pPr>
            <w:bookmarkStart w:id="0" w:name="_Hlk97159440"/>
            <w:r w:rsidRPr="00456F5D">
              <w:rPr>
                <w:rFonts w:ascii="Palatino Linotype" w:eastAsia="SimSun" w:hAnsi="Palatino Linotype"/>
                <w:b/>
                <w:bCs/>
                <w:color w:val="000000"/>
                <w:lang w:eastAsia="de-DE"/>
              </w:rPr>
              <w:t>Corresponding Author</w:t>
            </w:r>
            <w:bookmarkEnd w:id="0"/>
            <w:r w:rsidRPr="00456F5D">
              <w:rPr>
                <w:rFonts w:ascii="Palatino Linotype" w:eastAsia="SimSun" w:hAnsi="Palatino Linotype"/>
                <w:b/>
                <w:bCs/>
                <w:color w:val="000000"/>
                <w:lang w:eastAsia="de-DE"/>
              </w:rPr>
              <w:t>:</w:t>
            </w:r>
          </w:p>
          <w:p w14:paraId="24AAF20B" w14:textId="77777777" w:rsidR="002B4F44" w:rsidRPr="00456F5D" w:rsidRDefault="002B4F44" w:rsidP="002B4F44">
            <w:pPr>
              <w:kinsoku w:val="0"/>
              <w:overflowPunct w:val="0"/>
              <w:autoSpaceDE w:val="0"/>
              <w:autoSpaceDN w:val="0"/>
              <w:adjustRightInd w:val="0"/>
              <w:snapToGrid w:val="0"/>
              <w:spacing w:line="200" w:lineRule="atLeast"/>
              <w:ind w:left="311" w:hanging="198"/>
              <w:rPr>
                <w:rFonts w:ascii="Palatino Linotype" w:eastAsia="SimSun" w:hAnsi="Palatino Linotype"/>
                <w:color w:val="000000"/>
                <w:lang w:eastAsia="de-DE"/>
              </w:rPr>
            </w:pPr>
            <w:r w:rsidRPr="00456F5D">
              <w:rPr>
                <w:rFonts w:ascii="Palatino Linotype" w:eastAsia="SimSun" w:hAnsi="Palatino Linotype"/>
                <w:color w:val="000000"/>
                <w:lang w:eastAsia="de-DE"/>
              </w:rPr>
              <w:t>Runik Machfiroh</w:t>
            </w:r>
          </w:p>
          <w:p w14:paraId="4D144D70" w14:textId="77777777" w:rsidR="002B4F44" w:rsidRPr="00456F5D" w:rsidRDefault="002B4F44" w:rsidP="002B4F44">
            <w:pPr>
              <w:kinsoku w:val="0"/>
              <w:overflowPunct w:val="0"/>
              <w:autoSpaceDE w:val="0"/>
              <w:autoSpaceDN w:val="0"/>
              <w:adjustRightInd w:val="0"/>
              <w:snapToGrid w:val="0"/>
              <w:spacing w:line="200" w:lineRule="atLeast"/>
              <w:ind w:left="311" w:hanging="198"/>
              <w:rPr>
                <w:rFonts w:ascii="Palatino Linotype" w:eastAsia="SimSun" w:hAnsi="Palatino Linotype"/>
                <w:color w:val="000000"/>
                <w:lang w:eastAsia="de-DE"/>
              </w:rPr>
            </w:pPr>
            <w:r w:rsidRPr="00456F5D">
              <w:rPr>
                <w:rFonts w:ascii="Palatino Linotype" w:eastAsia="SimSun" w:hAnsi="Palatino Linotype"/>
                <w:lang w:val="en-GB" w:eastAsia="de-DE"/>
              </w:rPr>
              <w:t>Affiliation 1; runikmachfiroh@telkomuniversity.ac.id</w:t>
            </w:r>
          </w:p>
        </w:tc>
      </w:tr>
    </w:tbl>
    <w:p w14:paraId="4F69DF56" w14:textId="77777777" w:rsidR="002B4F44" w:rsidRPr="00456F5D" w:rsidRDefault="002B4F44" w:rsidP="002B4F44">
      <w:pPr>
        <w:adjustRightInd w:val="0"/>
        <w:snapToGrid w:val="0"/>
        <w:spacing w:before="240" w:after="120" w:line="260" w:lineRule="atLeast"/>
        <w:ind w:left="426" w:hanging="426"/>
        <w:outlineLvl w:val="0"/>
        <w:rPr>
          <w:rFonts w:ascii="Palatino Linotype" w:eastAsia="SimSun" w:hAnsi="Palatino Linotype" w:cs="Times New Roman"/>
          <w:b/>
          <w:color w:val="000000"/>
          <w:sz w:val="20"/>
          <w:szCs w:val="20"/>
          <w:lang w:val="en-GB" w:eastAsia="zh-CN"/>
        </w:rPr>
      </w:pPr>
      <w:r w:rsidRPr="00456F5D">
        <w:rPr>
          <w:rFonts w:ascii="Palatino Linotype" w:eastAsia="SimSun" w:hAnsi="Palatino Linotype" w:cs="Times New Roman"/>
          <w:b/>
          <w:color w:val="000000"/>
          <w:sz w:val="20"/>
          <w:szCs w:val="20"/>
          <w:lang w:val="en-GB" w:eastAsia="zh-CN"/>
        </w:rPr>
        <w:lastRenderedPageBreak/>
        <w:t>INTRODUCTION</w:t>
      </w:r>
    </w:p>
    <w:p w14:paraId="2BA9BFEF" w14:textId="4632CBEB" w:rsidR="002B4F44" w:rsidRPr="00456F5D" w:rsidRDefault="002B4F44" w:rsidP="002B4F44">
      <w:pPr>
        <w:pStyle w:val="Alishlah31text"/>
        <w:rPr>
          <w:color w:val="FF0000"/>
          <w:spacing w:val="-2"/>
          <w:szCs w:val="20"/>
        </w:rPr>
      </w:pPr>
      <w:r w:rsidRPr="00456F5D">
        <w:rPr>
          <w:spacing w:val="-2"/>
          <w:szCs w:val="20"/>
        </w:rPr>
        <w:t>The rapid transformation of technology (disruptive) signifies social change. Along with the transformation that is taking place, Indonesians must prepare not only technological infrastructure but also human resources, especially the youth generation, as an essential subject in the social environment. Adolescents (14 -17 years), as one of the subjects in social interaction, require a human resource development plan as a candidate for the golden generation in 2025.</w:t>
      </w:r>
      <w:r w:rsidRPr="00456F5D">
        <w:rPr>
          <w:color w:val="FF0000"/>
          <w:spacing w:val="-2"/>
          <w:szCs w:val="20"/>
        </w:rPr>
        <w:t xml:space="preserve"> </w:t>
      </w:r>
      <w:r w:rsidR="00456F5D" w:rsidRPr="00456F5D">
        <w:rPr>
          <w:color w:val="000000" w:themeColor="text1"/>
          <w:spacing w:val="-2"/>
          <w:szCs w:val="20"/>
        </w:rPr>
        <w:t>The young generation, as future leaders of the country, must possess excellent character</w:t>
      </w:r>
      <w:r w:rsidR="00456F5D" w:rsidRPr="00456F5D">
        <w:rPr>
          <w:color w:val="FF0000"/>
          <w:spacing w:val="-2"/>
          <w:szCs w:val="20"/>
        </w:rPr>
        <w:t xml:space="preserve"> </w:t>
      </w:r>
      <w:sdt>
        <w:sdtPr>
          <w:rPr>
            <w:color w:val="FF0000"/>
            <w:spacing w:val="-2"/>
            <w:szCs w:val="20"/>
          </w:rPr>
          <w:tag w:val="MENDELEY_CITATION_v3_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"/>
          <w:id w:val="-2041890537"/>
          <w:placeholder>
            <w:docPart w:val="DefaultPlaceholder_-1854013440"/>
          </w:placeholder>
        </w:sdtPr>
        <w:sdtContent>
          <w:r w:rsidR="00456F5D" w:rsidRPr="00456F5D">
            <w:rPr>
              <w:rFonts w:eastAsia="Times New Roman"/>
              <w:szCs w:val="20"/>
            </w:rPr>
            <w:t>(</w:t>
          </w:r>
          <w:proofErr w:type="spellStart"/>
          <w:r w:rsidR="00456F5D" w:rsidRPr="00456F5D">
            <w:rPr>
              <w:rFonts w:eastAsia="Times New Roman"/>
              <w:szCs w:val="20"/>
            </w:rPr>
            <w:t>Nuryadi</w:t>
          </w:r>
          <w:proofErr w:type="spellEnd"/>
          <w:r w:rsidR="00456F5D" w:rsidRPr="00456F5D">
            <w:rPr>
              <w:rFonts w:eastAsia="Times New Roman"/>
              <w:szCs w:val="20"/>
            </w:rPr>
            <w:t xml:space="preserve"> &amp; </w:t>
          </w:r>
          <w:proofErr w:type="spellStart"/>
          <w:r w:rsidR="00456F5D" w:rsidRPr="00456F5D">
            <w:rPr>
              <w:rFonts w:eastAsia="Times New Roman"/>
              <w:szCs w:val="20"/>
            </w:rPr>
            <w:t>Widiatmaka</w:t>
          </w:r>
          <w:proofErr w:type="spellEnd"/>
          <w:r w:rsidR="00456F5D" w:rsidRPr="00456F5D">
            <w:rPr>
              <w:rFonts w:eastAsia="Times New Roman"/>
              <w:szCs w:val="20"/>
            </w:rPr>
            <w:t>, 2023)</w:t>
          </w:r>
        </w:sdtContent>
      </w:sdt>
    </w:p>
    <w:p w14:paraId="2A34F790"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pacing w:val="-2"/>
          <w:sz w:val="20"/>
          <w:szCs w:val="20"/>
          <w:lang w:eastAsia="de-DE"/>
        </w:rPr>
      </w:pPr>
    </w:p>
    <w:p w14:paraId="57EF2414" w14:textId="4F5D7B35" w:rsidR="002778F9" w:rsidRPr="00456F5D" w:rsidRDefault="002B4F44" w:rsidP="002778F9">
      <w:pPr>
        <w:pStyle w:val="Alishlah31text"/>
        <w:rPr>
          <w:color w:val="000000" w:themeColor="text1"/>
          <w:spacing w:val="-2"/>
          <w:szCs w:val="20"/>
        </w:rPr>
      </w:pPr>
      <w:r w:rsidRPr="00456F5D">
        <w:rPr>
          <w:spacing w:val="-2"/>
          <w:szCs w:val="20"/>
          <w:lang w:val="en-ID"/>
        </w:rPr>
        <w:t xml:space="preserve">The noble value of culture lies in the local wisdom of Indonesian society. According to the Law of Republic Indonesia Number 11 of 2020 on Job Creation article 1 paragraph 30, local wisdom is noble values that apply in society living order to protect and manage the environment in sustainability. However, the local wisdom that has grown and developed in Indonesian society all this time has yet to be vital in building the character of the young generation, especially in nature conservation. One medium for the revitalization of local wisdom is developing and exploring the values of </w:t>
      </w:r>
      <w:r w:rsidRPr="00456F5D">
        <w:rPr>
          <w:i/>
          <w:spacing w:val="-2"/>
          <w:szCs w:val="20"/>
          <w:lang w:val="en-ID"/>
        </w:rPr>
        <w:t xml:space="preserve">Tri </w:t>
      </w:r>
      <w:proofErr w:type="spellStart"/>
      <w:r w:rsidRPr="00456F5D">
        <w:rPr>
          <w:i/>
          <w:spacing w:val="-2"/>
          <w:szCs w:val="20"/>
          <w:lang w:val="en-ID"/>
        </w:rPr>
        <w:t>Tangtu</w:t>
      </w:r>
      <w:proofErr w:type="spellEnd"/>
      <w:r w:rsidRPr="00456F5D">
        <w:rPr>
          <w:spacing w:val="-2"/>
          <w:szCs w:val="20"/>
          <w:lang w:val="en-ID"/>
        </w:rPr>
        <w:t xml:space="preserve"> Sundanese local wisdom to increase ecological awareness</w:t>
      </w:r>
      <w:r w:rsidRPr="00456F5D">
        <w:rPr>
          <w:spacing w:val="-2"/>
          <w:szCs w:val="20"/>
        </w:rPr>
        <w:t>.</w:t>
      </w:r>
      <w:r w:rsidR="002778F9" w:rsidRPr="00456F5D">
        <w:rPr>
          <w:spacing w:val="-2"/>
          <w:szCs w:val="20"/>
        </w:rPr>
        <w:t xml:space="preserve"> </w:t>
      </w:r>
      <w:r w:rsidR="00456F5D" w:rsidRPr="00456F5D">
        <w:rPr>
          <w:color w:val="000000" w:themeColor="text1"/>
          <w:spacing w:val="-2"/>
          <w:szCs w:val="20"/>
        </w:rPr>
        <w:t>It is essential to preserve the inherited values of local wisdom within indigenous cultures, highlighting the roles of customary councils and the community in safeguarding these traditions</w:t>
      </w:r>
      <w:r w:rsidR="00456F5D" w:rsidRPr="00456F5D">
        <w:rPr>
          <w:color w:val="000000" w:themeColor="text1"/>
          <w:spacing w:val="-2"/>
          <w:szCs w:val="20"/>
        </w:rPr>
        <w:t xml:space="preserve"> </w:t>
      </w:r>
      <w:sdt>
        <w:sdtPr>
          <w:rPr>
            <w:color w:val="000000" w:themeColor="text1"/>
            <w:spacing w:val="-2"/>
            <w:szCs w:val="20"/>
          </w:rPr>
          <w:tag w:val="MENDELEY_CITATION_v3_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"/>
          <w:id w:val="1292631240"/>
          <w:placeholder>
            <w:docPart w:val="DefaultPlaceholder_-1854013440"/>
          </w:placeholder>
        </w:sdtPr>
        <w:sdtContent>
          <w:r w:rsidR="00456F5D" w:rsidRPr="00456F5D">
            <w:rPr>
              <w:color w:val="000000" w:themeColor="text1"/>
              <w:spacing w:val="-2"/>
              <w:szCs w:val="20"/>
            </w:rPr>
            <w:t>(</w:t>
          </w:r>
          <w:proofErr w:type="spellStart"/>
          <w:r w:rsidR="00456F5D" w:rsidRPr="00456F5D">
            <w:rPr>
              <w:color w:val="000000" w:themeColor="text1"/>
              <w:spacing w:val="-2"/>
              <w:szCs w:val="20"/>
            </w:rPr>
            <w:t>Perbawasari</w:t>
          </w:r>
          <w:proofErr w:type="spellEnd"/>
          <w:r w:rsidR="00456F5D" w:rsidRPr="00456F5D">
            <w:rPr>
              <w:color w:val="000000" w:themeColor="text1"/>
              <w:spacing w:val="-2"/>
              <w:szCs w:val="20"/>
            </w:rPr>
            <w:t xml:space="preserve"> et al., 2023)</w:t>
          </w:r>
        </w:sdtContent>
      </w:sdt>
    </w:p>
    <w:p w14:paraId="4D0A0A95" w14:textId="0C47FF9E"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pacing w:val="-2"/>
          <w:sz w:val="20"/>
          <w:szCs w:val="20"/>
          <w:lang w:eastAsia="de-DE"/>
        </w:rPr>
      </w:pPr>
    </w:p>
    <w:p w14:paraId="1544C39C"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pacing w:val="-2"/>
          <w:sz w:val="20"/>
          <w:szCs w:val="20"/>
          <w:lang w:eastAsia="de-DE"/>
        </w:rPr>
      </w:pPr>
      <w:r w:rsidRPr="00456F5D">
        <w:rPr>
          <w:rFonts w:ascii="Palatino Linotype" w:eastAsia="SimSun" w:hAnsi="Palatino Linotype" w:cs="Times New Roman"/>
          <w:color w:val="000000"/>
          <w:spacing w:val="-2"/>
          <w:sz w:val="20"/>
          <w:szCs w:val="20"/>
          <w:lang w:eastAsia="de-DE"/>
        </w:rPr>
        <w:t>Based on the BPBD West Java of 2020, up to 1000 disaster incidents have increased in the last ten years. The disaster incidents can be seen in Figure 1.</w:t>
      </w:r>
    </w:p>
    <w:p w14:paraId="0A10E41C"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pacing w:val="-2"/>
          <w:sz w:val="20"/>
          <w:szCs w:val="20"/>
          <w:lang w:eastAsia="de-DE"/>
        </w:rPr>
      </w:pPr>
    </w:p>
    <w:p w14:paraId="450BAEA2" w14:textId="77777777" w:rsidR="002B4F44" w:rsidRPr="00456F5D" w:rsidRDefault="002B4F44" w:rsidP="002B4F44">
      <w:pPr>
        <w:spacing w:after="0" w:line="240" w:lineRule="auto"/>
        <w:jc w:val="center"/>
        <w:rPr>
          <w:rFonts w:ascii="Palatino Linotype" w:eastAsia="SimSun" w:hAnsi="Palatino Linotype" w:cs="Times New Roman"/>
          <w:color w:val="000000"/>
          <w:spacing w:val="-2"/>
          <w:sz w:val="20"/>
          <w:szCs w:val="20"/>
          <w:lang w:eastAsia="de-DE"/>
        </w:rPr>
      </w:pPr>
      <w:r w:rsidRPr="00456F5D">
        <w:rPr>
          <w:rFonts w:ascii="Palatino Linotype" w:eastAsia="SimSun" w:hAnsi="Palatino Linotype" w:cs="Times New Roman"/>
          <w:noProof/>
          <w:color w:val="000000"/>
          <w:sz w:val="20"/>
          <w:szCs w:val="20"/>
          <w:lang w:eastAsia="de-DE"/>
        </w:rPr>
        <w:drawing>
          <wp:inline distT="0" distB="0" distL="0" distR="0" wp14:anchorId="74ACCC79" wp14:editId="242D3060">
            <wp:extent cx="4010025" cy="2686050"/>
            <wp:effectExtent l="0" t="0" r="9525" b="0"/>
            <wp:docPr id="5" name="Picture 5" descr="A graph of disaster statistics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427161" descr="A graph of disaster statistics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0025" cy="2686050"/>
                    </a:xfrm>
                    <a:prstGeom prst="rect">
                      <a:avLst/>
                    </a:prstGeom>
                    <a:noFill/>
                    <a:ln>
                      <a:noFill/>
                    </a:ln>
                  </pic:spPr>
                </pic:pic>
              </a:graphicData>
            </a:graphic>
          </wp:inline>
        </w:drawing>
      </w:r>
    </w:p>
    <w:p w14:paraId="6C3759FC" w14:textId="77777777" w:rsidR="002B4F44" w:rsidRPr="00456F5D" w:rsidRDefault="002B4F44" w:rsidP="002B4F44">
      <w:pPr>
        <w:adjustRightInd w:val="0"/>
        <w:snapToGrid w:val="0"/>
        <w:spacing w:before="120" w:after="240" w:line="260" w:lineRule="atLeast"/>
        <w:ind w:left="425" w:right="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eastAsia="de-DE"/>
        </w:rPr>
        <w:t>Figure 1 Disaster Incidents Trend (Accessed on January 31, 2020, http://www.bnpb.go.id)</w:t>
      </w:r>
    </w:p>
    <w:p w14:paraId="22841049" w14:textId="48FB5A4C"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pacing w:val="-2"/>
          <w:sz w:val="20"/>
          <w:szCs w:val="20"/>
          <w:lang w:eastAsia="de-DE"/>
        </w:rPr>
      </w:pPr>
      <w:r w:rsidRPr="00456F5D">
        <w:rPr>
          <w:rFonts w:ascii="Palatino Linotype" w:eastAsia="SimSun" w:hAnsi="Palatino Linotype" w:cs="Times New Roman"/>
          <w:color w:val="000000"/>
          <w:spacing w:val="-2"/>
          <w:sz w:val="20"/>
          <w:szCs w:val="20"/>
          <w:lang w:eastAsia="de-DE"/>
        </w:rPr>
        <w:t xml:space="preserve">The occurrence of natural disasters in West Java is one manifestation of the lack of natural balance. The balance of nature here relates to the harmony between human life and nature and how culture becomes a medium for harmonization. This is by the science of anthropology known as the triangulation relationship between humans, nature, and culture. When humans try to manage a condition in their environment by creating a culture and vice versa, nature will create the culture for the human that is alive in that nature </w:t>
      </w:r>
      <w:sdt>
        <w:sdtPr>
          <w:rPr>
            <w:rFonts w:ascii="Palatino Linotype" w:eastAsia="SimSun" w:hAnsi="Palatino Linotype" w:cs="Times New Roman"/>
            <w:color w:val="000000"/>
            <w:spacing w:val="-2"/>
            <w:sz w:val="20"/>
            <w:szCs w:val="20"/>
            <w:lang w:eastAsia="de-DE"/>
          </w:rPr>
          <w:tag w:val="MENDELEY_CITATION_v3_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"/>
          <w:id w:val="-1077903860"/>
          <w:placeholder>
            <w:docPart w:val="DefaultPlaceholder_-1854013440"/>
          </w:placeholder>
        </w:sdtPr>
        <w:sdtEndPr>
          <w:rPr>
            <w:rFonts w:eastAsiaTheme="minorHAnsi" w:cstheme="minorBidi"/>
            <w:spacing w:val="0"/>
            <w:lang w:eastAsia="en-US"/>
          </w:rPr>
        </w:sdtEndPr>
        <w:sdtContent>
          <w:r w:rsidR="00456F5D" w:rsidRPr="00456F5D">
            <w:rPr>
              <w:rFonts w:ascii="Palatino Linotype" w:hAnsi="Palatino Linotype"/>
              <w:color w:val="000000"/>
              <w:sz w:val="20"/>
              <w:szCs w:val="20"/>
            </w:rPr>
            <w:t>(Bruce et al., 2007; Daeng, 2000)</w:t>
          </w:r>
        </w:sdtContent>
      </w:sdt>
      <w:r w:rsidRPr="00456F5D">
        <w:rPr>
          <w:rFonts w:ascii="Palatino Linotype" w:eastAsia="SimSun" w:hAnsi="Palatino Linotype" w:cs="Times New Roman"/>
          <w:color w:val="000000"/>
          <w:spacing w:val="-2"/>
          <w:sz w:val="20"/>
          <w:szCs w:val="20"/>
          <w:lang w:eastAsia="de-DE"/>
        </w:rPr>
        <w:t>.</w:t>
      </w:r>
    </w:p>
    <w:p w14:paraId="3F717E30" w14:textId="669210EC"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pacing w:val="-2"/>
          <w:sz w:val="20"/>
          <w:szCs w:val="20"/>
          <w:lang w:eastAsia="de-DE"/>
        </w:rPr>
      </w:pPr>
      <w:r w:rsidRPr="00456F5D">
        <w:rPr>
          <w:rFonts w:ascii="Palatino Linotype" w:eastAsia="SimSun" w:hAnsi="Palatino Linotype" w:cs="Times New Roman"/>
          <w:color w:val="000000"/>
          <w:spacing w:val="-2"/>
          <w:sz w:val="20"/>
          <w:szCs w:val="20"/>
          <w:lang w:val="en-AU" w:eastAsia="de-DE"/>
        </w:rPr>
        <w:lastRenderedPageBreak/>
        <w:t xml:space="preserve">The local Sundanese cultural philosophy </w:t>
      </w:r>
      <w:r w:rsidRPr="00456F5D">
        <w:rPr>
          <w:rFonts w:ascii="Palatino Linotype" w:eastAsia="SimSun" w:hAnsi="Palatino Linotype" w:cs="Times New Roman"/>
          <w:i/>
          <w:color w:val="000000"/>
          <w:spacing w:val="-2"/>
          <w:sz w:val="20"/>
          <w:szCs w:val="20"/>
          <w:lang w:val="en-AU" w:eastAsia="de-DE"/>
        </w:rPr>
        <w:t xml:space="preserve">Tri </w:t>
      </w:r>
      <w:proofErr w:type="spellStart"/>
      <w:r w:rsidRPr="00456F5D">
        <w:rPr>
          <w:rFonts w:ascii="Palatino Linotype" w:eastAsia="SimSun" w:hAnsi="Palatino Linotype" w:cs="Times New Roman"/>
          <w:i/>
          <w:color w:val="000000"/>
          <w:spacing w:val="-2"/>
          <w:sz w:val="20"/>
          <w:szCs w:val="20"/>
          <w:lang w:val="en-AU" w:eastAsia="de-DE"/>
        </w:rPr>
        <w:t>Tangtu</w:t>
      </w:r>
      <w:proofErr w:type="spellEnd"/>
      <w:r w:rsidRPr="00456F5D">
        <w:rPr>
          <w:rFonts w:ascii="Palatino Linotype" w:eastAsia="SimSun" w:hAnsi="Palatino Linotype" w:cs="Times New Roman"/>
          <w:i/>
          <w:color w:val="000000"/>
          <w:spacing w:val="-2"/>
          <w:sz w:val="20"/>
          <w:szCs w:val="20"/>
          <w:lang w:val="en-AU" w:eastAsia="de-DE"/>
        </w:rPr>
        <w:t xml:space="preserve"> </w:t>
      </w:r>
      <w:r w:rsidRPr="00456F5D">
        <w:rPr>
          <w:rFonts w:ascii="Palatino Linotype" w:eastAsia="SimSun" w:hAnsi="Palatino Linotype" w:cs="Times New Roman"/>
          <w:color w:val="000000"/>
          <w:spacing w:val="-2"/>
          <w:sz w:val="20"/>
          <w:szCs w:val="20"/>
          <w:lang w:val="en-AU" w:eastAsia="de-DE"/>
        </w:rPr>
        <w:t>has begun to fade among the Sundanese ethnic community, especially the younger generation.</w:t>
      </w:r>
      <w:r w:rsidR="006E22A7" w:rsidRPr="00456F5D">
        <w:rPr>
          <w:rFonts w:ascii="Palatino Linotype" w:eastAsia="SimSun" w:hAnsi="Palatino Linotype" w:cs="Times New Roman"/>
          <w:color w:val="000000"/>
          <w:spacing w:val="-2"/>
          <w:sz w:val="20"/>
          <w:szCs w:val="20"/>
          <w:lang w:val="en-AU" w:eastAsia="de-DE"/>
        </w:rPr>
        <w:t xml:space="preserve"> Masyarakat di Kampung Naga </w:t>
      </w:r>
      <w:proofErr w:type="spellStart"/>
      <w:r w:rsidR="006E22A7" w:rsidRPr="00456F5D">
        <w:rPr>
          <w:rFonts w:ascii="Palatino Linotype" w:eastAsia="SimSun" w:hAnsi="Palatino Linotype" w:cs="Times New Roman"/>
          <w:color w:val="000000"/>
          <w:spacing w:val="-2"/>
          <w:sz w:val="20"/>
          <w:szCs w:val="20"/>
          <w:lang w:val="en-AU" w:eastAsia="de-DE"/>
        </w:rPr>
        <w:t>memiliki</w:t>
      </w:r>
      <w:proofErr w:type="spellEnd"/>
      <w:r w:rsidR="006E22A7" w:rsidRPr="00456F5D">
        <w:rPr>
          <w:rFonts w:ascii="Palatino Linotype" w:eastAsia="SimSun" w:hAnsi="Palatino Linotype" w:cs="Times New Roman"/>
          <w:color w:val="000000"/>
          <w:spacing w:val="-2"/>
          <w:sz w:val="20"/>
          <w:szCs w:val="20"/>
          <w:lang w:val="en-AU" w:eastAsia="de-DE"/>
        </w:rPr>
        <w:t xml:space="preserve"> </w:t>
      </w:r>
      <w:proofErr w:type="spellStart"/>
      <w:r w:rsidR="006E22A7" w:rsidRPr="00456F5D">
        <w:rPr>
          <w:rFonts w:ascii="Palatino Linotype" w:eastAsia="SimSun" w:hAnsi="Palatino Linotype" w:cs="Times New Roman"/>
          <w:color w:val="000000"/>
          <w:spacing w:val="-2"/>
          <w:sz w:val="20"/>
          <w:szCs w:val="20"/>
          <w:lang w:val="en-AU" w:eastAsia="de-DE"/>
        </w:rPr>
        <w:t>filosofi</w:t>
      </w:r>
      <w:proofErr w:type="spellEnd"/>
      <w:r w:rsidR="006E22A7" w:rsidRPr="00456F5D">
        <w:rPr>
          <w:rFonts w:ascii="Palatino Linotype" w:eastAsia="SimSun" w:hAnsi="Palatino Linotype" w:cs="Times New Roman"/>
          <w:color w:val="000000"/>
          <w:spacing w:val="-2"/>
          <w:sz w:val="20"/>
          <w:szCs w:val="20"/>
          <w:lang w:val="en-AU" w:eastAsia="de-DE"/>
        </w:rPr>
        <w:t xml:space="preserve"> </w:t>
      </w:r>
      <w:proofErr w:type="spellStart"/>
      <w:r w:rsidR="006E22A7" w:rsidRPr="00456F5D">
        <w:rPr>
          <w:rFonts w:ascii="Palatino Linotype" w:eastAsia="SimSun" w:hAnsi="Palatino Linotype" w:cs="Times New Roman"/>
          <w:color w:val="000000"/>
          <w:spacing w:val="-2"/>
          <w:sz w:val="20"/>
          <w:szCs w:val="20"/>
          <w:lang w:val="en-AU" w:eastAsia="de-DE"/>
        </w:rPr>
        <w:t>dalam</w:t>
      </w:r>
      <w:proofErr w:type="spellEnd"/>
      <w:r w:rsidR="006E22A7" w:rsidRPr="00456F5D">
        <w:rPr>
          <w:rFonts w:ascii="Palatino Linotype" w:eastAsia="SimSun" w:hAnsi="Palatino Linotype" w:cs="Times New Roman"/>
          <w:color w:val="000000"/>
          <w:spacing w:val="-2"/>
          <w:sz w:val="20"/>
          <w:szCs w:val="20"/>
          <w:lang w:val="en-AU" w:eastAsia="de-DE"/>
        </w:rPr>
        <w:t xml:space="preserve"> </w:t>
      </w:r>
      <w:proofErr w:type="spellStart"/>
      <w:r w:rsidR="006E22A7" w:rsidRPr="00456F5D">
        <w:rPr>
          <w:rFonts w:ascii="Palatino Linotype" w:eastAsia="SimSun" w:hAnsi="Palatino Linotype" w:cs="Times New Roman"/>
          <w:color w:val="000000"/>
          <w:spacing w:val="-2"/>
          <w:sz w:val="20"/>
          <w:szCs w:val="20"/>
          <w:lang w:val="en-AU" w:eastAsia="de-DE"/>
        </w:rPr>
        <w:t>penanggulangan</w:t>
      </w:r>
      <w:proofErr w:type="spellEnd"/>
      <w:r w:rsidR="006E22A7" w:rsidRPr="00456F5D">
        <w:rPr>
          <w:rFonts w:ascii="Palatino Linotype" w:eastAsia="SimSun" w:hAnsi="Palatino Linotype" w:cs="Times New Roman"/>
          <w:color w:val="000000"/>
          <w:spacing w:val="-2"/>
          <w:sz w:val="20"/>
          <w:szCs w:val="20"/>
          <w:lang w:val="en-AU" w:eastAsia="de-DE"/>
        </w:rPr>
        <w:t xml:space="preserve"> </w:t>
      </w:r>
      <w:proofErr w:type="spellStart"/>
      <w:r w:rsidR="006E22A7" w:rsidRPr="00456F5D">
        <w:rPr>
          <w:rFonts w:ascii="Palatino Linotype" w:eastAsia="SimSun" w:hAnsi="Palatino Linotype" w:cs="Times New Roman"/>
          <w:color w:val="000000"/>
          <w:spacing w:val="-2"/>
          <w:sz w:val="20"/>
          <w:szCs w:val="20"/>
          <w:lang w:val="en-AU" w:eastAsia="de-DE"/>
        </w:rPr>
        <w:t>bencana</w:t>
      </w:r>
      <w:proofErr w:type="spellEnd"/>
      <w:r w:rsidR="006E22A7" w:rsidRPr="00456F5D">
        <w:rPr>
          <w:rFonts w:ascii="Palatino Linotype" w:eastAsia="SimSun" w:hAnsi="Palatino Linotype" w:cs="Times New Roman"/>
          <w:color w:val="000000"/>
          <w:spacing w:val="-2"/>
          <w:sz w:val="20"/>
          <w:szCs w:val="20"/>
          <w:lang w:val="en-AU" w:eastAsia="de-DE"/>
        </w:rPr>
        <w:t xml:space="preserve"> yang </w:t>
      </w:r>
      <w:proofErr w:type="spellStart"/>
      <w:r w:rsidR="006E22A7" w:rsidRPr="00456F5D">
        <w:rPr>
          <w:rFonts w:ascii="Palatino Linotype" w:eastAsia="SimSun" w:hAnsi="Palatino Linotype" w:cs="Times New Roman"/>
          <w:color w:val="000000"/>
          <w:spacing w:val="-2"/>
          <w:sz w:val="20"/>
          <w:szCs w:val="20"/>
          <w:lang w:val="en-AU" w:eastAsia="de-DE"/>
        </w:rPr>
        <w:t>dinamai</w:t>
      </w:r>
      <w:proofErr w:type="spellEnd"/>
      <w:r w:rsidR="006E22A7" w:rsidRPr="00456F5D">
        <w:rPr>
          <w:rFonts w:ascii="Palatino Linotype" w:eastAsia="SimSun" w:hAnsi="Palatino Linotype" w:cs="Times New Roman"/>
          <w:color w:val="000000"/>
          <w:spacing w:val="-2"/>
          <w:sz w:val="20"/>
          <w:szCs w:val="20"/>
          <w:lang w:val="en-AU" w:eastAsia="de-DE"/>
        </w:rPr>
        <w:t xml:space="preserve"> Tri </w:t>
      </w:r>
      <w:proofErr w:type="spellStart"/>
      <w:r w:rsidR="006E22A7" w:rsidRPr="00456F5D">
        <w:rPr>
          <w:rFonts w:ascii="Palatino Linotype" w:eastAsia="SimSun" w:hAnsi="Palatino Linotype" w:cs="Times New Roman"/>
          <w:color w:val="000000"/>
          <w:spacing w:val="-2"/>
          <w:sz w:val="20"/>
          <w:szCs w:val="20"/>
          <w:lang w:val="en-AU" w:eastAsia="de-DE"/>
        </w:rPr>
        <w:t>Tangtu</w:t>
      </w:r>
      <w:proofErr w:type="spellEnd"/>
      <w:r w:rsidR="006E22A7" w:rsidRPr="00456F5D">
        <w:rPr>
          <w:rFonts w:ascii="Palatino Linotype" w:eastAsia="SimSun" w:hAnsi="Palatino Linotype" w:cs="Times New Roman"/>
          <w:color w:val="000000"/>
          <w:spacing w:val="-2"/>
          <w:sz w:val="20"/>
          <w:szCs w:val="20"/>
          <w:lang w:val="en-AU" w:eastAsia="de-DE"/>
        </w:rPr>
        <w:t xml:space="preserve"> Bumi </w:t>
      </w:r>
      <w:proofErr w:type="spellStart"/>
      <w:r w:rsidR="006E22A7" w:rsidRPr="00456F5D">
        <w:rPr>
          <w:rFonts w:ascii="Palatino Linotype" w:eastAsia="SimSun" w:hAnsi="Palatino Linotype" w:cs="Times New Roman"/>
          <w:color w:val="000000"/>
          <w:spacing w:val="-2"/>
          <w:sz w:val="20"/>
          <w:szCs w:val="20"/>
          <w:lang w:val="en-AU" w:eastAsia="de-DE"/>
        </w:rPr>
        <w:t>sebagai</w:t>
      </w:r>
      <w:proofErr w:type="spellEnd"/>
      <w:r w:rsidR="006E22A7" w:rsidRPr="00456F5D">
        <w:rPr>
          <w:rFonts w:ascii="Palatino Linotype" w:eastAsia="SimSun" w:hAnsi="Palatino Linotype" w:cs="Times New Roman"/>
          <w:color w:val="000000"/>
          <w:spacing w:val="-2"/>
          <w:sz w:val="20"/>
          <w:szCs w:val="20"/>
          <w:lang w:val="en-AU" w:eastAsia="de-DE"/>
        </w:rPr>
        <w:t xml:space="preserve"> regional planning</w:t>
      </w:r>
      <w:r w:rsidRPr="00456F5D">
        <w:rPr>
          <w:rFonts w:ascii="Palatino Linotype" w:eastAsia="SimSun" w:hAnsi="Palatino Linotype" w:cs="Times New Roman"/>
          <w:color w:val="000000"/>
          <w:spacing w:val="-2"/>
          <w:sz w:val="20"/>
          <w:szCs w:val="20"/>
          <w:lang w:val="en-AU" w:eastAsia="de-DE"/>
        </w:rPr>
        <w:t xml:space="preserve"> </w:t>
      </w:r>
      <w:sdt>
        <w:sdtPr>
          <w:rPr>
            <w:rFonts w:ascii="Palatino Linotype" w:eastAsia="SimSun" w:hAnsi="Palatino Linotype" w:cs="Times New Roman"/>
            <w:color w:val="000000"/>
            <w:spacing w:val="-2"/>
            <w:sz w:val="20"/>
            <w:szCs w:val="20"/>
            <w:lang w:val="en-AU" w:eastAsia="de-DE"/>
          </w:rPr>
          <w:tag w:val="MENDELEY_CITATION_v3_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"/>
          <w:id w:val="-1927795953"/>
          <w:placeholder>
            <w:docPart w:val="DefaultPlaceholder_-1854013440"/>
          </w:placeholder>
        </w:sdtPr>
        <w:sdtContent>
          <w:r w:rsidR="00456F5D" w:rsidRPr="00456F5D">
            <w:rPr>
              <w:rFonts w:ascii="Palatino Linotype" w:eastAsia="Times New Roman" w:hAnsi="Palatino Linotype"/>
              <w:sz w:val="20"/>
              <w:szCs w:val="20"/>
            </w:rPr>
            <w:t>(Rahmatullah &amp; Saraswati, 2021)</w:t>
          </w:r>
        </w:sdtContent>
      </w:sdt>
      <w:r w:rsidR="006E22A7" w:rsidRPr="00456F5D">
        <w:rPr>
          <w:rFonts w:ascii="Palatino Linotype" w:eastAsia="SimSun" w:hAnsi="Palatino Linotype" w:cs="Times New Roman"/>
          <w:color w:val="000000"/>
          <w:spacing w:val="-2"/>
          <w:sz w:val="20"/>
          <w:szCs w:val="20"/>
          <w:lang w:val="en-AU" w:eastAsia="de-DE"/>
        </w:rPr>
        <w:t xml:space="preserve">. </w:t>
      </w:r>
      <w:r w:rsidRPr="00456F5D">
        <w:rPr>
          <w:rFonts w:ascii="Palatino Linotype" w:eastAsia="SimSun" w:hAnsi="Palatino Linotype" w:cs="Times New Roman"/>
          <w:color w:val="000000"/>
          <w:spacing w:val="-2"/>
          <w:sz w:val="20"/>
          <w:szCs w:val="20"/>
          <w:lang w:val="en-AU" w:eastAsia="de-DE"/>
        </w:rPr>
        <w:t xml:space="preserve">According to </w:t>
      </w:r>
      <w:proofErr w:type="spellStart"/>
      <w:r w:rsidRPr="00456F5D">
        <w:rPr>
          <w:rFonts w:ascii="Palatino Linotype" w:eastAsia="SimSun" w:hAnsi="Palatino Linotype" w:cs="Times New Roman"/>
          <w:color w:val="000000"/>
          <w:spacing w:val="-2"/>
          <w:sz w:val="20"/>
          <w:szCs w:val="20"/>
          <w:lang w:val="en-AU" w:eastAsia="de-DE"/>
        </w:rPr>
        <w:t>Sumardjo</w:t>
      </w:r>
      <w:proofErr w:type="spellEnd"/>
      <w:r w:rsidRPr="00456F5D">
        <w:rPr>
          <w:rFonts w:ascii="Palatino Linotype" w:eastAsia="SimSun" w:hAnsi="Palatino Linotype" w:cs="Times New Roman"/>
          <w:color w:val="000000"/>
          <w:spacing w:val="-2"/>
          <w:sz w:val="20"/>
          <w:szCs w:val="20"/>
          <w:lang w:val="en-AU" w:eastAsia="de-DE"/>
        </w:rPr>
        <w:t xml:space="preserve"> </w:t>
      </w:r>
      <w:sdt>
        <w:sdtPr>
          <w:rPr>
            <w:rFonts w:ascii="Palatino Linotype" w:eastAsia="SimSun" w:hAnsi="Palatino Linotype" w:cs="Times New Roman"/>
            <w:color w:val="000000"/>
            <w:spacing w:val="-2"/>
            <w:sz w:val="20"/>
            <w:szCs w:val="20"/>
            <w:lang w:val="en-AU" w:eastAsia="de-DE"/>
          </w:rPr>
          <w:tag w:val="MENDELEY_CITATION_v3_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"/>
          <w:id w:val="1907873025"/>
          <w:placeholder>
            <w:docPart w:val="DefaultPlaceholder_-1854013440"/>
          </w:placeholder>
        </w:sdtPr>
        <w:sdtEndPr>
          <w:rPr>
            <w:rFonts w:eastAsiaTheme="minorHAnsi" w:cstheme="minorBidi"/>
            <w:spacing w:val="0"/>
            <w:lang w:val="en-US" w:eastAsia="en-US"/>
          </w:rPr>
        </w:sdtEndPr>
        <w:sdtContent>
          <w:r w:rsidR="00456F5D" w:rsidRPr="00456F5D">
            <w:rPr>
              <w:rFonts w:ascii="Palatino Linotype" w:hAnsi="Palatino Linotype"/>
              <w:color w:val="000000"/>
              <w:sz w:val="20"/>
              <w:szCs w:val="20"/>
            </w:rPr>
            <w:t>(2018)</w:t>
          </w:r>
        </w:sdtContent>
      </w:sdt>
      <w:r w:rsidRPr="00456F5D">
        <w:rPr>
          <w:rFonts w:ascii="Palatino Linotype" w:eastAsia="SimSun" w:hAnsi="Palatino Linotype" w:cs="Times New Roman"/>
          <w:color w:val="000000"/>
          <w:spacing w:val="-2"/>
          <w:sz w:val="20"/>
          <w:szCs w:val="20"/>
          <w:lang w:val="en-AU" w:eastAsia="de-DE"/>
        </w:rPr>
        <w:t xml:space="preserve">, </w:t>
      </w:r>
      <w:r w:rsidRPr="00456F5D">
        <w:rPr>
          <w:rFonts w:ascii="Palatino Linotype" w:eastAsia="SimSun" w:hAnsi="Palatino Linotype" w:cs="Times New Roman"/>
          <w:i/>
          <w:color w:val="000000"/>
          <w:spacing w:val="-2"/>
          <w:sz w:val="20"/>
          <w:szCs w:val="20"/>
          <w:lang w:val="en-AU" w:eastAsia="de-DE"/>
        </w:rPr>
        <w:t xml:space="preserve">Tri </w:t>
      </w:r>
      <w:proofErr w:type="spellStart"/>
      <w:r w:rsidRPr="00456F5D">
        <w:rPr>
          <w:rFonts w:ascii="Palatino Linotype" w:eastAsia="SimSun" w:hAnsi="Palatino Linotype" w:cs="Times New Roman"/>
          <w:i/>
          <w:color w:val="000000"/>
          <w:spacing w:val="-2"/>
          <w:sz w:val="20"/>
          <w:szCs w:val="20"/>
          <w:lang w:val="en-AU" w:eastAsia="de-DE"/>
        </w:rPr>
        <w:t>Tangtu</w:t>
      </w:r>
      <w:proofErr w:type="spellEnd"/>
      <w:r w:rsidRPr="00456F5D">
        <w:rPr>
          <w:rFonts w:ascii="Palatino Linotype" w:eastAsia="SimSun" w:hAnsi="Palatino Linotype" w:cs="Times New Roman"/>
          <w:color w:val="000000"/>
          <w:spacing w:val="-2"/>
          <w:sz w:val="20"/>
          <w:szCs w:val="20"/>
          <w:lang w:val="en-AU" w:eastAsia="de-DE"/>
        </w:rPr>
        <w:t xml:space="preserve"> is a Sundanese philosophy with three definite life guidelines: </w:t>
      </w:r>
      <w:r w:rsidRPr="00456F5D">
        <w:rPr>
          <w:rFonts w:ascii="Palatino Linotype" w:eastAsia="SimSun" w:hAnsi="Palatino Linotype" w:cs="Times New Roman"/>
          <w:i/>
          <w:color w:val="000000"/>
          <w:spacing w:val="-2"/>
          <w:sz w:val="20"/>
          <w:szCs w:val="20"/>
          <w:lang w:val="en-AU" w:eastAsia="de-DE"/>
        </w:rPr>
        <w:t>Batara Tunggal</w:t>
      </w:r>
      <w:r w:rsidRPr="00456F5D">
        <w:rPr>
          <w:rFonts w:ascii="Palatino Linotype" w:eastAsia="SimSun" w:hAnsi="Palatino Linotype" w:cs="Times New Roman"/>
          <w:color w:val="000000"/>
          <w:spacing w:val="-2"/>
          <w:sz w:val="20"/>
          <w:szCs w:val="20"/>
          <w:lang w:val="en-AU" w:eastAsia="de-DE"/>
        </w:rPr>
        <w:t xml:space="preserve">, which consists of </w:t>
      </w:r>
      <w:r w:rsidRPr="00456F5D">
        <w:rPr>
          <w:rFonts w:ascii="Palatino Linotype" w:eastAsia="SimSun" w:hAnsi="Palatino Linotype" w:cs="Times New Roman"/>
          <w:i/>
          <w:color w:val="000000"/>
          <w:spacing w:val="-2"/>
          <w:sz w:val="20"/>
          <w:szCs w:val="20"/>
          <w:lang w:val="en-AU" w:eastAsia="de-DE"/>
        </w:rPr>
        <w:t>Batara Keresa, Batara Kawasa</w:t>
      </w:r>
      <w:r w:rsidRPr="00456F5D">
        <w:rPr>
          <w:rFonts w:ascii="Palatino Linotype" w:eastAsia="SimSun" w:hAnsi="Palatino Linotype" w:cs="Times New Roman"/>
          <w:color w:val="000000"/>
          <w:spacing w:val="-2"/>
          <w:sz w:val="20"/>
          <w:szCs w:val="20"/>
          <w:lang w:val="en-AU" w:eastAsia="de-DE"/>
        </w:rPr>
        <w:t xml:space="preserve">, and </w:t>
      </w:r>
      <w:r w:rsidRPr="00456F5D">
        <w:rPr>
          <w:rFonts w:ascii="Palatino Linotype" w:eastAsia="SimSun" w:hAnsi="Palatino Linotype" w:cs="Times New Roman"/>
          <w:i/>
          <w:color w:val="000000"/>
          <w:spacing w:val="-2"/>
          <w:sz w:val="20"/>
          <w:szCs w:val="20"/>
          <w:lang w:val="en-AU" w:eastAsia="de-DE"/>
        </w:rPr>
        <w:t xml:space="preserve">Batara </w:t>
      </w:r>
      <w:proofErr w:type="spellStart"/>
      <w:r w:rsidRPr="00456F5D">
        <w:rPr>
          <w:rFonts w:ascii="Palatino Linotype" w:eastAsia="SimSun" w:hAnsi="Palatino Linotype" w:cs="Times New Roman"/>
          <w:i/>
          <w:color w:val="000000"/>
          <w:spacing w:val="-2"/>
          <w:sz w:val="20"/>
          <w:szCs w:val="20"/>
          <w:lang w:val="en-AU" w:eastAsia="de-DE"/>
        </w:rPr>
        <w:t>Bima</w:t>
      </w:r>
      <w:proofErr w:type="spellEnd"/>
      <w:r w:rsidRPr="00456F5D">
        <w:rPr>
          <w:rFonts w:ascii="Palatino Linotype" w:eastAsia="SimSun" w:hAnsi="Palatino Linotype" w:cs="Times New Roman"/>
          <w:i/>
          <w:color w:val="000000"/>
          <w:spacing w:val="-2"/>
          <w:sz w:val="20"/>
          <w:szCs w:val="20"/>
          <w:lang w:val="en-AU" w:eastAsia="de-DE"/>
        </w:rPr>
        <w:t xml:space="preserve"> Karana</w:t>
      </w:r>
      <w:r w:rsidRPr="00456F5D">
        <w:rPr>
          <w:rFonts w:ascii="Palatino Linotype" w:eastAsia="SimSun" w:hAnsi="Palatino Linotype" w:cs="Times New Roman"/>
          <w:color w:val="000000"/>
          <w:spacing w:val="-2"/>
          <w:sz w:val="20"/>
          <w:szCs w:val="20"/>
          <w:lang w:val="en-AU" w:eastAsia="de-DE"/>
        </w:rPr>
        <w:t xml:space="preserve">. This philosophy follows the conditions of Indonesia that the territory of Indonesia consists of mountains, maritime, and agriculture. In contrast to the view of </w:t>
      </w:r>
      <w:proofErr w:type="spellStart"/>
      <w:r w:rsidRPr="00456F5D">
        <w:rPr>
          <w:rFonts w:ascii="Palatino Linotype" w:eastAsia="SimSun" w:hAnsi="Palatino Linotype" w:cs="Times New Roman"/>
          <w:color w:val="000000"/>
          <w:spacing w:val="-2"/>
          <w:sz w:val="20"/>
          <w:szCs w:val="20"/>
          <w:lang w:val="en-AU" w:eastAsia="de-DE"/>
        </w:rPr>
        <w:t>Indrawardana</w:t>
      </w:r>
      <w:proofErr w:type="spellEnd"/>
      <w:r w:rsidRPr="00456F5D">
        <w:rPr>
          <w:rFonts w:ascii="Palatino Linotype" w:eastAsia="SimSun" w:hAnsi="Palatino Linotype" w:cs="Times New Roman"/>
          <w:color w:val="000000"/>
          <w:spacing w:val="-2"/>
          <w:sz w:val="20"/>
          <w:szCs w:val="20"/>
          <w:lang w:val="en-AU" w:eastAsia="de-DE"/>
        </w:rPr>
        <w:t xml:space="preserve"> </w:t>
      </w:r>
      <w:sdt>
        <w:sdtPr>
          <w:rPr>
            <w:rFonts w:ascii="Palatino Linotype" w:eastAsia="SimSun" w:hAnsi="Palatino Linotype" w:cs="Times New Roman"/>
            <w:color w:val="000000"/>
            <w:spacing w:val="-2"/>
            <w:sz w:val="20"/>
            <w:szCs w:val="20"/>
            <w:lang w:val="en-AU" w:eastAsia="de-DE"/>
          </w:rPr>
          <w:tag w:val="MENDELEY_CITATION_v3_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"/>
          <w:id w:val="-865212651"/>
          <w:placeholder>
            <w:docPart w:val="DefaultPlaceholder_-1854013440"/>
          </w:placeholder>
        </w:sdtPr>
        <w:sdtEndPr>
          <w:rPr>
            <w:rFonts w:eastAsiaTheme="minorHAnsi" w:cstheme="minorBidi"/>
            <w:spacing w:val="0"/>
            <w:lang w:val="en-US" w:eastAsia="en-US"/>
          </w:rPr>
        </w:sdtEndPr>
        <w:sdtContent>
          <w:r w:rsidR="00456F5D" w:rsidRPr="00456F5D">
            <w:rPr>
              <w:rFonts w:ascii="Palatino Linotype" w:hAnsi="Palatino Linotype"/>
              <w:color w:val="000000"/>
              <w:sz w:val="20"/>
              <w:szCs w:val="20"/>
            </w:rPr>
            <w:t>(2012)</w:t>
          </w:r>
        </w:sdtContent>
      </w:sdt>
      <w:r w:rsidRPr="00456F5D">
        <w:rPr>
          <w:rFonts w:ascii="Palatino Linotype" w:eastAsia="SimSun" w:hAnsi="Palatino Linotype" w:cs="Times New Roman"/>
          <w:color w:val="000000"/>
          <w:spacing w:val="-2"/>
          <w:sz w:val="20"/>
          <w:szCs w:val="20"/>
          <w:lang w:val="en-AU" w:eastAsia="de-DE"/>
        </w:rPr>
        <w:t xml:space="preserve"> that from an ecological, cultural perspective, the Sundanese usually live in the mountains, so they are often called "mountain people." However, the reality is that Sunda is divided into three regions: mountainous areas, coastal areas, and plains for agriculture. There are prohibitions on cutting down trees, breaking stones, and polluting rivers</w:t>
      </w:r>
      <w:r w:rsidRPr="00456F5D">
        <w:rPr>
          <w:rFonts w:ascii="Palatino Linotype" w:eastAsia="SimSun" w:hAnsi="Palatino Linotype" w:cs="Times New Roman"/>
          <w:color w:val="000000"/>
          <w:spacing w:val="-2"/>
          <w:sz w:val="20"/>
          <w:szCs w:val="20"/>
          <w:lang w:eastAsia="de-DE"/>
        </w:rPr>
        <w:t xml:space="preserve">. </w:t>
      </w:r>
    </w:p>
    <w:p w14:paraId="0002BDB9" w14:textId="50A11BDF"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pacing w:val="-2"/>
          <w:sz w:val="20"/>
          <w:szCs w:val="20"/>
          <w:lang w:val="en-AU" w:eastAsia="de-DE"/>
        </w:rPr>
      </w:pPr>
      <w:r w:rsidRPr="00456F5D">
        <w:rPr>
          <w:rFonts w:ascii="Palatino Linotype" w:eastAsia="SimSun" w:hAnsi="Palatino Linotype" w:cs="Times New Roman"/>
          <w:color w:val="000000"/>
          <w:spacing w:val="-2"/>
          <w:sz w:val="20"/>
          <w:szCs w:val="20"/>
          <w:lang w:val="en-AU" w:eastAsia="de-DE"/>
        </w:rPr>
        <w:t>This philosophy is a noble value that must be common in maintaining the balance of nature and the environment. Local people generally place traditional wisdom as the best means, tool, and medium for maintaining the environment in the best possible way</w:t>
      </w:r>
      <w:sdt>
        <w:sdtPr>
          <w:rPr>
            <w:rFonts w:ascii="Palatino Linotype" w:eastAsia="SimSun" w:hAnsi="Palatino Linotype" w:cs="Times New Roman"/>
            <w:color w:val="000000"/>
            <w:spacing w:val="-2"/>
            <w:sz w:val="20"/>
            <w:szCs w:val="20"/>
            <w:lang w:val="en-AU" w:eastAsia="de-DE"/>
          </w:rPr>
          <w:tag w:val="MENDELEY_CITATION_v3_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"/>
          <w:id w:val="-73897308"/>
          <w:placeholder>
            <w:docPart w:val="DefaultPlaceholder_-1854013440"/>
          </w:placeholder>
        </w:sdtPr>
        <w:sdtContent>
          <w:r w:rsidR="00456F5D" w:rsidRPr="00456F5D">
            <w:rPr>
              <w:rFonts w:ascii="Palatino Linotype" w:eastAsia="Times New Roman" w:hAnsi="Palatino Linotype"/>
              <w:sz w:val="20"/>
              <w:szCs w:val="20"/>
            </w:rPr>
            <w:t>(</w:t>
          </w:r>
          <w:proofErr w:type="spellStart"/>
          <w:r w:rsidR="00456F5D" w:rsidRPr="00456F5D">
            <w:rPr>
              <w:rFonts w:ascii="Palatino Linotype" w:eastAsia="Times New Roman" w:hAnsi="Palatino Linotype"/>
              <w:sz w:val="20"/>
              <w:szCs w:val="20"/>
            </w:rPr>
            <w:t>Masruri</w:t>
          </w:r>
          <w:proofErr w:type="spellEnd"/>
          <w:r w:rsidR="00456F5D" w:rsidRPr="00456F5D">
            <w:rPr>
              <w:rFonts w:ascii="Palatino Linotype" w:eastAsia="Times New Roman" w:hAnsi="Palatino Linotype"/>
              <w:sz w:val="20"/>
              <w:szCs w:val="20"/>
            </w:rPr>
            <w:t xml:space="preserve"> &amp; </w:t>
          </w:r>
          <w:proofErr w:type="spellStart"/>
          <w:r w:rsidR="00456F5D" w:rsidRPr="00456F5D">
            <w:rPr>
              <w:rFonts w:ascii="Palatino Linotype" w:eastAsia="Times New Roman" w:hAnsi="Palatino Linotype"/>
              <w:sz w:val="20"/>
              <w:szCs w:val="20"/>
            </w:rPr>
            <w:t>Fauroni</w:t>
          </w:r>
          <w:proofErr w:type="spellEnd"/>
          <w:r w:rsidR="00456F5D" w:rsidRPr="00456F5D">
            <w:rPr>
              <w:rFonts w:ascii="Palatino Linotype" w:eastAsia="Times New Roman" w:hAnsi="Palatino Linotype"/>
              <w:sz w:val="20"/>
              <w:szCs w:val="20"/>
            </w:rPr>
            <w:t>, 2013; Rahmatullah &amp; Saraswati, 2021)</w:t>
          </w:r>
        </w:sdtContent>
      </w:sdt>
      <w:r w:rsidRPr="00456F5D">
        <w:rPr>
          <w:rFonts w:ascii="Palatino Linotype" w:eastAsia="SimSun" w:hAnsi="Palatino Linotype" w:cs="Times New Roman"/>
          <w:color w:val="000000"/>
          <w:spacing w:val="-2"/>
          <w:sz w:val="20"/>
          <w:szCs w:val="20"/>
          <w:lang w:val="en-AU" w:eastAsia="de-DE"/>
        </w:rPr>
        <w:t xml:space="preserve">. Therefore, the initial stage of this research is to map the extent of student knowledge related to </w:t>
      </w:r>
      <w:r w:rsidRPr="00456F5D">
        <w:rPr>
          <w:rFonts w:ascii="Palatino Linotype" w:eastAsia="SimSun" w:hAnsi="Palatino Linotype" w:cs="Times New Roman"/>
          <w:i/>
          <w:iCs/>
          <w:color w:val="000000"/>
          <w:spacing w:val="-2"/>
          <w:sz w:val="20"/>
          <w:szCs w:val="20"/>
          <w:lang w:val="en-AU" w:eastAsia="de-DE"/>
        </w:rPr>
        <w:t xml:space="preserve">Tri </w:t>
      </w:r>
      <w:proofErr w:type="spellStart"/>
      <w:r w:rsidRPr="00456F5D">
        <w:rPr>
          <w:rFonts w:ascii="Palatino Linotype" w:eastAsia="SimSun" w:hAnsi="Palatino Linotype" w:cs="Times New Roman"/>
          <w:i/>
          <w:iCs/>
          <w:color w:val="000000"/>
          <w:spacing w:val="-2"/>
          <w:sz w:val="20"/>
          <w:szCs w:val="20"/>
          <w:lang w:val="en-AU" w:eastAsia="de-DE"/>
        </w:rPr>
        <w:t>Tangtu</w:t>
      </w:r>
      <w:proofErr w:type="spellEnd"/>
      <w:r w:rsidRPr="00456F5D">
        <w:rPr>
          <w:rFonts w:ascii="Palatino Linotype" w:eastAsia="SimSun" w:hAnsi="Palatino Linotype" w:cs="Times New Roman"/>
          <w:color w:val="000000"/>
          <w:spacing w:val="-2"/>
          <w:sz w:val="20"/>
          <w:szCs w:val="20"/>
          <w:lang w:val="en-AU" w:eastAsia="de-DE"/>
        </w:rPr>
        <w:t xml:space="preserve"> Sundanese local wisdom and then a strategy for revitalizing </w:t>
      </w:r>
      <w:r w:rsidRPr="00456F5D">
        <w:rPr>
          <w:rFonts w:ascii="Palatino Linotype" w:eastAsia="SimSun" w:hAnsi="Palatino Linotype" w:cs="Times New Roman"/>
          <w:i/>
          <w:iCs/>
          <w:color w:val="000000"/>
          <w:spacing w:val="-2"/>
          <w:sz w:val="20"/>
          <w:szCs w:val="20"/>
          <w:lang w:val="en-AU" w:eastAsia="de-DE"/>
        </w:rPr>
        <w:t xml:space="preserve">Tri </w:t>
      </w:r>
      <w:proofErr w:type="spellStart"/>
      <w:r w:rsidRPr="00456F5D">
        <w:rPr>
          <w:rFonts w:ascii="Palatino Linotype" w:eastAsia="SimSun" w:hAnsi="Palatino Linotype" w:cs="Times New Roman"/>
          <w:i/>
          <w:iCs/>
          <w:color w:val="000000"/>
          <w:spacing w:val="-2"/>
          <w:sz w:val="20"/>
          <w:szCs w:val="20"/>
          <w:lang w:val="en-AU" w:eastAsia="de-DE"/>
        </w:rPr>
        <w:t>Tangtu</w:t>
      </w:r>
      <w:proofErr w:type="spellEnd"/>
      <w:r w:rsidRPr="00456F5D">
        <w:rPr>
          <w:rFonts w:ascii="Palatino Linotype" w:eastAsia="SimSun" w:hAnsi="Palatino Linotype" w:cs="Times New Roman"/>
          <w:color w:val="000000"/>
          <w:spacing w:val="-2"/>
          <w:sz w:val="20"/>
          <w:szCs w:val="20"/>
          <w:lang w:val="en-AU" w:eastAsia="de-DE"/>
        </w:rPr>
        <w:t xml:space="preserve"> local wisdom values. </w:t>
      </w:r>
    </w:p>
    <w:p w14:paraId="04352439" w14:textId="26D54DF4"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pacing w:val="-2"/>
          <w:sz w:val="20"/>
          <w:szCs w:val="20"/>
          <w:lang w:val="en-ID" w:eastAsia="zh-CN"/>
        </w:rPr>
      </w:pPr>
      <w:r w:rsidRPr="00456F5D">
        <w:rPr>
          <w:rFonts w:ascii="Palatino Linotype" w:eastAsia="SimSun" w:hAnsi="Palatino Linotype" w:cs="Times New Roman"/>
          <w:color w:val="000000"/>
          <w:spacing w:val="-2"/>
          <w:sz w:val="20"/>
          <w:szCs w:val="20"/>
          <w:lang w:val="en-AU" w:eastAsia="de-DE"/>
        </w:rPr>
        <w:t xml:space="preserve">Previous research Machfiroh </w:t>
      </w:r>
      <w:sdt>
        <w:sdtPr>
          <w:rPr>
            <w:rFonts w:ascii="Palatino Linotype" w:eastAsia="SimSun" w:hAnsi="Palatino Linotype" w:cs="Times New Roman"/>
            <w:color w:val="000000"/>
            <w:spacing w:val="-2"/>
            <w:sz w:val="20"/>
            <w:szCs w:val="20"/>
            <w:lang w:val="en-AU" w:eastAsia="de-DE"/>
          </w:rPr>
          <w:tag w:val="MENDELEY_CITATION_v3_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"/>
          <w:id w:val="-1688900610"/>
          <w:placeholder>
            <w:docPart w:val="DefaultPlaceholder_-1854013440"/>
          </w:placeholder>
        </w:sdtPr>
        <w:sdtEndPr>
          <w:rPr>
            <w:rFonts w:eastAsiaTheme="minorHAnsi" w:cstheme="minorBidi"/>
            <w:spacing w:val="0"/>
            <w:lang w:val="en-US" w:eastAsia="en-US"/>
          </w:rPr>
        </w:sdtEndPr>
        <w:sdtContent>
          <w:r w:rsidR="00456F5D" w:rsidRPr="00456F5D">
            <w:rPr>
              <w:rFonts w:ascii="Palatino Linotype" w:hAnsi="Palatino Linotype"/>
              <w:color w:val="000000"/>
              <w:sz w:val="20"/>
              <w:szCs w:val="20"/>
            </w:rPr>
            <w:t>(2011)</w:t>
          </w:r>
        </w:sdtContent>
      </w:sdt>
      <w:r w:rsidRPr="00456F5D">
        <w:rPr>
          <w:rFonts w:ascii="Palatino Linotype" w:eastAsia="SimSun" w:hAnsi="Palatino Linotype" w:cs="Times New Roman"/>
          <w:color w:val="000000"/>
          <w:spacing w:val="-2"/>
          <w:sz w:val="20"/>
          <w:szCs w:val="20"/>
          <w:lang w:val="en-AU" w:eastAsia="de-DE"/>
        </w:rPr>
        <w:t xml:space="preserve"> conducted research on the revitalization of national character through the role of civic education in the development of </w:t>
      </w:r>
      <w:proofErr w:type="spellStart"/>
      <w:r w:rsidRPr="00456F5D">
        <w:rPr>
          <w:rFonts w:ascii="Palatino Linotype" w:eastAsia="SimSun" w:hAnsi="Palatino Linotype" w:cs="Times New Roman"/>
          <w:color w:val="000000"/>
          <w:spacing w:val="-2"/>
          <w:sz w:val="20"/>
          <w:szCs w:val="20"/>
          <w:lang w:val="en-AU" w:eastAsia="de-DE"/>
        </w:rPr>
        <w:t>Macapat's</w:t>
      </w:r>
      <w:proofErr w:type="spellEnd"/>
      <w:r w:rsidRPr="00456F5D">
        <w:rPr>
          <w:rFonts w:ascii="Palatino Linotype" w:eastAsia="SimSun" w:hAnsi="Palatino Linotype" w:cs="Times New Roman"/>
          <w:color w:val="000000"/>
          <w:spacing w:val="-2"/>
          <w:sz w:val="20"/>
          <w:szCs w:val="20"/>
          <w:lang w:val="en-AU" w:eastAsia="de-DE"/>
        </w:rPr>
        <w:t xml:space="preserve"> local culture. The results of the research indicate that </w:t>
      </w:r>
      <w:proofErr w:type="spellStart"/>
      <w:r w:rsidRPr="00456F5D">
        <w:rPr>
          <w:rFonts w:ascii="Palatino Linotype" w:eastAsia="SimSun" w:hAnsi="Palatino Linotype" w:cs="Times New Roman"/>
          <w:i/>
          <w:iCs/>
          <w:color w:val="000000"/>
          <w:spacing w:val="-2"/>
          <w:sz w:val="20"/>
          <w:szCs w:val="20"/>
          <w:lang w:val="en-AU" w:eastAsia="de-DE"/>
        </w:rPr>
        <w:t>Macapat</w:t>
      </w:r>
      <w:proofErr w:type="spellEnd"/>
      <w:r w:rsidRPr="00456F5D">
        <w:rPr>
          <w:rFonts w:ascii="Palatino Linotype" w:eastAsia="SimSun" w:hAnsi="Palatino Linotype" w:cs="Times New Roman"/>
          <w:i/>
          <w:iCs/>
          <w:color w:val="000000"/>
          <w:spacing w:val="-2"/>
          <w:sz w:val="20"/>
          <w:szCs w:val="20"/>
          <w:lang w:val="en-AU" w:eastAsia="de-DE"/>
        </w:rPr>
        <w:t xml:space="preserve"> </w:t>
      </w:r>
      <w:r w:rsidRPr="00456F5D">
        <w:rPr>
          <w:rFonts w:ascii="Palatino Linotype" w:eastAsia="SimSun" w:hAnsi="Palatino Linotype" w:cs="Times New Roman"/>
          <w:color w:val="000000"/>
          <w:spacing w:val="-2"/>
          <w:sz w:val="20"/>
          <w:szCs w:val="20"/>
          <w:lang w:val="en-AU" w:eastAsia="de-DE"/>
        </w:rPr>
        <w:t xml:space="preserve">culture has an important position and has a tight relation in developing national character. Adhering to the importance and relevance of local wisdom development to build national character, this research will examine the </w:t>
      </w:r>
      <w:r w:rsidRPr="00456F5D">
        <w:rPr>
          <w:rFonts w:ascii="Palatino Linotype" w:eastAsia="SimSun" w:hAnsi="Palatino Linotype" w:cs="Times New Roman"/>
          <w:i/>
          <w:iCs/>
          <w:color w:val="000000"/>
          <w:spacing w:val="-2"/>
          <w:sz w:val="20"/>
          <w:szCs w:val="20"/>
          <w:lang w:val="en-AU" w:eastAsia="de-DE"/>
        </w:rPr>
        <w:t xml:space="preserve">Tri </w:t>
      </w:r>
      <w:proofErr w:type="spellStart"/>
      <w:r w:rsidRPr="00456F5D">
        <w:rPr>
          <w:rFonts w:ascii="Palatino Linotype" w:eastAsia="SimSun" w:hAnsi="Palatino Linotype" w:cs="Times New Roman"/>
          <w:i/>
          <w:iCs/>
          <w:color w:val="000000"/>
          <w:spacing w:val="-2"/>
          <w:sz w:val="20"/>
          <w:szCs w:val="20"/>
          <w:lang w:val="en-AU" w:eastAsia="de-DE"/>
        </w:rPr>
        <w:t>Tangtu</w:t>
      </w:r>
      <w:proofErr w:type="spellEnd"/>
      <w:r w:rsidRPr="00456F5D">
        <w:rPr>
          <w:rFonts w:ascii="Palatino Linotype" w:eastAsia="SimSun" w:hAnsi="Palatino Linotype" w:cs="Times New Roman"/>
          <w:color w:val="000000"/>
          <w:spacing w:val="-2"/>
          <w:sz w:val="20"/>
          <w:szCs w:val="20"/>
          <w:lang w:val="en-AU" w:eastAsia="de-DE"/>
        </w:rPr>
        <w:t xml:space="preserve"> local wisdom revitalization strategy in building national character. Apart from that, as a form of novelty in this research, the researcher emphasizes that the final goal of national character building through understanding </w:t>
      </w:r>
      <w:r w:rsidRPr="00456F5D">
        <w:rPr>
          <w:rFonts w:ascii="Palatino Linotype" w:eastAsia="SimSun" w:hAnsi="Palatino Linotype" w:cs="Times New Roman"/>
          <w:i/>
          <w:iCs/>
          <w:color w:val="000000"/>
          <w:spacing w:val="-2"/>
          <w:sz w:val="20"/>
          <w:szCs w:val="20"/>
          <w:lang w:val="en-AU" w:eastAsia="de-DE"/>
        </w:rPr>
        <w:t xml:space="preserve">Tri </w:t>
      </w:r>
      <w:proofErr w:type="spellStart"/>
      <w:r w:rsidRPr="00456F5D">
        <w:rPr>
          <w:rFonts w:ascii="Palatino Linotype" w:eastAsia="SimSun" w:hAnsi="Palatino Linotype" w:cs="Times New Roman"/>
          <w:i/>
          <w:iCs/>
          <w:color w:val="000000"/>
          <w:spacing w:val="-2"/>
          <w:sz w:val="20"/>
          <w:szCs w:val="20"/>
          <w:lang w:val="en-AU" w:eastAsia="de-DE"/>
        </w:rPr>
        <w:t>Tangtu</w:t>
      </w:r>
      <w:proofErr w:type="spellEnd"/>
      <w:r w:rsidRPr="00456F5D">
        <w:rPr>
          <w:rFonts w:ascii="Palatino Linotype" w:eastAsia="SimSun" w:hAnsi="Palatino Linotype" w:cs="Times New Roman"/>
          <w:color w:val="000000"/>
          <w:spacing w:val="-2"/>
          <w:sz w:val="20"/>
          <w:szCs w:val="20"/>
          <w:lang w:val="en-AU" w:eastAsia="de-DE"/>
        </w:rPr>
        <w:t xml:space="preserve"> culture is awareness of maintaining nature and the environment. According to that strategy, this research discovered an appropriate educational model for local wisdom values to internalize the local wisdom </w:t>
      </w:r>
      <w:r w:rsidRPr="00456F5D">
        <w:rPr>
          <w:rFonts w:ascii="Palatino Linotype" w:eastAsia="SimSun" w:hAnsi="Palatino Linotype" w:cs="Times New Roman"/>
          <w:i/>
          <w:iCs/>
          <w:color w:val="000000"/>
          <w:spacing w:val="-2"/>
          <w:sz w:val="20"/>
          <w:szCs w:val="20"/>
          <w:lang w:val="en-AU" w:eastAsia="de-DE"/>
        </w:rPr>
        <w:t xml:space="preserve">Tri </w:t>
      </w:r>
      <w:proofErr w:type="spellStart"/>
      <w:r w:rsidRPr="00456F5D">
        <w:rPr>
          <w:rFonts w:ascii="Palatino Linotype" w:eastAsia="SimSun" w:hAnsi="Palatino Linotype" w:cs="Times New Roman"/>
          <w:i/>
          <w:iCs/>
          <w:color w:val="000000"/>
          <w:spacing w:val="-2"/>
          <w:sz w:val="20"/>
          <w:szCs w:val="20"/>
          <w:lang w:val="en-AU" w:eastAsia="de-DE"/>
        </w:rPr>
        <w:t>Tangtu</w:t>
      </w:r>
      <w:proofErr w:type="spellEnd"/>
      <w:r w:rsidRPr="00456F5D">
        <w:rPr>
          <w:rFonts w:ascii="Palatino Linotype" w:eastAsia="SimSun" w:hAnsi="Palatino Linotype" w:cs="Times New Roman"/>
          <w:color w:val="000000"/>
          <w:spacing w:val="-2"/>
          <w:sz w:val="20"/>
          <w:szCs w:val="20"/>
          <w:lang w:val="en-AU" w:eastAsia="de-DE"/>
        </w:rPr>
        <w:t xml:space="preserve"> values through new media</w:t>
      </w:r>
      <w:r w:rsidRPr="00456F5D">
        <w:rPr>
          <w:rFonts w:ascii="Palatino Linotype" w:eastAsia="SimSun" w:hAnsi="Palatino Linotype" w:cs="Times New Roman"/>
          <w:color w:val="000000"/>
          <w:spacing w:val="-2"/>
          <w:sz w:val="20"/>
          <w:szCs w:val="20"/>
          <w:lang w:val="en-ID" w:eastAsia="zh-CN"/>
        </w:rPr>
        <w:t>.</w:t>
      </w:r>
    </w:p>
    <w:p w14:paraId="05BB532A" w14:textId="77777777" w:rsidR="002B4F44" w:rsidRPr="00456F5D" w:rsidRDefault="002B4F44" w:rsidP="002B4F44">
      <w:pPr>
        <w:adjustRightInd w:val="0"/>
        <w:snapToGrid w:val="0"/>
        <w:spacing w:before="240" w:after="120" w:line="260" w:lineRule="atLeast"/>
        <w:ind w:left="426" w:hanging="426"/>
        <w:outlineLvl w:val="0"/>
        <w:rPr>
          <w:rFonts w:ascii="Palatino Linotype" w:eastAsia="Times New Roman" w:hAnsi="Palatino Linotype" w:cs="Times New Roman"/>
          <w:b/>
          <w:color w:val="000000"/>
          <w:sz w:val="20"/>
          <w:szCs w:val="20"/>
          <w:lang w:eastAsia="zh-CN"/>
        </w:rPr>
      </w:pPr>
      <w:r w:rsidRPr="00456F5D">
        <w:rPr>
          <w:rFonts w:ascii="Palatino Linotype" w:eastAsia="Times New Roman" w:hAnsi="Palatino Linotype" w:cs="Times New Roman"/>
          <w:b/>
          <w:color w:val="000000"/>
          <w:sz w:val="20"/>
          <w:szCs w:val="20"/>
          <w:lang w:eastAsia="zh-CN"/>
        </w:rPr>
        <w:t xml:space="preserve">METHODS </w:t>
      </w:r>
    </w:p>
    <w:p w14:paraId="7E7212E5"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pacing w:val="-2"/>
          <w:sz w:val="20"/>
          <w:szCs w:val="20"/>
          <w:lang w:val="en-ID" w:eastAsia="zh-CN"/>
        </w:rPr>
      </w:pPr>
      <w:r w:rsidRPr="00456F5D">
        <w:rPr>
          <w:rFonts w:ascii="Palatino Linotype" w:eastAsia="SimSun" w:hAnsi="Palatino Linotype" w:cs="Times New Roman"/>
          <w:color w:val="000000"/>
          <w:spacing w:val="-2"/>
          <w:sz w:val="20"/>
          <w:szCs w:val="20"/>
          <w:lang w:val="en-ID" w:eastAsia="zh-CN"/>
        </w:rPr>
        <w:t xml:space="preserve">The research method is the qualitative method because this research explains and </w:t>
      </w:r>
      <w:proofErr w:type="spellStart"/>
      <w:r w:rsidRPr="00456F5D">
        <w:rPr>
          <w:rFonts w:ascii="Palatino Linotype" w:eastAsia="SimSun" w:hAnsi="Palatino Linotype" w:cs="Times New Roman"/>
          <w:color w:val="000000"/>
          <w:spacing w:val="-2"/>
          <w:sz w:val="20"/>
          <w:szCs w:val="20"/>
          <w:lang w:val="en-ID" w:eastAsia="zh-CN"/>
        </w:rPr>
        <w:t>analyzes</w:t>
      </w:r>
      <w:proofErr w:type="spellEnd"/>
      <w:r w:rsidRPr="00456F5D">
        <w:rPr>
          <w:rFonts w:ascii="Palatino Linotype" w:eastAsia="SimSun" w:hAnsi="Palatino Linotype" w:cs="Times New Roman"/>
          <w:color w:val="000000"/>
          <w:spacing w:val="-2"/>
          <w:sz w:val="20"/>
          <w:szCs w:val="20"/>
          <w:lang w:val="en-ID" w:eastAsia="zh-CN"/>
        </w:rPr>
        <w:t xml:space="preserve"> the phenomenon of </w:t>
      </w:r>
      <w:r w:rsidRPr="00456F5D">
        <w:rPr>
          <w:rFonts w:ascii="Palatino Linotype" w:eastAsia="SimSun" w:hAnsi="Palatino Linotype" w:cs="Times New Roman"/>
          <w:i/>
          <w:iCs/>
          <w:color w:val="000000"/>
          <w:spacing w:val="-2"/>
          <w:sz w:val="20"/>
          <w:szCs w:val="20"/>
          <w:lang w:val="en-ID" w:eastAsia="zh-CN"/>
        </w:rPr>
        <w:t xml:space="preserve">Tri </w:t>
      </w:r>
      <w:proofErr w:type="spellStart"/>
      <w:r w:rsidRPr="00456F5D">
        <w:rPr>
          <w:rFonts w:ascii="Palatino Linotype" w:eastAsia="SimSun" w:hAnsi="Palatino Linotype" w:cs="Times New Roman"/>
          <w:i/>
          <w:iCs/>
          <w:color w:val="000000"/>
          <w:spacing w:val="-2"/>
          <w:sz w:val="20"/>
          <w:szCs w:val="20"/>
          <w:lang w:val="en-ID" w:eastAsia="zh-CN"/>
        </w:rPr>
        <w:t>Tangtu</w:t>
      </w:r>
      <w:proofErr w:type="spellEnd"/>
      <w:r w:rsidRPr="00456F5D">
        <w:rPr>
          <w:rFonts w:ascii="Palatino Linotype" w:eastAsia="SimSun" w:hAnsi="Palatino Linotype" w:cs="Times New Roman"/>
          <w:i/>
          <w:iCs/>
          <w:color w:val="000000"/>
          <w:spacing w:val="-2"/>
          <w:sz w:val="20"/>
          <w:szCs w:val="20"/>
          <w:lang w:val="en-ID" w:eastAsia="zh-CN"/>
        </w:rPr>
        <w:t xml:space="preserve"> </w:t>
      </w:r>
      <w:r w:rsidRPr="00456F5D">
        <w:rPr>
          <w:rFonts w:ascii="Palatino Linotype" w:eastAsia="SimSun" w:hAnsi="Palatino Linotype" w:cs="Times New Roman"/>
          <w:color w:val="000000"/>
          <w:spacing w:val="-2"/>
          <w:sz w:val="20"/>
          <w:szCs w:val="20"/>
          <w:lang w:val="en-ID" w:eastAsia="zh-CN"/>
        </w:rPr>
        <w:t xml:space="preserve">as a local wisdom value in West Java comprehensively. The reason for using the qualitative method is that researchers gain in-depth insight into the complexity of problems in revitalizing the character of </w:t>
      </w:r>
      <w:r w:rsidRPr="00456F5D">
        <w:rPr>
          <w:rFonts w:ascii="Palatino Linotype" w:eastAsia="SimSun" w:hAnsi="Palatino Linotype" w:cs="Times New Roman"/>
          <w:i/>
          <w:iCs/>
          <w:color w:val="000000"/>
          <w:spacing w:val="-2"/>
          <w:sz w:val="20"/>
          <w:szCs w:val="20"/>
          <w:lang w:val="en-ID" w:eastAsia="zh-CN"/>
        </w:rPr>
        <w:t xml:space="preserve">Tri </w:t>
      </w:r>
      <w:proofErr w:type="spellStart"/>
      <w:r w:rsidRPr="00456F5D">
        <w:rPr>
          <w:rFonts w:ascii="Palatino Linotype" w:eastAsia="SimSun" w:hAnsi="Palatino Linotype" w:cs="Times New Roman"/>
          <w:i/>
          <w:iCs/>
          <w:color w:val="000000"/>
          <w:spacing w:val="-2"/>
          <w:sz w:val="20"/>
          <w:szCs w:val="20"/>
          <w:lang w:val="en-ID" w:eastAsia="zh-CN"/>
        </w:rPr>
        <w:t>Tangtu</w:t>
      </w:r>
      <w:proofErr w:type="spellEnd"/>
      <w:r w:rsidRPr="00456F5D">
        <w:rPr>
          <w:rFonts w:ascii="Palatino Linotype" w:eastAsia="SimSun" w:hAnsi="Palatino Linotype" w:cs="Times New Roman"/>
          <w:color w:val="000000"/>
          <w:spacing w:val="-2"/>
          <w:sz w:val="20"/>
          <w:szCs w:val="20"/>
          <w:lang w:val="en-ID" w:eastAsia="zh-CN"/>
        </w:rPr>
        <w:t xml:space="preserve"> local wisdom values for students. This research explains and </w:t>
      </w:r>
      <w:proofErr w:type="spellStart"/>
      <w:r w:rsidRPr="00456F5D">
        <w:rPr>
          <w:rFonts w:ascii="Palatino Linotype" w:eastAsia="SimSun" w:hAnsi="Palatino Linotype" w:cs="Times New Roman"/>
          <w:color w:val="000000"/>
          <w:spacing w:val="-2"/>
          <w:sz w:val="20"/>
          <w:szCs w:val="20"/>
          <w:lang w:val="en-ID" w:eastAsia="zh-CN"/>
        </w:rPr>
        <w:t>analyzes</w:t>
      </w:r>
      <w:proofErr w:type="spellEnd"/>
      <w:r w:rsidRPr="00456F5D">
        <w:rPr>
          <w:rFonts w:ascii="Palatino Linotype" w:eastAsia="SimSun" w:hAnsi="Palatino Linotype" w:cs="Times New Roman"/>
          <w:color w:val="000000"/>
          <w:spacing w:val="-2"/>
          <w:sz w:val="20"/>
          <w:szCs w:val="20"/>
          <w:lang w:val="en-ID" w:eastAsia="zh-CN"/>
        </w:rPr>
        <w:t xml:space="preserve"> in depth the </w:t>
      </w:r>
      <w:r w:rsidRPr="00456F5D">
        <w:rPr>
          <w:rFonts w:ascii="Palatino Linotype" w:eastAsia="SimSun" w:hAnsi="Palatino Linotype" w:cs="Times New Roman"/>
          <w:i/>
          <w:iCs/>
          <w:color w:val="000000"/>
          <w:spacing w:val="-2"/>
          <w:sz w:val="20"/>
          <w:szCs w:val="20"/>
          <w:lang w:val="en-ID" w:eastAsia="zh-CN"/>
        </w:rPr>
        <w:t xml:space="preserve">Tri </w:t>
      </w:r>
      <w:proofErr w:type="spellStart"/>
      <w:r w:rsidRPr="00456F5D">
        <w:rPr>
          <w:rFonts w:ascii="Palatino Linotype" w:eastAsia="SimSun" w:hAnsi="Palatino Linotype" w:cs="Times New Roman"/>
          <w:i/>
          <w:iCs/>
          <w:color w:val="000000"/>
          <w:spacing w:val="-2"/>
          <w:sz w:val="20"/>
          <w:szCs w:val="20"/>
          <w:lang w:val="en-ID" w:eastAsia="zh-CN"/>
        </w:rPr>
        <w:t>Tangtu</w:t>
      </w:r>
      <w:proofErr w:type="spellEnd"/>
      <w:r w:rsidRPr="00456F5D">
        <w:rPr>
          <w:rFonts w:ascii="Palatino Linotype" w:eastAsia="SimSun" w:hAnsi="Palatino Linotype" w:cs="Times New Roman"/>
          <w:color w:val="000000"/>
          <w:spacing w:val="-2"/>
          <w:sz w:val="20"/>
          <w:szCs w:val="20"/>
          <w:lang w:val="en-ID" w:eastAsia="zh-CN"/>
        </w:rPr>
        <w:t xml:space="preserve"> phenomenon as a local wisdom value related to ecology in West Java and how to revitalize this value for developing student character.</w:t>
      </w:r>
    </w:p>
    <w:p w14:paraId="794BDB7A" w14:textId="77777777" w:rsidR="002B4F44" w:rsidRPr="00456F5D" w:rsidRDefault="002B4F44" w:rsidP="002B4F44">
      <w:pPr>
        <w:kinsoku w:val="0"/>
        <w:overflowPunct w:val="0"/>
        <w:autoSpaceDE w:val="0"/>
        <w:autoSpaceDN w:val="0"/>
        <w:adjustRightInd w:val="0"/>
        <w:snapToGrid w:val="0"/>
        <w:spacing w:before="240" w:after="120" w:line="260" w:lineRule="atLeast"/>
        <w:outlineLvl w:val="1"/>
        <w:rPr>
          <w:rFonts w:ascii="Palatino Linotype" w:eastAsia="Times New Roman" w:hAnsi="Palatino Linotype" w:cs="Times New Roman"/>
          <w:b/>
          <w:bCs/>
          <w:i/>
          <w:noProof/>
          <w:color w:val="000000"/>
          <w:sz w:val="20"/>
          <w:szCs w:val="20"/>
          <w:lang w:eastAsia="de-DE"/>
        </w:rPr>
      </w:pPr>
      <w:r w:rsidRPr="00456F5D">
        <w:rPr>
          <w:rFonts w:ascii="Palatino Linotype" w:eastAsia="Times New Roman" w:hAnsi="Palatino Linotype" w:cs="Times New Roman"/>
          <w:b/>
          <w:bCs/>
          <w:i/>
          <w:noProof/>
          <w:color w:val="000000"/>
          <w:sz w:val="20"/>
          <w:szCs w:val="20"/>
          <w:lang w:eastAsia="de-DE"/>
        </w:rPr>
        <w:t>Participants</w:t>
      </w:r>
    </w:p>
    <w:p w14:paraId="6E2FBF3E"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pacing w:val="-2"/>
          <w:sz w:val="20"/>
          <w:szCs w:val="20"/>
          <w:lang w:val="en-ID" w:eastAsia="zh-CN"/>
        </w:rPr>
      </w:pPr>
      <w:r w:rsidRPr="00456F5D">
        <w:rPr>
          <w:rFonts w:ascii="Palatino Linotype" w:eastAsia="SimSun" w:hAnsi="Palatino Linotype" w:cs="Times New Roman"/>
          <w:color w:val="000000"/>
          <w:spacing w:val="-2"/>
          <w:sz w:val="20"/>
          <w:szCs w:val="20"/>
          <w:lang w:val="en-ID" w:eastAsia="zh-CN"/>
        </w:rPr>
        <w:t xml:space="preserve">The subjects of this study were college students at the Faculty of Creative Industries and the Faculty of Business Economics at Telkom University, located in Bandung, West Java, Indonesia. The reason for selecting the subjects in this study was the tendency of students in the two faculties to keep up to date, for example, their daily </w:t>
      </w:r>
      <w:proofErr w:type="spellStart"/>
      <w:r w:rsidRPr="00456F5D">
        <w:rPr>
          <w:rFonts w:ascii="Palatino Linotype" w:eastAsia="SimSun" w:hAnsi="Palatino Linotype" w:cs="Times New Roman"/>
          <w:color w:val="000000"/>
          <w:spacing w:val="-2"/>
          <w:sz w:val="20"/>
          <w:szCs w:val="20"/>
          <w:lang w:val="en-ID" w:eastAsia="zh-CN"/>
        </w:rPr>
        <w:t>behavior</w:t>
      </w:r>
      <w:proofErr w:type="spellEnd"/>
      <w:r w:rsidRPr="00456F5D">
        <w:rPr>
          <w:rFonts w:ascii="Palatino Linotype" w:eastAsia="SimSun" w:hAnsi="Palatino Linotype" w:cs="Times New Roman"/>
          <w:color w:val="000000"/>
          <w:spacing w:val="-2"/>
          <w:sz w:val="20"/>
          <w:szCs w:val="20"/>
          <w:lang w:val="en-ID" w:eastAsia="zh-CN"/>
        </w:rPr>
        <w:t xml:space="preserve"> and lifestyle.                                                                   </w:t>
      </w:r>
    </w:p>
    <w:p w14:paraId="38C8AB54"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pacing w:val="-2"/>
          <w:sz w:val="20"/>
          <w:szCs w:val="20"/>
          <w:lang w:val="en-ID" w:eastAsia="zh-CN"/>
        </w:rPr>
      </w:pPr>
      <w:r w:rsidRPr="00456F5D">
        <w:rPr>
          <w:rFonts w:ascii="Palatino Linotype" w:eastAsia="SimSun" w:hAnsi="Palatino Linotype" w:cs="Times New Roman"/>
          <w:color w:val="000000"/>
          <w:spacing w:val="-2"/>
          <w:sz w:val="20"/>
          <w:szCs w:val="20"/>
          <w:lang w:val="en-ID" w:eastAsia="zh-CN"/>
        </w:rPr>
        <w:t xml:space="preserve">The total respondents of the open interview are 42 college students, male and female, 20 people and 22 people, respectively. The student respondents came from the Faculty of Creative Industries, 39 students, and from the Faculty of Economics and Business are three students. </w:t>
      </w:r>
    </w:p>
    <w:p w14:paraId="05618E76"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pacing w:val="-2"/>
          <w:sz w:val="20"/>
          <w:szCs w:val="20"/>
          <w:lang w:val="en-ID" w:eastAsia="zh-CN"/>
        </w:rPr>
      </w:pPr>
    </w:p>
    <w:p w14:paraId="0AA2E949" w14:textId="77777777" w:rsidR="002B4F44" w:rsidRPr="00456F5D" w:rsidRDefault="002B4F44" w:rsidP="002B4F44">
      <w:pPr>
        <w:adjustRightInd w:val="0"/>
        <w:snapToGrid w:val="0"/>
        <w:spacing w:after="0" w:line="260" w:lineRule="atLeast"/>
        <w:jc w:val="center"/>
        <w:rPr>
          <w:rFonts w:ascii="Palatino Linotype" w:eastAsia="SimSun" w:hAnsi="Palatino Linotype" w:cs="Times New Roman"/>
          <w:color w:val="000000"/>
          <w:spacing w:val="-2"/>
          <w:sz w:val="20"/>
          <w:szCs w:val="20"/>
          <w:lang w:val="en-ID" w:eastAsia="zh-CN"/>
        </w:rPr>
      </w:pPr>
      <w:r w:rsidRPr="00456F5D">
        <w:rPr>
          <w:rFonts w:ascii="Palatino Linotype" w:eastAsia="SimSun" w:hAnsi="Palatino Linotype" w:cs="Times New Roman"/>
          <w:noProof/>
          <w:color w:val="000000"/>
          <w:sz w:val="20"/>
          <w:szCs w:val="20"/>
          <w:lang w:eastAsia="de-DE"/>
        </w:rPr>
        <w:lastRenderedPageBreak/>
        <w:drawing>
          <wp:inline distT="0" distB="0" distL="0" distR="0" wp14:anchorId="74A5946F" wp14:editId="0F3C640F">
            <wp:extent cx="5781675" cy="1600200"/>
            <wp:effectExtent l="0" t="0" r="9525" b="0"/>
            <wp:docPr id="4" name="Picture 4" descr="A white sheet of paper with black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white sheet of paper with black text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81675" cy="1600200"/>
                    </a:xfrm>
                    <a:prstGeom prst="rect">
                      <a:avLst/>
                    </a:prstGeom>
                    <a:noFill/>
                    <a:ln>
                      <a:noFill/>
                    </a:ln>
                  </pic:spPr>
                </pic:pic>
              </a:graphicData>
            </a:graphic>
          </wp:inline>
        </w:drawing>
      </w:r>
    </w:p>
    <w:p w14:paraId="26DC53A3" w14:textId="77777777" w:rsidR="002B4F44" w:rsidRPr="00456F5D" w:rsidRDefault="002B4F44" w:rsidP="002B4F44">
      <w:pPr>
        <w:adjustRightInd w:val="0"/>
        <w:snapToGrid w:val="0"/>
        <w:spacing w:before="120" w:after="240" w:line="260" w:lineRule="atLeast"/>
        <w:ind w:left="425" w:right="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eastAsia="de-DE"/>
        </w:rPr>
        <w:t>Figure 2. Respondent Data Based on Gender and Faculty</w:t>
      </w:r>
    </w:p>
    <w:p w14:paraId="6D815DF1"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pacing w:val="-2"/>
          <w:sz w:val="20"/>
          <w:szCs w:val="20"/>
          <w:lang w:val="en-ID" w:eastAsia="zh-CN"/>
        </w:rPr>
      </w:pPr>
      <w:r w:rsidRPr="00456F5D">
        <w:rPr>
          <w:rFonts w:ascii="Palatino Linotype" w:eastAsia="SimSun" w:hAnsi="Palatino Linotype" w:cs="Times New Roman"/>
          <w:color w:val="000000"/>
          <w:spacing w:val="-2"/>
          <w:sz w:val="20"/>
          <w:szCs w:val="20"/>
          <w:lang w:val="en-ID" w:eastAsia="zh-CN"/>
        </w:rPr>
        <w:t>There were 17 respondents out of a total of 42 respondents who came from West Java and 25 respondents consisting of various regions (Figure 3).</w:t>
      </w:r>
    </w:p>
    <w:p w14:paraId="16FDDC91" w14:textId="77777777" w:rsidR="002B4F44" w:rsidRPr="00456F5D" w:rsidRDefault="002B4F44" w:rsidP="002B4F44">
      <w:pPr>
        <w:spacing w:after="0" w:line="240" w:lineRule="auto"/>
        <w:jc w:val="center"/>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noProof/>
          <w:color w:val="000000"/>
          <w:sz w:val="20"/>
          <w:szCs w:val="20"/>
          <w:lang w:eastAsia="de-DE"/>
        </w:rPr>
        <w:drawing>
          <wp:inline distT="0" distB="0" distL="0" distR="0" wp14:anchorId="1AD73F23" wp14:editId="4E9DD138">
            <wp:extent cx="2838450" cy="1619250"/>
            <wp:effectExtent l="0" t="0" r="0" b="0"/>
            <wp:docPr id="3" name="Picture 3" descr="A red and blue pie char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red and blue pie chart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8450" cy="1619250"/>
                    </a:xfrm>
                    <a:prstGeom prst="rect">
                      <a:avLst/>
                    </a:prstGeom>
                    <a:noFill/>
                    <a:ln>
                      <a:noFill/>
                    </a:ln>
                  </pic:spPr>
                </pic:pic>
              </a:graphicData>
            </a:graphic>
          </wp:inline>
        </w:drawing>
      </w:r>
    </w:p>
    <w:p w14:paraId="24035D73" w14:textId="77777777" w:rsidR="002B4F44" w:rsidRPr="00456F5D" w:rsidRDefault="002B4F44" w:rsidP="002B4F44">
      <w:pPr>
        <w:adjustRightInd w:val="0"/>
        <w:snapToGrid w:val="0"/>
        <w:spacing w:before="120" w:after="240" w:line="260" w:lineRule="atLeast"/>
        <w:ind w:left="425" w:right="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eastAsia="de-DE"/>
        </w:rPr>
        <w:t>Figure 3. Respondent Data Based on Origin</w:t>
      </w:r>
    </w:p>
    <w:p w14:paraId="3024D627" w14:textId="77777777" w:rsidR="002B4F44" w:rsidRPr="00456F5D" w:rsidRDefault="002B4F44" w:rsidP="002B4F44">
      <w:pPr>
        <w:kinsoku w:val="0"/>
        <w:overflowPunct w:val="0"/>
        <w:autoSpaceDE w:val="0"/>
        <w:autoSpaceDN w:val="0"/>
        <w:adjustRightInd w:val="0"/>
        <w:snapToGrid w:val="0"/>
        <w:spacing w:before="240" w:after="120" w:line="260" w:lineRule="atLeast"/>
        <w:outlineLvl w:val="1"/>
        <w:rPr>
          <w:rFonts w:ascii="Palatino Linotype" w:eastAsia="Times New Roman" w:hAnsi="Palatino Linotype" w:cs="Times New Roman"/>
          <w:b/>
          <w:bCs/>
          <w:i/>
          <w:noProof/>
          <w:color w:val="000000"/>
          <w:sz w:val="20"/>
          <w:szCs w:val="20"/>
          <w:lang w:eastAsia="de-DE"/>
        </w:rPr>
      </w:pPr>
      <w:r w:rsidRPr="00456F5D">
        <w:rPr>
          <w:rFonts w:ascii="Palatino Linotype" w:eastAsia="Times New Roman" w:hAnsi="Palatino Linotype" w:cs="Times New Roman"/>
          <w:b/>
          <w:bCs/>
          <w:i/>
          <w:noProof/>
          <w:color w:val="000000"/>
          <w:sz w:val="20"/>
          <w:szCs w:val="20"/>
          <w:lang w:eastAsia="de-DE"/>
        </w:rPr>
        <w:t>Data Collection</w:t>
      </w:r>
    </w:p>
    <w:p w14:paraId="103853B0"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pacing w:val="-2"/>
          <w:sz w:val="20"/>
          <w:szCs w:val="20"/>
          <w:lang w:val="en-ID" w:eastAsia="zh-CN"/>
        </w:rPr>
      </w:pPr>
      <w:r w:rsidRPr="00456F5D">
        <w:rPr>
          <w:rFonts w:ascii="Palatino Linotype" w:eastAsia="SimSun" w:hAnsi="Palatino Linotype" w:cs="Times New Roman"/>
          <w:color w:val="000000"/>
          <w:spacing w:val="-2"/>
          <w:sz w:val="20"/>
          <w:szCs w:val="20"/>
          <w:lang w:val="en-ID" w:eastAsia="zh-CN"/>
        </w:rPr>
        <w:t xml:space="preserve">The data collection technique is participatory observation, which involves researchers in Tri </w:t>
      </w:r>
      <w:proofErr w:type="spellStart"/>
      <w:r w:rsidRPr="00456F5D">
        <w:rPr>
          <w:rFonts w:ascii="Palatino Linotype" w:eastAsia="SimSun" w:hAnsi="Palatino Linotype" w:cs="Times New Roman"/>
          <w:color w:val="000000"/>
          <w:spacing w:val="-2"/>
          <w:sz w:val="20"/>
          <w:szCs w:val="20"/>
          <w:lang w:val="en-ID" w:eastAsia="zh-CN"/>
        </w:rPr>
        <w:t>Tangtu</w:t>
      </w:r>
      <w:proofErr w:type="spellEnd"/>
      <w:r w:rsidRPr="00456F5D">
        <w:rPr>
          <w:rFonts w:ascii="Palatino Linotype" w:eastAsia="SimSun" w:hAnsi="Palatino Linotype" w:cs="Times New Roman"/>
          <w:color w:val="000000"/>
          <w:spacing w:val="-2"/>
          <w:sz w:val="20"/>
          <w:szCs w:val="20"/>
          <w:lang w:val="en-ID" w:eastAsia="zh-CN"/>
        </w:rPr>
        <w:t xml:space="preserve">-related activities or events, allowing researchers to directly observe social interactions, symbolic roles, and the influence of local wisdom values in a real context. In addition, documentation such as books and other materials pertaining to Tri </w:t>
      </w:r>
      <w:proofErr w:type="spellStart"/>
      <w:r w:rsidRPr="00456F5D">
        <w:rPr>
          <w:rFonts w:ascii="Palatino Linotype" w:eastAsia="SimSun" w:hAnsi="Palatino Linotype" w:cs="Times New Roman"/>
          <w:color w:val="000000"/>
          <w:spacing w:val="-2"/>
          <w:sz w:val="20"/>
          <w:szCs w:val="20"/>
          <w:lang w:val="en-ID" w:eastAsia="zh-CN"/>
        </w:rPr>
        <w:t>Tangtu</w:t>
      </w:r>
      <w:proofErr w:type="spellEnd"/>
      <w:r w:rsidRPr="00456F5D">
        <w:rPr>
          <w:rFonts w:ascii="Palatino Linotype" w:eastAsia="SimSun" w:hAnsi="Palatino Linotype" w:cs="Times New Roman"/>
          <w:color w:val="000000"/>
          <w:spacing w:val="-2"/>
          <w:sz w:val="20"/>
          <w:szCs w:val="20"/>
          <w:lang w:val="en-ID" w:eastAsia="zh-CN"/>
        </w:rPr>
        <w:t xml:space="preserve"> can be used to discern the patterns, themes, and interpretations of Tri </w:t>
      </w:r>
      <w:proofErr w:type="spellStart"/>
      <w:r w:rsidRPr="00456F5D">
        <w:rPr>
          <w:rFonts w:ascii="Palatino Linotype" w:eastAsia="SimSun" w:hAnsi="Palatino Linotype" w:cs="Times New Roman"/>
          <w:color w:val="000000"/>
          <w:spacing w:val="-2"/>
          <w:sz w:val="20"/>
          <w:szCs w:val="20"/>
          <w:lang w:val="en-ID" w:eastAsia="zh-CN"/>
        </w:rPr>
        <w:t>Tangtu</w:t>
      </w:r>
      <w:proofErr w:type="spellEnd"/>
      <w:r w:rsidRPr="00456F5D">
        <w:rPr>
          <w:rFonts w:ascii="Palatino Linotype" w:eastAsia="SimSun" w:hAnsi="Palatino Linotype" w:cs="Times New Roman"/>
          <w:color w:val="000000"/>
          <w:spacing w:val="-2"/>
          <w:sz w:val="20"/>
          <w:szCs w:val="20"/>
          <w:lang w:val="en-ID" w:eastAsia="zh-CN"/>
        </w:rPr>
        <w:t>.</w:t>
      </w:r>
    </w:p>
    <w:p w14:paraId="5BEF3F48" w14:textId="77777777" w:rsidR="002B4F44" w:rsidRPr="00456F5D" w:rsidRDefault="002B4F44" w:rsidP="002B4F44">
      <w:pPr>
        <w:kinsoku w:val="0"/>
        <w:overflowPunct w:val="0"/>
        <w:autoSpaceDE w:val="0"/>
        <w:autoSpaceDN w:val="0"/>
        <w:adjustRightInd w:val="0"/>
        <w:snapToGrid w:val="0"/>
        <w:spacing w:before="240" w:after="120" w:line="260" w:lineRule="atLeast"/>
        <w:outlineLvl w:val="1"/>
        <w:rPr>
          <w:rFonts w:ascii="Palatino Linotype" w:eastAsia="Times New Roman" w:hAnsi="Palatino Linotype" w:cs="Times New Roman"/>
          <w:b/>
          <w:bCs/>
          <w:i/>
          <w:noProof/>
          <w:color w:val="000000"/>
          <w:sz w:val="20"/>
          <w:szCs w:val="20"/>
          <w:lang w:eastAsia="de-DE"/>
        </w:rPr>
      </w:pPr>
      <w:r w:rsidRPr="00456F5D">
        <w:rPr>
          <w:rFonts w:ascii="Palatino Linotype" w:eastAsia="Times New Roman" w:hAnsi="Palatino Linotype" w:cs="Times New Roman"/>
          <w:b/>
          <w:bCs/>
          <w:i/>
          <w:noProof/>
          <w:color w:val="000000"/>
          <w:sz w:val="20"/>
          <w:szCs w:val="20"/>
          <w:lang w:eastAsia="de-DE"/>
        </w:rPr>
        <w:t>Data Analysis</w:t>
      </w:r>
    </w:p>
    <w:p w14:paraId="045B9DC7"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pacing w:val="-2"/>
          <w:sz w:val="20"/>
          <w:szCs w:val="20"/>
          <w:lang w:val="en-ID" w:eastAsia="zh-CN"/>
        </w:rPr>
      </w:pPr>
      <w:r w:rsidRPr="00456F5D">
        <w:rPr>
          <w:rFonts w:ascii="Palatino Linotype" w:eastAsia="SimSun" w:hAnsi="Palatino Linotype" w:cs="Times New Roman"/>
          <w:color w:val="000000"/>
          <w:spacing w:val="-2"/>
          <w:sz w:val="20"/>
          <w:szCs w:val="20"/>
          <w:lang w:val="en-ID" w:eastAsia="zh-CN"/>
        </w:rPr>
        <w:t xml:space="preserve">Data validation uses triangulation of data from interviews to students, Data validation uses triangulation of data from interviews with students, cross-checked with interviews with community leaders/Tri </w:t>
      </w:r>
      <w:proofErr w:type="spellStart"/>
      <w:r w:rsidRPr="00456F5D">
        <w:rPr>
          <w:rFonts w:ascii="Palatino Linotype" w:eastAsia="SimSun" w:hAnsi="Palatino Linotype" w:cs="Times New Roman"/>
          <w:color w:val="000000"/>
          <w:spacing w:val="-2"/>
          <w:sz w:val="20"/>
          <w:szCs w:val="20"/>
          <w:lang w:val="en-ID" w:eastAsia="zh-CN"/>
        </w:rPr>
        <w:t>Tangtu</w:t>
      </w:r>
      <w:proofErr w:type="spellEnd"/>
      <w:r w:rsidRPr="00456F5D">
        <w:rPr>
          <w:rFonts w:ascii="Palatino Linotype" w:eastAsia="SimSun" w:hAnsi="Palatino Linotype" w:cs="Times New Roman"/>
          <w:color w:val="000000"/>
          <w:spacing w:val="-2"/>
          <w:sz w:val="20"/>
          <w:szCs w:val="20"/>
          <w:lang w:val="en-ID" w:eastAsia="zh-CN"/>
        </w:rPr>
        <w:t xml:space="preserve"> experts and validated from Google Form, observations made and existing documentation, going through several steps to gather comprehensive information about Tri </w:t>
      </w:r>
      <w:proofErr w:type="spellStart"/>
      <w:r w:rsidRPr="00456F5D">
        <w:rPr>
          <w:rFonts w:ascii="Palatino Linotype" w:eastAsia="SimSun" w:hAnsi="Palatino Linotype" w:cs="Times New Roman"/>
          <w:color w:val="000000"/>
          <w:spacing w:val="-2"/>
          <w:sz w:val="20"/>
          <w:szCs w:val="20"/>
          <w:lang w:val="en-ID" w:eastAsia="zh-CN"/>
        </w:rPr>
        <w:t>Tangtu</w:t>
      </w:r>
      <w:proofErr w:type="spellEnd"/>
      <w:r w:rsidRPr="00456F5D">
        <w:rPr>
          <w:rFonts w:ascii="Palatino Linotype" w:eastAsia="SimSun" w:hAnsi="Palatino Linotype" w:cs="Times New Roman"/>
          <w:color w:val="000000"/>
          <w:spacing w:val="-2"/>
          <w:sz w:val="20"/>
          <w:szCs w:val="20"/>
          <w:lang w:val="en-ID" w:eastAsia="zh-CN"/>
        </w:rPr>
        <w:t xml:space="preserve"> local culture and the local wisdom values that are inherent in Tri </w:t>
      </w:r>
      <w:proofErr w:type="spellStart"/>
      <w:r w:rsidRPr="00456F5D">
        <w:rPr>
          <w:rFonts w:ascii="Palatino Linotype" w:eastAsia="SimSun" w:hAnsi="Palatino Linotype" w:cs="Times New Roman"/>
          <w:color w:val="000000"/>
          <w:spacing w:val="-2"/>
          <w:sz w:val="20"/>
          <w:szCs w:val="20"/>
          <w:lang w:val="en-ID" w:eastAsia="zh-CN"/>
        </w:rPr>
        <w:t>Tangtu</w:t>
      </w:r>
      <w:proofErr w:type="spellEnd"/>
      <w:r w:rsidRPr="00456F5D">
        <w:rPr>
          <w:rFonts w:ascii="Palatino Linotype" w:eastAsia="SimSun" w:hAnsi="Palatino Linotype" w:cs="Times New Roman"/>
          <w:color w:val="000000"/>
          <w:spacing w:val="-2"/>
          <w:sz w:val="20"/>
          <w:szCs w:val="20"/>
          <w:lang w:val="en-ID" w:eastAsia="zh-CN"/>
        </w:rPr>
        <w:t xml:space="preserve">. This allowed for the study of a strategy for reviving Tri </w:t>
      </w:r>
      <w:proofErr w:type="spellStart"/>
      <w:r w:rsidRPr="00456F5D">
        <w:rPr>
          <w:rFonts w:ascii="Palatino Linotype" w:eastAsia="SimSun" w:hAnsi="Palatino Linotype" w:cs="Times New Roman"/>
          <w:color w:val="000000"/>
          <w:spacing w:val="-2"/>
          <w:sz w:val="20"/>
          <w:szCs w:val="20"/>
          <w:lang w:val="en-ID" w:eastAsia="zh-CN"/>
        </w:rPr>
        <w:t>Tangtu's</w:t>
      </w:r>
      <w:proofErr w:type="spellEnd"/>
      <w:r w:rsidRPr="00456F5D">
        <w:rPr>
          <w:rFonts w:ascii="Palatino Linotype" w:eastAsia="SimSun" w:hAnsi="Palatino Linotype" w:cs="Times New Roman"/>
          <w:color w:val="000000"/>
          <w:spacing w:val="-2"/>
          <w:sz w:val="20"/>
          <w:szCs w:val="20"/>
          <w:lang w:val="en-ID" w:eastAsia="zh-CN"/>
        </w:rPr>
        <w:t xml:space="preserve"> local wisdom values to achieve sustainable development. The systematic steps taken are as follows:</w:t>
      </w:r>
    </w:p>
    <w:p w14:paraId="49C08EFE" w14:textId="77777777" w:rsidR="002B4F44" w:rsidRPr="00456F5D" w:rsidRDefault="002B4F44" w:rsidP="002B4F44">
      <w:pPr>
        <w:adjustRightInd w:val="0"/>
        <w:snapToGrid w:val="0"/>
        <w:spacing w:after="0" w:line="260" w:lineRule="atLeast"/>
        <w:ind w:left="425" w:hanging="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eastAsia="de-DE"/>
        </w:rPr>
        <w:t>Interview transcription: in-depth interviews with students and community leaders have been recorded, processing Google Form data: Strengthening data has been processed via Google Form.</w:t>
      </w:r>
    </w:p>
    <w:p w14:paraId="7B3A8CD9" w14:textId="77777777" w:rsidR="002B4F44" w:rsidRPr="00456F5D" w:rsidRDefault="002B4F44" w:rsidP="002B4F44">
      <w:pPr>
        <w:adjustRightInd w:val="0"/>
        <w:snapToGrid w:val="0"/>
        <w:spacing w:after="0" w:line="260" w:lineRule="atLeast"/>
        <w:ind w:left="425" w:hanging="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eastAsia="de-DE"/>
        </w:rPr>
        <w:t>Coding: labeling of several significant questions that come up during the interview and documentation process.</w:t>
      </w:r>
    </w:p>
    <w:p w14:paraId="103A543A" w14:textId="77777777" w:rsidR="002B4F44" w:rsidRPr="00456F5D" w:rsidRDefault="002B4F44" w:rsidP="002B4F44">
      <w:pPr>
        <w:adjustRightInd w:val="0"/>
        <w:snapToGrid w:val="0"/>
        <w:spacing w:after="0" w:line="260" w:lineRule="atLeast"/>
        <w:ind w:left="425" w:hanging="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eastAsia="de-DE"/>
        </w:rPr>
        <w:t xml:space="preserve">Document and data analysis: analyzing existing documents to enhance the meaning and analyzing available data related to Tri </w:t>
      </w:r>
      <w:proofErr w:type="spellStart"/>
      <w:r w:rsidRPr="00456F5D">
        <w:rPr>
          <w:rFonts w:ascii="Palatino Linotype" w:eastAsia="SimSun" w:hAnsi="Palatino Linotype" w:cs="Times New Roman"/>
          <w:color w:val="000000"/>
          <w:sz w:val="20"/>
          <w:szCs w:val="20"/>
          <w:lang w:eastAsia="de-DE"/>
        </w:rPr>
        <w:t>Tangtu</w:t>
      </w:r>
      <w:proofErr w:type="spellEnd"/>
      <w:r w:rsidRPr="00456F5D">
        <w:rPr>
          <w:rFonts w:ascii="Palatino Linotype" w:eastAsia="SimSun" w:hAnsi="Palatino Linotype" w:cs="Times New Roman"/>
          <w:color w:val="000000"/>
          <w:sz w:val="20"/>
          <w:szCs w:val="20"/>
          <w:lang w:eastAsia="de-DE"/>
        </w:rPr>
        <w:t>;</w:t>
      </w:r>
    </w:p>
    <w:p w14:paraId="28BDDE0F" w14:textId="77777777" w:rsidR="002B4F44" w:rsidRPr="00456F5D" w:rsidRDefault="002B4F44" w:rsidP="002B4F44">
      <w:pPr>
        <w:adjustRightInd w:val="0"/>
        <w:snapToGrid w:val="0"/>
        <w:spacing w:after="0" w:line="260" w:lineRule="atLeast"/>
        <w:ind w:left="425" w:hanging="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eastAsia="de-DE"/>
        </w:rPr>
        <w:lastRenderedPageBreak/>
        <w:t>Categorization: creating categories to organize data into certain category frameworks that are relevant to the research. This helps in seeing the relationships and patterns between the categories that appear in the form of a matrix.</w:t>
      </w:r>
    </w:p>
    <w:p w14:paraId="16FCA6A4" w14:textId="77777777" w:rsidR="002B4F44" w:rsidRPr="00456F5D" w:rsidRDefault="002B4F44" w:rsidP="002B4F44">
      <w:pPr>
        <w:adjustRightInd w:val="0"/>
        <w:snapToGrid w:val="0"/>
        <w:spacing w:after="0" w:line="260" w:lineRule="atLeast"/>
        <w:ind w:left="425" w:hanging="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eastAsia="de-DE"/>
        </w:rPr>
        <w:t xml:space="preserve">Narrative Development: tell the research findings in a way that reflects the experiences and knowledge of students regarding Tri </w:t>
      </w:r>
      <w:proofErr w:type="spellStart"/>
      <w:r w:rsidRPr="00456F5D">
        <w:rPr>
          <w:rFonts w:ascii="Palatino Linotype" w:eastAsia="SimSun" w:hAnsi="Palatino Linotype" w:cs="Times New Roman"/>
          <w:color w:val="000000"/>
          <w:sz w:val="20"/>
          <w:szCs w:val="20"/>
          <w:lang w:eastAsia="de-DE"/>
        </w:rPr>
        <w:t>Tangtu</w:t>
      </w:r>
      <w:proofErr w:type="spellEnd"/>
      <w:r w:rsidRPr="00456F5D">
        <w:rPr>
          <w:rFonts w:ascii="Palatino Linotype" w:eastAsia="SimSun" w:hAnsi="Palatino Linotype" w:cs="Times New Roman"/>
          <w:color w:val="000000"/>
          <w:sz w:val="20"/>
          <w:szCs w:val="20"/>
          <w:lang w:eastAsia="de-DE"/>
        </w:rPr>
        <w:t>. This may offer a comprehensive and contextual image.</w:t>
      </w:r>
    </w:p>
    <w:p w14:paraId="7591961A" w14:textId="77777777" w:rsidR="002B4F44" w:rsidRPr="00456F5D" w:rsidRDefault="002B4F44" w:rsidP="002B4F44">
      <w:pPr>
        <w:adjustRightInd w:val="0"/>
        <w:snapToGrid w:val="0"/>
        <w:spacing w:after="0" w:line="260" w:lineRule="atLeast"/>
        <w:ind w:left="425" w:hanging="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eastAsia="de-DE"/>
        </w:rPr>
        <w:t>Verification and interpretation: re-confirming the validity of the data obtained and re-interpreting the existing data holistically and deriving significant meaning from it.</w:t>
      </w:r>
    </w:p>
    <w:p w14:paraId="6D3849F2" w14:textId="77777777" w:rsidR="002B4F44" w:rsidRPr="00456F5D" w:rsidRDefault="002B4F44" w:rsidP="002B4F44">
      <w:pPr>
        <w:adjustRightInd w:val="0"/>
        <w:snapToGrid w:val="0"/>
        <w:spacing w:after="0" w:line="260" w:lineRule="atLeast"/>
        <w:ind w:left="425" w:hanging="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eastAsia="de-DE"/>
        </w:rPr>
        <w:t xml:space="preserve">Results: Results are related to the plan for reviving Tri </w:t>
      </w:r>
      <w:proofErr w:type="spellStart"/>
      <w:r w:rsidRPr="00456F5D">
        <w:rPr>
          <w:rFonts w:ascii="Palatino Linotype" w:eastAsia="SimSun" w:hAnsi="Palatino Linotype" w:cs="Times New Roman"/>
          <w:color w:val="000000"/>
          <w:sz w:val="20"/>
          <w:szCs w:val="20"/>
          <w:lang w:eastAsia="de-DE"/>
        </w:rPr>
        <w:t>Tangtu's</w:t>
      </w:r>
      <w:proofErr w:type="spellEnd"/>
      <w:r w:rsidRPr="00456F5D">
        <w:rPr>
          <w:rFonts w:ascii="Palatino Linotype" w:eastAsia="SimSun" w:hAnsi="Palatino Linotype" w:cs="Times New Roman"/>
          <w:color w:val="000000"/>
          <w:sz w:val="20"/>
          <w:szCs w:val="20"/>
          <w:lang w:eastAsia="de-DE"/>
        </w:rPr>
        <w:t xml:space="preserve"> traditional wisdom values through new media and are given both narratively and diagrammatically.</w:t>
      </w:r>
    </w:p>
    <w:p w14:paraId="2379B556" w14:textId="77777777" w:rsidR="002B4F44" w:rsidRPr="00456F5D" w:rsidRDefault="002B4F44" w:rsidP="002B4F44">
      <w:pPr>
        <w:adjustRightInd w:val="0"/>
        <w:snapToGrid w:val="0"/>
        <w:spacing w:before="240" w:after="120" w:line="260" w:lineRule="atLeast"/>
        <w:ind w:left="426" w:hanging="426"/>
        <w:outlineLvl w:val="0"/>
        <w:rPr>
          <w:rFonts w:ascii="Palatino Linotype" w:eastAsia="Times New Roman" w:hAnsi="Palatino Linotype" w:cs="Times New Roman"/>
          <w:b/>
          <w:color w:val="000000"/>
          <w:sz w:val="20"/>
          <w:szCs w:val="20"/>
          <w:lang w:eastAsia="zh-CN"/>
        </w:rPr>
      </w:pPr>
      <w:r w:rsidRPr="00456F5D">
        <w:rPr>
          <w:rFonts w:ascii="Palatino Linotype" w:eastAsia="Times New Roman" w:hAnsi="Palatino Linotype" w:cs="Times New Roman"/>
          <w:b/>
          <w:color w:val="000000"/>
          <w:sz w:val="20"/>
          <w:szCs w:val="20"/>
          <w:lang w:eastAsia="zh-CN"/>
        </w:rPr>
        <w:t>FINDINGS AND DISCUSSION</w:t>
      </w:r>
    </w:p>
    <w:p w14:paraId="0F2E77CA" w14:textId="77777777" w:rsidR="002B4F44" w:rsidRPr="00456F5D" w:rsidRDefault="002B4F44" w:rsidP="002B4F44">
      <w:pPr>
        <w:kinsoku w:val="0"/>
        <w:overflowPunct w:val="0"/>
        <w:autoSpaceDE w:val="0"/>
        <w:autoSpaceDN w:val="0"/>
        <w:adjustRightInd w:val="0"/>
        <w:snapToGrid w:val="0"/>
        <w:spacing w:before="240" w:after="120" w:line="260" w:lineRule="atLeast"/>
        <w:outlineLvl w:val="1"/>
        <w:rPr>
          <w:rFonts w:ascii="Palatino Linotype" w:eastAsia="Times New Roman" w:hAnsi="Palatino Linotype" w:cs="Times New Roman"/>
          <w:b/>
          <w:bCs/>
          <w:i/>
          <w:noProof/>
          <w:color w:val="000000"/>
          <w:sz w:val="20"/>
          <w:szCs w:val="20"/>
          <w:lang w:eastAsia="de-DE"/>
        </w:rPr>
      </w:pPr>
      <w:r w:rsidRPr="00456F5D">
        <w:rPr>
          <w:rFonts w:ascii="Palatino Linotype" w:eastAsia="Times New Roman" w:hAnsi="Palatino Linotype" w:cs="Times New Roman"/>
          <w:b/>
          <w:bCs/>
          <w:i/>
          <w:noProof/>
          <w:color w:val="000000"/>
          <w:sz w:val="20"/>
          <w:szCs w:val="20"/>
          <w:lang w:eastAsia="de-DE"/>
        </w:rPr>
        <w:t>Overview results of the mini-survey via Google Form</w:t>
      </w:r>
    </w:p>
    <w:p w14:paraId="04B6482B"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eastAsia="de-DE"/>
        </w:rPr>
        <w:t xml:space="preserve">This research used qualitative methods because researchers gained in-depth insight regarding the complexity of problems in revitalizing the character of Tri </w:t>
      </w:r>
      <w:proofErr w:type="spellStart"/>
      <w:r w:rsidRPr="00456F5D">
        <w:rPr>
          <w:rFonts w:ascii="Palatino Linotype" w:eastAsia="SimSun" w:hAnsi="Palatino Linotype" w:cs="Times New Roman"/>
          <w:color w:val="000000"/>
          <w:sz w:val="20"/>
          <w:szCs w:val="20"/>
          <w:lang w:eastAsia="de-DE"/>
        </w:rPr>
        <w:t>Tangtu</w:t>
      </w:r>
      <w:proofErr w:type="spellEnd"/>
      <w:r w:rsidRPr="00456F5D">
        <w:rPr>
          <w:rFonts w:ascii="Palatino Linotype" w:eastAsia="SimSun" w:hAnsi="Palatino Linotype" w:cs="Times New Roman"/>
          <w:color w:val="000000"/>
          <w:sz w:val="20"/>
          <w:szCs w:val="20"/>
          <w:lang w:eastAsia="de-DE"/>
        </w:rPr>
        <w:t xml:space="preserve"> local wisdom values for students. Apart from that, this research explains and analyzes the Tri </w:t>
      </w:r>
      <w:proofErr w:type="spellStart"/>
      <w:r w:rsidRPr="00456F5D">
        <w:rPr>
          <w:rFonts w:ascii="Palatino Linotype" w:eastAsia="SimSun" w:hAnsi="Palatino Linotype" w:cs="Times New Roman"/>
          <w:color w:val="000000"/>
          <w:sz w:val="20"/>
          <w:szCs w:val="20"/>
          <w:lang w:eastAsia="de-DE"/>
        </w:rPr>
        <w:t>Tangtu</w:t>
      </w:r>
      <w:proofErr w:type="spellEnd"/>
      <w:r w:rsidRPr="00456F5D">
        <w:rPr>
          <w:rFonts w:ascii="Palatino Linotype" w:eastAsia="SimSun" w:hAnsi="Palatino Linotype" w:cs="Times New Roman"/>
          <w:color w:val="000000"/>
          <w:sz w:val="20"/>
          <w:szCs w:val="20"/>
          <w:lang w:eastAsia="de-DE"/>
        </w:rPr>
        <w:t xml:space="preserve"> phenomenon as a local wisdom value related to ecology in West Java and how to revitalize this value for developing student character. Data collection techniques used were through interviews and reinforced through Google forms. Meanwhile, the respondents of open interviews are 42 students, consisting of 20 male respondents and 22 female respondents. In addition, interviews were conducted with community leaders or local wisdom experts to provide an in-depth understanding of how people understand, experience, and apply Tri </w:t>
      </w:r>
      <w:proofErr w:type="spellStart"/>
      <w:r w:rsidRPr="00456F5D">
        <w:rPr>
          <w:rFonts w:ascii="Palatino Linotype" w:eastAsia="SimSun" w:hAnsi="Palatino Linotype" w:cs="Times New Roman"/>
          <w:color w:val="000000"/>
          <w:sz w:val="20"/>
          <w:szCs w:val="20"/>
          <w:lang w:eastAsia="de-DE"/>
        </w:rPr>
        <w:t>Tangtu</w:t>
      </w:r>
      <w:proofErr w:type="spellEnd"/>
      <w:r w:rsidRPr="00456F5D">
        <w:rPr>
          <w:rFonts w:ascii="Palatino Linotype" w:eastAsia="SimSun" w:hAnsi="Palatino Linotype" w:cs="Times New Roman"/>
          <w:color w:val="000000"/>
          <w:sz w:val="20"/>
          <w:szCs w:val="20"/>
          <w:lang w:eastAsia="de-DE"/>
        </w:rPr>
        <w:t xml:space="preserve"> values in daily life.</w:t>
      </w:r>
    </w:p>
    <w:p w14:paraId="5FFB4D8B" w14:textId="77777777" w:rsidR="002B4F44" w:rsidRPr="00456F5D" w:rsidRDefault="002B4F44" w:rsidP="002B4F44">
      <w:pPr>
        <w:kinsoku w:val="0"/>
        <w:overflowPunct w:val="0"/>
        <w:autoSpaceDE w:val="0"/>
        <w:autoSpaceDN w:val="0"/>
        <w:adjustRightInd w:val="0"/>
        <w:snapToGrid w:val="0"/>
        <w:spacing w:before="240" w:after="120" w:line="260" w:lineRule="atLeast"/>
        <w:outlineLvl w:val="1"/>
        <w:rPr>
          <w:rFonts w:ascii="Palatino Linotype" w:eastAsia="Times New Roman" w:hAnsi="Palatino Linotype" w:cs="Times New Roman"/>
          <w:b/>
          <w:bCs/>
          <w:i/>
          <w:noProof/>
          <w:color w:val="000000"/>
          <w:sz w:val="20"/>
          <w:szCs w:val="20"/>
          <w:lang w:eastAsia="de-DE"/>
        </w:rPr>
      </w:pPr>
      <w:r w:rsidRPr="00456F5D">
        <w:rPr>
          <w:rFonts w:ascii="Palatino Linotype" w:eastAsia="Times New Roman" w:hAnsi="Palatino Linotype" w:cs="Times New Roman"/>
          <w:b/>
          <w:bCs/>
          <w:i/>
          <w:noProof/>
          <w:color w:val="000000"/>
          <w:sz w:val="20"/>
          <w:szCs w:val="20"/>
          <w:lang w:eastAsia="de-DE"/>
        </w:rPr>
        <w:t>Knowledge of Local Wisdom in Each Region</w:t>
      </w:r>
    </w:p>
    <w:p w14:paraId="46DAC8FA"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val="en-ID" w:eastAsia="de-DE"/>
        </w:rPr>
        <w:t xml:space="preserve">Based on the results of interviews with students, it was concluded that they only knew the meaning of local wisdom. Most only knew local wisdom from their respective regions, mostly oral culture, such as </w:t>
      </w:r>
      <w:proofErr w:type="spellStart"/>
      <w:r w:rsidRPr="00456F5D">
        <w:rPr>
          <w:rFonts w:ascii="Palatino Linotype" w:eastAsia="SimSun" w:hAnsi="Palatino Linotype" w:cs="Times New Roman"/>
          <w:i/>
          <w:iCs/>
          <w:color w:val="000000"/>
          <w:sz w:val="20"/>
          <w:szCs w:val="20"/>
          <w:lang w:val="en-ID" w:eastAsia="de-DE"/>
        </w:rPr>
        <w:t>Pamali</w:t>
      </w:r>
      <w:proofErr w:type="spellEnd"/>
      <w:r w:rsidRPr="00456F5D">
        <w:rPr>
          <w:rFonts w:ascii="Palatino Linotype" w:eastAsia="SimSun" w:hAnsi="Palatino Linotype" w:cs="Times New Roman"/>
          <w:color w:val="000000"/>
          <w:sz w:val="20"/>
          <w:szCs w:val="20"/>
          <w:lang w:val="en-ID" w:eastAsia="de-DE"/>
        </w:rPr>
        <w:t xml:space="preserve"> (prohibitions). However, the results of interviews and documentation show that male students know more about local wisdom and several local wisdom activities in their respective areas, such as </w:t>
      </w:r>
      <w:proofErr w:type="spellStart"/>
      <w:r w:rsidRPr="00456F5D">
        <w:rPr>
          <w:rFonts w:ascii="Palatino Linotype" w:eastAsia="SimSun" w:hAnsi="Palatino Linotype" w:cs="Times New Roman"/>
          <w:i/>
          <w:iCs/>
          <w:color w:val="000000"/>
          <w:sz w:val="20"/>
          <w:szCs w:val="20"/>
          <w:lang w:val="en-ID" w:eastAsia="de-DE"/>
        </w:rPr>
        <w:t>papajar</w:t>
      </w:r>
      <w:proofErr w:type="spellEnd"/>
      <w:r w:rsidRPr="00456F5D">
        <w:rPr>
          <w:rFonts w:ascii="Palatino Linotype" w:eastAsia="SimSun" w:hAnsi="Palatino Linotype" w:cs="Times New Roman"/>
          <w:i/>
          <w:iCs/>
          <w:color w:val="000000"/>
          <w:sz w:val="20"/>
          <w:szCs w:val="20"/>
          <w:lang w:val="en-ID" w:eastAsia="de-DE"/>
        </w:rPr>
        <w:t xml:space="preserve">, </w:t>
      </w:r>
      <w:proofErr w:type="spellStart"/>
      <w:r w:rsidRPr="00456F5D">
        <w:rPr>
          <w:rFonts w:ascii="Palatino Linotype" w:eastAsia="SimSun" w:hAnsi="Palatino Linotype" w:cs="Times New Roman"/>
          <w:i/>
          <w:iCs/>
          <w:color w:val="000000"/>
          <w:sz w:val="20"/>
          <w:szCs w:val="20"/>
          <w:lang w:val="en-ID" w:eastAsia="de-DE"/>
        </w:rPr>
        <w:t>botram</w:t>
      </w:r>
      <w:proofErr w:type="spellEnd"/>
      <w:r w:rsidRPr="00456F5D">
        <w:rPr>
          <w:rFonts w:ascii="Palatino Linotype" w:eastAsia="SimSun" w:hAnsi="Palatino Linotype" w:cs="Times New Roman"/>
          <w:i/>
          <w:iCs/>
          <w:color w:val="000000"/>
          <w:sz w:val="20"/>
          <w:szCs w:val="20"/>
          <w:lang w:val="en-ID" w:eastAsia="de-DE"/>
        </w:rPr>
        <w:t xml:space="preserve">, tri </w:t>
      </w:r>
      <w:proofErr w:type="spellStart"/>
      <w:r w:rsidRPr="00456F5D">
        <w:rPr>
          <w:rFonts w:ascii="Palatino Linotype" w:eastAsia="SimSun" w:hAnsi="Palatino Linotype" w:cs="Times New Roman"/>
          <w:i/>
          <w:iCs/>
          <w:color w:val="000000"/>
          <w:sz w:val="20"/>
          <w:szCs w:val="20"/>
          <w:lang w:val="en-ID" w:eastAsia="de-DE"/>
        </w:rPr>
        <w:t>tangtu</w:t>
      </w:r>
      <w:proofErr w:type="spellEnd"/>
      <w:r w:rsidRPr="00456F5D">
        <w:rPr>
          <w:rFonts w:ascii="Palatino Linotype" w:eastAsia="SimSun" w:hAnsi="Palatino Linotype" w:cs="Times New Roman"/>
          <w:i/>
          <w:iCs/>
          <w:color w:val="000000"/>
          <w:sz w:val="20"/>
          <w:szCs w:val="20"/>
          <w:lang w:val="en-ID" w:eastAsia="de-DE"/>
        </w:rPr>
        <w:t xml:space="preserve">, </w:t>
      </w:r>
      <w:proofErr w:type="spellStart"/>
      <w:r w:rsidRPr="00456F5D">
        <w:rPr>
          <w:rFonts w:ascii="Palatino Linotype" w:eastAsia="SimSun" w:hAnsi="Palatino Linotype" w:cs="Times New Roman"/>
          <w:i/>
          <w:iCs/>
          <w:color w:val="000000"/>
          <w:sz w:val="20"/>
          <w:szCs w:val="20"/>
          <w:lang w:val="en-ID" w:eastAsia="de-DE"/>
        </w:rPr>
        <w:t>mapai</w:t>
      </w:r>
      <w:proofErr w:type="spellEnd"/>
      <w:r w:rsidRPr="00456F5D">
        <w:rPr>
          <w:rFonts w:ascii="Palatino Linotype" w:eastAsia="SimSun" w:hAnsi="Palatino Linotype" w:cs="Times New Roman"/>
          <w:i/>
          <w:iCs/>
          <w:color w:val="000000"/>
          <w:sz w:val="20"/>
          <w:szCs w:val="20"/>
          <w:lang w:val="en-ID" w:eastAsia="de-DE"/>
        </w:rPr>
        <w:t xml:space="preserve"> </w:t>
      </w:r>
      <w:proofErr w:type="spellStart"/>
      <w:r w:rsidRPr="00456F5D">
        <w:rPr>
          <w:rFonts w:ascii="Palatino Linotype" w:eastAsia="SimSun" w:hAnsi="Palatino Linotype" w:cs="Times New Roman"/>
          <w:i/>
          <w:iCs/>
          <w:color w:val="000000"/>
          <w:sz w:val="20"/>
          <w:szCs w:val="20"/>
          <w:lang w:val="en-ID" w:eastAsia="de-DE"/>
        </w:rPr>
        <w:t>cai</w:t>
      </w:r>
      <w:proofErr w:type="spellEnd"/>
      <w:r w:rsidRPr="00456F5D">
        <w:rPr>
          <w:rFonts w:ascii="Palatino Linotype" w:eastAsia="SimSun" w:hAnsi="Palatino Linotype" w:cs="Times New Roman"/>
          <w:color w:val="000000"/>
          <w:sz w:val="20"/>
          <w:szCs w:val="20"/>
          <w:lang w:val="en-ID" w:eastAsia="de-DE"/>
        </w:rPr>
        <w:t xml:space="preserve">, and </w:t>
      </w:r>
      <w:proofErr w:type="spellStart"/>
      <w:r w:rsidRPr="00456F5D">
        <w:rPr>
          <w:rFonts w:ascii="Palatino Linotype" w:eastAsia="SimSun" w:hAnsi="Palatino Linotype" w:cs="Times New Roman"/>
          <w:i/>
          <w:iCs/>
          <w:color w:val="000000"/>
          <w:sz w:val="20"/>
          <w:szCs w:val="20"/>
          <w:lang w:val="en-ID" w:eastAsia="de-DE"/>
        </w:rPr>
        <w:t>sedekah</w:t>
      </w:r>
      <w:proofErr w:type="spellEnd"/>
      <w:r w:rsidRPr="00456F5D">
        <w:rPr>
          <w:rFonts w:ascii="Palatino Linotype" w:eastAsia="SimSun" w:hAnsi="Palatino Linotype" w:cs="Times New Roman"/>
          <w:i/>
          <w:iCs/>
          <w:color w:val="000000"/>
          <w:sz w:val="20"/>
          <w:szCs w:val="20"/>
          <w:lang w:val="en-ID" w:eastAsia="de-DE"/>
        </w:rPr>
        <w:t xml:space="preserve"> </w:t>
      </w:r>
      <w:proofErr w:type="spellStart"/>
      <w:r w:rsidRPr="00456F5D">
        <w:rPr>
          <w:rFonts w:ascii="Palatino Linotype" w:eastAsia="SimSun" w:hAnsi="Palatino Linotype" w:cs="Times New Roman"/>
          <w:i/>
          <w:iCs/>
          <w:color w:val="000000"/>
          <w:sz w:val="20"/>
          <w:szCs w:val="20"/>
          <w:lang w:val="en-ID" w:eastAsia="de-DE"/>
        </w:rPr>
        <w:t>laut</w:t>
      </w:r>
      <w:proofErr w:type="spellEnd"/>
      <w:r w:rsidRPr="00456F5D">
        <w:rPr>
          <w:rFonts w:ascii="Palatino Linotype" w:eastAsia="SimSun" w:hAnsi="Palatino Linotype" w:cs="Times New Roman"/>
          <w:color w:val="000000"/>
          <w:sz w:val="20"/>
          <w:szCs w:val="20"/>
          <w:lang w:val="en-ID" w:eastAsia="de-DE"/>
        </w:rPr>
        <w:t xml:space="preserve">. </w:t>
      </w:r>
    </w:p>
    <w:p w14:paraId="525D05D9"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val="en-ID" w:eastAsia="de-DE"/>
        </w:rPr>
      </w:pPr>
      <w:r w:rsidRPr="00456F5D">
        <w:rPr>
          <w:rFonts w:ascii="Palatino Linotype" w:eastAsia="SimSun" w:hAnsi="Palatino Linotype" w:cs="Times New Roman"/>
          <w:color w:val="000000"/>
          <w:sz w:val="20"/>
          <w:szCs w:val="20"/>
          <w:lang w:val="en-ID" w:eastAsia="de-DE"/>
        </w:rPr>
        <w:t>The results of the respondent data based on gender, 4 out of 22 female students did not know about local wisdom in their area, compared to 1 out of 20 male students who did not respond. West Javan respondents from the Faculty of Creative Industries four had no local wisdom, and one did not respond.</w:t>
      </w:r>
    </w:p>
    <w:p w14:paraId="55B6264E"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val="en-ID" w:eastAsia="de-DE"/>
        </w:rPr>
        <w:t xml:space="preserve">Based on the faculty origin, it turned out that four people who did not know local wisdom in their area and one who did not fill in were students from the Faculty of Creative Industries, all of whom came from West Java. However, it is strengthened by the results of interviews with two community leaders who still use local wisdom. In that case, it is stated that the meaning of local wisdom is not only limited to values and activities, but local wisdom is a form of wisdom in </w:t>
      </w:r>
      <w:proofErr w:type="spellStart"/>
      <w:r w:rsidRPr="00456F5D">
        <w:rPr>
          <w:rFonts w:ascii="Palatino Linotype" w:eastAsia="SimSun" w:hAnsi="Palatino Linotype" w:cs="Times New Roman"/>
          <w:color w:val="000000"/>
          <w:sz w:val="20"/>
          <w:szCs w:val="20"/>
          <w:lang w:val="en-ID" w:eastAsia="de-DE"/>
        </w:rPr>
        <w:t>behavior</w:t>
      </w:r>
      <w:proofErr w:type="spellEnd"/>
      <w:r w:rsidRPr="00456F5D">
        <w:rPr>
          <w:rFonts w:ascii="Palatino Linotype" w:eastAsia="SimSun" w:hAnsi="Palatino Linotype" w:cs="Times New Roman"/>
          <w:color w:val="000000"/>
          <w:sz w:val="20"/>
          <w:szCs w:val="20"/>
          <w:lang w:val="en-ID" w:eastAsia="de-DE"/>
        </w:rPr>
        <w:t xml:space="preserve"> to achieve the sustainability of life. Therefore, it can be concluded that the knowledge of local wisdom in each region is generally understood and has not reached the depth of the philosophical meaning of existing local wisdom because it is difficult to convey to young people often</w:t>
      </w:r>
      <w:r w:rsidRPr="00456F5D">
        <w:rPr>
          <w:rFonts w:ascii="Palatino Linotype" w:eastAsia="SimSun" w:hAnsi="Palatino Linotype" w:cs="Times New Roman"/>
          <w:color w:val="000000"/>
          <w:sz w:val="20"/>
          <w:szCs w:val="20"/>
          <w:lang w:eastAsia="de-DE"/>
        </w:rPr>
        <w:t>.</w:t>
      </w:r>
    </w:p>
    <w:p w14:paraId="47E85B52" w14:textId="77777777" w:rsidR="002B4F44" w:rsidRPr="00456F5D" w:rsidRDefault="002B4F44" w:rsidP="002B4F44">
      <w:pPr>
        <w:kinsoku w:val="0"/>
        <w:overflowPunct w:val="0"/>
        <w:autoSpaceDE w:val="0"/>
        <w:autoSpaceDN w:val="0"/>
        <w:adjustRightInd w:val="0"/>
        <w:snapToGrid w:val="0"/>
        <w:spacing w:before="240" w:after="120" w:line="260" w:lineRule="atLeast"/>
        <w:outlineLvl w:val="1"/>
        <w:rPr>
          <w:rFonts w:ascii="Palatino Linotype" w:eastAsia="Times New Roman" w:hAnsi="Palatino Linotype" w:cs="Times New Roman"/>
          <w:b/>
          <w:bCs/>
          <w:i/>
          <w:noProof/>
          <w:color w:val="000000"/>
          <w:sz w:val="20"/>
          <w:szCs w:val="20"/>
          <w:lang w:eastAsia="de-DE"/>
        </w:rPr>
      </w:pPr>
      <w:r w:rsidRPr="00456F5D">
        <w:rPr>
          <w:rFonts w:ascii="Palatino Linotype" w:eastAsia="Times New Roman" w:hAnsi="Palatino Linotype" w:cs="Times New Roman"/>
          <w:b/>
          <w:bCs/>
          <w:i/>
          <w:noProof/>
          <w:color w:val="000000"/>
          <w:sz w:val="20"/>
          <w:szCs w:val="20"/>
          <w:lang w:eastAsia="de-DE"/>
        </w:rPr>
        <w:t>Local Wisdom that Contains Values to Protect the Environment</w:t>
      </w:r>
    </w:p>
    <w:p w14:paraId="38044297"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eastAsia="de-DE"/>
        </w:rPr>
      </w:pPr>
      <w:bookmarkStart w:id="1" w:name="_Hlk156978689"/>
      <w:r w:rsidRPr="00456F5D">
        <w:rPr>
          <w:rFonts w:ascii="Palatino Linotype" w:eastAsia="SimSun" w:hAnsi="Palatino Linotype" w:cs="Times New Roman"/>
          <w:color w:val="000000"/>
          <w:sz w:val="20"/>
          <w:szCs w:val="20"/>
          <w:lang w:eastAsia="de-DE"/>
        </w:rPr>
        <w:t xml:space="preserve">Based on the results of interviews, it turns out that only a few students know about local wisdom that contains ecological values such as </w:t>
      </w:r>
      <w:r w:rsidRPr="00456F5D">
        <w:rPr>
          <w:rFonts w:ascii="Palatino Linotype" w:eastAsia="SimSun" w:hAnsi="Palatino Linotype" w:cs="Times New Roman"/>
          <w:i/>
          <w:iCs/>
          <w:color w:val="000000"/>
          <w:sz w:val="20"/>
          <w:szCs w:val="20"/>
          <w:lang w:eastAsia="de-DE"/>
        </w:rPr>
        <w:t xml:space="preserve">Tri </w:t>
      </w:r>
      <w:proofErr w:type="spellStart"/>
      <w:r w:rsidRPr="00456F5D">
        <w:rPr>
          <w:rFonts w:ascii="Palatino Linotype" w:eastAsia="SimSun" w:hAnsi="Palatino Linotype" w:cs="Times New Roman"/>
          <w:i/>
          <w:iCs/>
          <w:color w:val="000000"/>
          <w:sz w:val="20"/>
          <w:szCs w:val="20"/>
          <w:lang w:eastAsia="de-DE"/>
        </w:rPr>
        <w:t>Tangtu</w:t>
      </w:r>
      <w:proofErr w:type="spellEnd"/>
      <w:r w:rsidRPr="00456F5D">
        <w:rPr>
          <w:rFonts w:ascii="Palatino Linotype" w:eastAsia="SimSun" w:hAnsi="Palatino Linotype" w:cs="Times New Roman"/>
          <w:i/>
          <w:iCs/>
          <w:color w:val="000000"/>
          <w:sz w:val="20"/>
          <w:szCs w:val="20"/>
          <w:lang w:eastAsia="de-DE"/>
        </w:rPr>
        <w:t xml:space="preserve">, </w:t>
      </w:r>
      <w:proofErr w:type="spellStart"/>
      <w:r w:rsidRPr="00456F5D">
        <w:rPr>
          <w:rFonts w:ascii="Palatino Linotype" w:eastAsia="SimSun" w:hAnsi="Palatino Linotype" w:cs="Times New Roman"/>
          <w:i/>
          <w:iCs/>
          <w:color w:val="000000"/>
          <w:sz w:val="20"/>
          <w:szCs w:val="20"/>
          <w:lang w:eastAsia="de-DE"/>
        </w:rPr>
        <w:t>Mapai</w:t>
      </w:r>
      <w:proofErr w:type="spellEnd"/>
      <w:r w:rsidRPr="00456F5D">
        <w:rPr>
          <w:rFonts w:ascii="Palatino Linotype" w:eastAsia="SimSun" w:hAnsi="Palatino Linotype" w:cs="Times New Roman"/>
          <w:i/>
          <w:iCs/>
          <w:color w:val="000000"/>
          <w:sz w:val="20"/>
          <w:szCs w:val="20"/>
          <w:lang w:eastAsia="de-DE"/>
        </w:rPr>
        <w:t xml:space="preserve"> Cai, </w:t>
      </w:r>
      <w:proofErr w:type="spellStart"/>
      <w:r w:rsidRPr="00456F5D">
        <w:rPr>
          <w:rFonts w:ascii="Palatino Linotype" w:eastAsia="SimSun" w:hAnsi="Palatino Linotype" w:cs="Times New Roman"/>
          <w:i/>
          <w:iCs/>
          <w:color w:val="000000"/>
          <w:sz w:val="20"/>
          <w:szCs w:val="20"/>
          <w:lang w:eastAsia="de-DE"/>
        </w:rPr>
        <w:t>Panyawangan</w:t>
      </w:r>
      <w:proofErr w:type="spellEnd"/>
      <w:r w:rsidRPr="00456F5D">
        <w:rPr>
          <w:rFonts w:ascii="Palatino Linotype" w:eastAsia="SimSun" w:hAnsi="Palatino Linotype" w:cs="Times New Roman"/>
          <w:i/>
          <w:iCs/>
          <w:color w:val="000000"/>
          <w:sz w:val="20"/>
          <w:szCs w:val="20"/>
          <w:lang w:eastAsia="de-DE"/>
        </w:rPr>
        <w:t xml:space="preserve">, </w:t>
      </w:r>
      <w:r w:rsidRPr="00456F5D">
        <w:rPr>
          <w:rFonts w:ascii="Palatino Linotype" w:eastAsia="SimSun" w:hAnsi="Palatino Linotype" w:cs="Times New Roman"/>
          <w:color w:val="000000"/>
          <w:sz w:val="20"/>
          <w:szCs w:val="20"/>
          <w:lang w:eastAsia="de-DE"/>
        </w:rPr>
        <w:t>and</w:t>
      </w:r>
      <w:r w:rsidRPr="00456F5D">
        <w:rPr>
          <w:rFonts w:ascii="Palatino Linotype" w:eastAsia="SimSun" w:hAnsi="Palatino Linotype" w:cs="Times New Roman"/>
          <w:i/>
          <w:iCs/>
          <w:color w:val="000000"/>
          <w:sz w:val="20"/>
          <w:szCs w:val="20"/>
          <w:lang w:eastAsia="de-DE"/>
        </w:rPr>
        <w:t xml:space="preserve"> </w:t>
      </w:r>
      <w:proofErr w:type="spellStart"/>
      <w:r w:rsidRPr="00456F5D">
        <w:rPr>
          <w:rFonts w:ascii="Palatino Linotype" w:eastAsia="SimSun" w:hAnsi="Palatino Linotype" w:cs="Times New Roman"/>
          <w:i/>
          <w:iCs/>
          <w:color w:val="000000"/>
          <w:sz w:val="20"/>
          <w:szCs w:val="20"/>
          <w:lang w:eastAsia="de-DE"/>
        </w:rPr>
        <w:t>Wiru</w:t>
      </w:r>
      <w:proofErr w:type="spellEnd"/>
      <w:r w:rsidRPr="00456F5D">
        <w:rPr>
          <w:rFonts w:ascii="Palatino Linotype" w:eastAsia="SimSun" w:hAnsi="Palatino Linotype" w:cs="Times New Roman"/>
          <w:i/>
          <w:iCs/>
          <w:color w:val="000000"/>
          <w:sz w:val="20"/>
          <w:szCs w:val="20"/>
          <w:lang w:eastAsia="de-DE"/>
        </w:rPr>
        <w:t xml:space="preserve"> Jagad. </w:t>
      </w:r>
      <w:r w:rsidRPr="00456F5D">
        <w:rPr>
          <w:rFonts w:ascii="Palatino Linotype" w:eastAsia="SimSun" w:hAnsi="Palatino Linotype" w:cs="Times New Roman"/>
          <w:color w:val="000000"/>
          <w:sz w:val="20"/>
          <w:szCs w:val="20"/>
          <w:lang w:eastAsia="de-DE"/>
        </w:rPr>
        <w:t xml:space="preserve">While based on the respondent's data, 12 students know the local wisdom in their area about the environment. The local wisdom includes </w:t>
      </w:r>
      <w:proofErr w:type="spellStart"/>
      <w:r w:rsidRPr="00456F5D">
        <w:rPr>
          <w:rFonts w:ascii="Palatino Linotype" w:eastAsia="SimSun" w:hAnsi="Palatino Linotype" w:cs="Times New Roman"/>
          <w:i/>
          <w:color w:val="000000"/>
          <w:sz w:val="20"/>
          <w:szCs w:val="20"/>
          <w:lang w:eastAsia="de-DE"/>
        </w:rPr>
        <w:t>Mapai</w:t>
      </w:r>
      <w:proofErr w:type="spellEnd"/>
      <w:r w:rsidRPr="00456F5D">
        <w:rPr>
          <w:rFonts w:ascii="Palatino Linotype" w:eastAsia="SimSun" w:hAnsi="Palatino Linotype" w:cs="Times New Roman"/>
          <w:i/>
          <w:color w:val="000000"/>
          <w:sz w:val="20"/>
          <w:szCs w:val="20"/>
          <w:lang w:eastAsia="de-DE"/>
        </w:rPr>
        <w:t xml:space="preserve"> Cai, </w:t>
      </w:r>
      <w:proofErr w:type="spellStart"/>
      <w:r w:rsidRPr="00456F5D">
        <w:rPr>
          <w:rFonts w:ascii="Palatino Linotype" w:eastAsia="SimSun" w:hAnsi="Palatino Linotype" w:cs="Times New Roman"/>
          <w:i/>
          <w:color w:val="000000"/>
          <w:sz w:val="20"/>
          <w:szCs w:val="20"/>
          <w:lang w:eastAsia="de-DE"/>
        </w:rPr>
        <w:t>Gawir</w:t>
      </w:r>
      <w:proofErr w:type="spellEnd"/>
      <w:r w:rsidRPr="00456F5D">
        <w:rPr>
          <w:rFonts w:ascii="Palatino Linotype" w:eastAsia="SimSun" w:hAnsi="Palatino Linotype" w:cs="Times New Roman"/>
          <w:color w:val="000000"/>
          <w:sz w:val="20"/>
          <w:szCs w:val="20"/>
          <w:lang w:eastAsia="de-DE"/>
        </w:rPr>
        <w:t xml:space="preserve">, and </w:t>
      </w:r>
      <w:proofErr w:type="spellStart"/>
      <w:r w:rsidRPr="00456F5D">
        <w:rPr>
          <w:rFonts w:ascii="Palatino Linotype" w:eastAsia="SimSun" w:hAnsi="Palatino Linotype" w:cs="Times New Roman"/>
          <w:i/>
          <w:color w:val="000000"/>
          <w:sz w:val="20"/>
          <w:szCs w:val="20"/>
          <w:lang w:eastAsia="de-DE"/>
        </w:rPr>
        <w:t>Cikondang</w:t>
      </w:r>
      <w:proofErr w:type="spellEnd"/>
      <w:r w:rsidRPr="00456F5D">
        <w:rPr>
          <w:rFonts w:ascii="Palatino Linotype" w:eastAsia="SimSun" w:hAnsi="Palatino Linotype" w:cs="Times New Roman"/>
          <w:color w:val="000000"/>
          <w:sz w:val="20"/>
          <w:szCs w:val="20"/>
          <w:lang w:eastAsia="de-DE"/>
        </w:rPr>
        <w:t xml:space="preserve">, not allowed to fish in </w:t>
      </w:r>
      <w:proofErr w:type="spellStart"/>
      <w:r w:rsidRPr="00456F5D">
        <w:rPr>
          <w:rFonts w:ascii="Palatino Linotype" w:eastAsia="SimSun" w:hAnsi="Palatino Linotype" w:cs="Times New Roman"/>
          <w:i/>
          <w:color w:val="000000"/>
          <w:sz w:val="20"/>
          <w:szCs w:val="20"/>
          <w:lang w:eastAsia="de-DE"/>
        </w:rPr>
        <w:t>Sangiang</w:t>
      </w:r>
      <w:bookmarkEnd w:id="1"/>
      <w:proofErr w:type="spellEnd"/>
      <w:r w:rsidRPr="00456F5D">
        <w:rPr>
          <w:rFonts w:ascii="Palatino Linotype" w:eastAsia="SimSun" w:hAnsi="Palatino Linotype" w:cs="Times New Roman"/>
          <w:color w:val="000000"/>
          <w:sz w:val="20"/>
          <w:szCs w:val="20"/>
          <w:lang w:eastAsia="de-DE"/>
        </w:rPr>
        <w:t>.</w:t>
      </w:r>
    </w:p>
    <w:p w14:paraId="167B609E"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val="en-ID" w:eastAsia="de-DE"/>
        </w:rPr>
        <w:lastRenderedPageBreak/>
        <w:t>This aligns with the observations and documentation that the West Java region is very strong in local wisdom related to ecology, and many terms depend on the area's coverage. If the results from interviews with community leaders turn out to be local wisdom for protecting the environment, many terms related to forests, mountains, seas, rivers, agriculture, and so on have their own terms. However, talking about the environment is talking about balance and sustainability, where the earth is divided into three regions, namely mountains, land, and coast. Therefore, local wisdom related to ecology or environmental protection is very necessary for the sustainability of human life on earth and harmony with nature</w:t>
      </w:r>
      <w:r w:rsidRPr="00456F5D">
        <w:rPr>
          <w:rFonts w:ascii="Palatino Linotype" w:eastAsia="SimSun" w:hAnsi="Palatino Linotype" w:cs="Times New Roman"/>
          <w:color w:val="000000"/>
          <w:sz w:val="20"/>
          <w:szCs w:val="20"/>
          <w:lang w:eastAsia="de-DE"/>
        </w:rPr>
        <w:t>.</w:t>
      </w:r>
    </w:p>
    <w:p w14:paraId="16364500" w14:textId="77777777" w:rsidR="002B4F44" w:rsidRPr="00456F5D" w:rsidRDefault="002B4F44" w:rsidP="002B4F44">
      <w:pPr>
        <w:kinsoku w:val="0"/>
        <w:overflowPunct w:val="0"/>
        <w:autoSpaceDE w:val="0"/>
        <w:autoSpaceDN w:val="0"/>
        <w:adjustRightInd w:val="0"/>
        <w:snapToGrid w:val="0"/>
        <w:spacing w:before="240" w:after="120" w:line="260" w:lineRule="atLeast"/>
        <w:outlineLvl w:val="1"/>
        <w:rPr>
          <w:rFonts w:ascii="Palatino Linotype" w:eastAsia="Times New Roman" w:hAnsi="Palatino Linotype" w:cs="Times New Roman"/>
          <w:b/>
          <w:bCs/>
          <w:i/>
          <w:noProof/>
          <w:color w:val="000000"/>
          <w:sz w:val="20"/>
          <w:szCs w:val="20"/>
          <w:lang w:eastAsia="de-DE"/>
        </w:rPr>
      </w:pPr>
      <w:r w:rsidRPr="00456F5D">
        <w:rPr>
          <w:rFonts w:ascii="Palatino Linotype" w:eastAsia="Times New Roman" w:hAnsi="Palatino Linotype" w:cs="Times New Roman"/>
          <w:b/>
          <w:bCs/>
          <w:i/>
          <w:noProof/>
          <w:color w:val="000000"/>
          <w:sz w:val="20"/>
          <w:szCs w:val="20"/>
          <w:lang w:eastAsia="de-DE"/>
        </w:rPr>
        <w:t>Local Wisdom Value Education Method for Young Generation</w:t>
      </w:r>
    </w:p>
    <w:p w14:paraId="3B01BBEF"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eastAsia="de-DE"/>
        </w:rPr>
        <w:t xml:space="preserve">The interview results show a gap in understanding the value of local wisdom due to generational differences. Based on the observations and interviews with students and community leaders, we concluded that appropriate media, including social media, videos, web animated videos, or new media, is needed to convey and instill local wisdom values for the younger generation. So far, it has been limited to oral traditions such as telling stories directly without any media and witnessing them directly to participate in local wisdom activities in their respective regions. </w:t>
      </w:r>
    </w:p>
    <w:p w14:paraId="4C939CBC"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eastAsia="de-DE"/>
        </w:rPr>
        <w:t>Based on 42 respondents, there was one respondent who did not answer. However, 41 respondents gave their opinion regarding the education strategy of local wisdom values for the younger generation. The average opinion is to educate the value of local wisdom to the younger generation through social media and cultural acculturation.</w:t>
      </w:r>
    </w:p>
    <w:p w14:paraId="55F0BB20"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eastAsia="de-DE"/>
        </w:rPr>
        <w:t>Therefore, it can be concluded that in this research, it was found that the gap in understanding the value of local wisdom, the main problem apart from generational differences, is the method of transferring values, so a strategy is needed to rebuild local wisdom values through new media.</w:t>
      </w:r>
    </w:p>
    <w:p w14:paraId="0F47AADF" w14:textId="77777777" w:rsidR="002B4F44" w:rsidRPr="00456F5D" w:rsidRDefault="002B4F44" w:rsidP="002B4F44">
      <w:pPr>
        <w:kinsoku w:val="0"/>
        <w:overflowPunct w:val="0"/>
        <w:autoSpaceDE w:val="0"/>
        <w:autoSpaceDN w:val="0"/>
        <w:adjustRightInd w:val="0"/>
        <w:snapToGrid w:val="0"/>
        <w:spacing w:before="240" w:after="120" w:line="260" w:lineRule="atLeast"/>
        <w:outlineLvl w:val="1"/>
        <w:rPr>
          <w:rFonts w:ascii="Palatino Linotype" w:eastAsia="Times New Roman" w:hAnsi="Palatino Linotype" w:cs="Times New Roman"/>
          <w:b/>
          <w:bCs/>
          <w:i/>
          <w:noProof/>
          <w:color w:val="000000"/>
          <w:sz w:val="20"/>
          <w:szCs w:val="20"/>
          <w:lang w:eastAsia="de-DE"/>
        </w:rPr>
      </w:pPr>
      <w:r w:rsidRPr="00456F5D">
        <w:rPr>
          <w:rFonts w:ascii="Palatino Linotype" w:eastAsia="Times New Roman" w:hAnsi="Palatino Linotype" w:cs="Times New Roman"/>
          <w:b/>
          <w:bCs/>
          <w:i/>
          <w:noProof/>
          <w:color w:val="000000"/>
          <w:sz w:val="20"/>
          <w:szCs w:val="20"/>
          <w:lang w:eastAsia="de-DE"/>
        </w:rPr>
        <w:t>Knowledge of “Tri Tangtu”</w:t>
      </w:r>
    </w:p>
    <w:p w14:paraId="4B72E43C"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val="en-ID" w:eastAsia="de-DE"/>
        </w:rPr>
      </w:pPr>
      <w:r w:rsidRPr="00456F5D">
        <w:rPr>
          <w:rFonts w:ascii="Palatino Linotype" w:eastAsia="SimSun" w:hAnsi="Palatino Linotype" w:cs="Times New Roman"/>
          <w:color w:val="000000"/>
          <w:sz w:val="20"/>
          <w:szCs w:val="20"/>
          <w:lang w:val="en-ID" w:eastAsia="de-DE"/>
        </w:rPr>
        <w:t xml:space="preserve">Based on interviews, we conclude that students' understanding of </w:t>
      </w:r>
      <w:r w:rsidRPr="00456F5D">
        <w:rPr>
          <w:rFonts w:ascii="Palatino Linotype" w:eastAsia="SimSun" w:hAnsi="Palatino Linotype" w:cs="Times New Roman"/>
          <w:i/>
          <w:iCs/>
          <w:color w:val="000000"/>
          <w:sz w:val="20"/>
          <w:szCs w:val="20"/>
          <w:lang w:val="en-ID" w:eastAsia="de-DE"/>
        </w:rPr>
        <w:t xml:space="preserve">Tri </w:t>
      </w:r>
      <w:proofErr w:type="spellStart"/>
      <w:r w:rsidRPr="00456F5D">
        <w:rPr>
          <w:rFonts w:ascii="Palatino Linotype" w:eastAsia="SimSun" w:hAnsi="Palatino Linotype" w:cs="Times New Roman"/>
          <w:i/>
          <w:iCs/>
          <w:color w:val="000000"/>
          <w:sz w:val="20"/>
          <w:szCs w:val="20"/>
          <w:lang w:val="en-ID" w:eastAsia="de-DE"/>
        </w:rPr>
        <w:t>Tangtu</w:t>
      </w:r>
      <w:proofErr w:type="spellEnd"/>
      <w:r w:rsidRPr="00456F5D">
        <w:rPr>
          <w:rFonts w:ascii="Palatino Linotype" w:eastAsia="SimSun" w:hAnsi="Palatino Linotype" w:cs="Times New Roman"/>
          <w:color w:val="000000"/>
          <w:sz w:val="20"/>
          <w:szCs w:val="20"/>
          <w:lang w:val="en-ID" w:eastAsia="de-DE"/>
        </w:rPr>
        <w:t xml:space="preserve"> could have been higher. They do not know the meaning of </w:t>
      </w:r>
      <w:r w:rsidRPr="00456F5D">
        <w:rPr>
          <w:rFonts w:ascii="Palatino Linotype" w:eastAsia="SimSun" w:hAnsi="Palatino Linotype" w:cs="Times New Roman"/>
          <w:i/>
          <w:iCs/>
          <w:color w:val="000000"/>
          <w:sz w:val="20"/>
          <w:szCs w:val="20"/>
          <w:lang w:val="en-ID" w:eastAsia="de-DE"/>
        </w:rPr>
        <w:t xml:space="preserve">Tri </w:t>
      </w:r>
      <w:proofErr w:type="spellStart"/>
      <w:r w:rsidRPr="00456F5D">
        <w:rPr>
          <w:rFonts w:ascii="Palatino Linotype" w:eastAsia="SimSun" w:hAnsi="Palatino Linotype" w:cs="Times New Roman"/>
          <w:i/>
          <w:iCs/>
          <w:color w:val="000000"/>
          <w:sz w:val="20"/>
          <w:szCs w:val="20"/>
          <w:lang w:val="en-ID" w:eastAsia="de-DE"/>
        </w:rPr>
        <w:t>Tangtu</w:t>
      </w:r>
      <w:proofErr w:type="spellEnd"/>
      <w:r w:rsidRPr="00456F5D">
        <w:rPr>
          <w:rFonts w:ascii="Palatino Linotype" w:eastAsia="SimSun" w:hAnsi="Palatino Linotype" w:cs="Times New Roman"/>
          <w:color w:val="000000"/>
          <w:sz w:val="20"/>
          <w:szCs w:val="20"/>
          <w:lang w:val="en-ID" w:eastAsia="de-DE"/>
        </w:rPr>
        <w:t xml:space="preserve">; many of them have yet to hear of the name. The results of the </w:t>
      </w:r>
      <w:r w:rsidRPr="00456F5D">
        <w:rPr>
          <w:rFonts w:ascii="Palatino Linotype" w:eastAsia="SimSun" w:hAnsi="Palatino Linotype" w:cs="Times New Roman"/>
          <w:i/>
          <w:iCs/>
          <w:color w:val="000000"/>
          <w:sz w:val="20"/>
          <w:szCs w:val="20"/>
          <w:lang w:val="en-ID" w:eastAsia="de-DE"/>
        </w:rPr>
        <w:t xml:space="preserve">Tri </w:t>
      </w:r>
      <w:proofErr w:type="spellStart"/>
      <w:r w:rsidRPr="00456F5D">
        <w:rPr>
          <w:rFonts w:ascii="Palatino Linotype" w:eastAsia="SimSun" w:hAnsi="Palatino Linotype" w:cs="Times New Roman"/>
          <w:i/>
          <w:iCs/>
          <w:color w:val="000000"/>
          <w:sz w:val="20"/>
          <w:szCs w:val="20"/>
          <w:lang w:val="en-ID" w:eastAsia="de-DE"/>
        </w:rPr>
        <w:t>Tangtu</w:t>
      </w:r>
      <w:proofErr w:type="spellEnd"/>
      <w:r w:rsidRPr="00456F5D">
        <w:rPr>
          <w:rFonts w:ascii="Palatino Linotype" w:eastAsia="SimSun" w:hAnsi="Palatino Linotype" w:cs="Times New Roman"/>
          <w:color w:val="000000"/>
          <w:sz w:val="20"/>
          <w:szCs w:val="20"/>
          <w:lang w:val="en-ID" w:eastAsia="de-DE"/>
        </w:rPr>
        <w:t xml:space="preserve"> community leaders are local wisdom values that are very philosophical and essential in sustainable environmental balance, especially in the division of social institutions. This is in line with the results of a mini-survey via Google form of the 42 respondents, it recorded that only five people knew about "</w:t>
      </w:r>
      <w:r w:rsidRPr="00456F5D">
        <w:rPr>
          <w:rFonts w:ascii="Palatino Linotype" w:eastAsia="SimSun" w:hAnsi="Palatino Linotype" w:cs="Times New Roman"/>
          <w:i/>
          <w:color w:val="000000"/>
          <w:sz w:val="20"/>
          <w:szCs w:val="20"/>
          <w:lang w:val="en-ID" w:eastAsia="de-DE"/>
        </w:rPr>
        <w:t xml:space="preserve">Tri </w:t>
      </w:r>
      <w:proofErr w:type="spellStart"/>
      <w:r w:rsidRPr="00456F5D">
        <w:rPr>
          <w:rFonts w:ascii="Palatino Linotype" w:eastAsia="SimSun" w:hAnsi="Palatino Linotype" w:cs="Times New Roman"/>
          <w:i/>
          <w:color w:val="000000"/>
          <w:sz w:val="20"/>
          <w:szCs w:val="20"/>
          <w:lang w:val="en-ID" w:eastAsia="de-DE"/>
        </w:rPr>
        <w:t>Tangtu</w:t>
      </w:r>
      <w:proofErr w:type="spellEnd"/>
      <w:r w:rsidRPr="00456F5D">
        <w:rPr>
          <w:rFonts w:ascii="Palatino Linotype" w:eastAsia="SimSun" w:hAnsi="Palatino Linotype" w:cs="Times New Roman"/>
          <w:color w:val="000000"/>
          <w:sz w:val="20"/>
          <w:szCs w:val="20"/>
          <w:lang w:val="en-ID" w:eastAsia="de-DE"/>
        </w:rPr>
        <w:t>,", only one person understood what "</w:t>
      </w:r>
      <w:r w:rsidRPr="00456F5D">
        <w:rPr>
          <w:rFonts w:ascii="Palatino Linotype" w:eastAsia="SimSun" w:hAnsi="Palatino Linotype" w:cs="Times New Roman"/>
          <w:i/>
          <w:color w:val="000000"/>
          <w:sz w:val="20"/>
          <w:szCs w:val="20"/>
          <w:lang w:val="en-ID" w:eastAsia="de-DE"/>
        </w:rPr>
        <w:t xml:space="preserve">Tri </w:t>
      </w:r>
      <w:proofErr w:type="spellStart"/>
      <w:r w:rsidRPr="00456F5D">
        <w:rPr>
          <w:rFonts w:ascii="Palatino Linotype" w:eastAsia="SimSun" w:hAnsi="Palatino Linotype" w:cs="Times New Roman"/>
          <w:i/>
          <w:color w:val="000000"/>
          <w:sz w:val="20"/>
          <w:szCs w:val="20"/>
          <w:lang w:val="en-ID" w:eastAsia="de-DE"/>
        </w:rPr>
        <w:t>Tangtu</w:t>
      </w:r>
      <w:proofErr w:type="spellEnd"/>
      <w:r w:rsidRPr="00456F5D">
        <w:rPr>
          <w:rFonts w:ascii="Palatino Linotype" w:eastAsia="SimSun" w:hAnsi="Palatino Linotype" w:cs="Times New Roman"/>
          <w:color w:val="000000"/>
          <w:sz w:val="20"/>
          <w:szCs w:val="20"/>
          <w:lang w:val="en-ID" w:eastAsia="de-DE"/>
        </w:rPr>
        <w:t xml:space="preserve">” was about, and three of them had only heard of the term, namely a philosophy of life with guidance on three things, </w:t>
      </w:r>
      <w:r w:rsidRPr="00456F5D">
        <w:rPr>
          <w:rFonts w:ascii="Palatino Linotype" w:eastAsia="SimSun" w:hAnsi="Palatino Linotype" w:cs="Times New Roman"/>
          <w:i/>
          <w:color w:val="000000"/>
          <w:sz w:val="20"/>
          <w:szCs w:val="20"/>
          <w:lang w:val="en-ID" w:eastAsia="de-DE"/>
        </w:rPr>
        <w:t>Batara Tunggal</w:t>
      </w:r>
      <w:r w:rsidRPr="00456F5D">
        <w:rPr>
          <w:rFonts w:ascii="Palatino Linotype" w:eastAsia="SimSun" w:hAnsi="Palatino Linotype" w:cs="Times New Roman"/>
          <w:color w:val="000000"/>
          <w:sz w:val="20"/>
          <w:szCs w:val="20"/>
          <w:lang w:val="en-ID" w:eastAsia="de-DE"/>
        </w:rPr>
        <w:t xml:space="preserve">, which consist of </w:t>
      </w:r>
      <w:r w:rsidRPr="00456F5D">
        <w:rPr>
          <w:rFonts w:ascii="Palatino Linotype" w:eastAsia="SimSun" w:hAnsi="Palatino Linotype" w:cs="Times New Roman"/>
          <w:i/>
          <w:color w:val="000000"/>
          <w:sz w:val="20"/>
          <w:szCs w:val="20"/>
          <w:lang w:val="en-ID" w:eastAsia="de-DE"/>
        </w:rPr>
        <w:t>Batara Kawasa</w:t>
      </w:r>
      <w:r w:rsidRPr="00456F5D">
        <w:rPr>
          <w:rFonts w:ascii="Palatino Linotype" w:eastAsia="SimSun" w:hAnsi="Palatino Linotype" w:cs="Times New Roman"/>
          <w:color w:val="000000"/>
          <w:sz w:val="20"/>
          <w:szCs w:val="20"/>
          <w:lang w:val="en-ID" w:eastAsia="de-DE"/>
        </w:rPr>
        <w:t xml:space="preserve">, and </w:t>
      </w:r>
      <w:r w:rsidRPr="00456F5D">
        <w:rPr>
          <w:rFonts w:ascii="Palatino Linotype" w:eastAsia="SimSun" w:hAnsi="Palatino Linotype" w:cs="Times New Roman"/>
          <w:i/>
          <w:color w:val="000000"/>
          <w:sz w:val="20"/>
          <w:szCs w:val="20"/>
          <w:lang w:val="en-ID" w:eastAsia="de-DE"/>
        </w:rPr>
        <w:t xml:space="preserve">Batara </w:t>
      </w:r>
      <w:proofErr w:type="spellStart"/>
      <w:r w:rsidRPr="00456F5D">
        <w:rPr>
          <w:rFonts w:ascii="Palatino Linotype" w:eastAsia="SimSun" w:hAnsi="Palatino Linotype" w:cs="Times New Roman"/>
          <w:i/>
          <w:color w:val="000000"/>
          <w:sz w:val="20"/>
          <w:szCs w:val="20"/>
          <w:lang w:val="en-ID" w:eastAsia="de-DE"/>
        </w:rPr>
        <w:t>Bima</w:t>
      </w:r>
      <w:proofErr w:type="spellEnd"/>
      <w:r w:rsidRPr="00456F5D">
        <w:rPr>
          <w:rFonts w:ascii="Palatino Linotype" w:eastAsia="SimSun" w:hAnsi="Palatino Linotype" w:cs="Times New Roman"/>
          <w:i/>
          <w:color w:val="000000"/>
          <w:sz w:val="20"/>
          <w:szCs w:val="20"/>
          <w:lang w:val="en-ID" w:eastAsia="de-DE"/>
        </w:rPr>
        <w:t xml:space="preserve"> Karama</w:t>
      </w:r>
      <w:r w:rsidRPr="00456F5D">
        <w:rPr>
          <w:rFonts w:ascii="Palatino Linotype" w:eastAsia="SimSun" w:hAnsi="Palatino Linotype" w:cs="Times New Roman"/>
          <w:color w:val="000000"/>
          <w:sz w:val="20"/>
          <w:szCs w:val="20"/>
          <w:lang w:val="en-ID" w:eastAsia="de-DE"/>
        </w:rPr>
        <w:t xml:space="preserve">. </w:t>
      </w:r>
      <w:r w:rsidRPr="00456F5D">
        <w:rPr>
          <w:rFonts w:ascii="Palatino Linotype" w:eastAsia="SimSun" w:hAnsi="Palatino Linotype" w:cs="Times New Roman"/>
          <w:i/>
          <w:color w:val="000000"/>
          <w:sz w:val="20"/>
          <w:szCs w:val="20"/>
          <w:lang w:val="en-ID" w:eastAsia="de-DE"/>
        </w:rPr>
        <w:t>Batara Keresa</w:t>
      </w:r>
      <w:r w:rsidRPr="00456F5D">
        <w:rPr>
          <w:rFonts w:ascii="Palatino Linotype" w:eastAsia="SimSun" w:hAnsi="Palatino Linotype" w:cs="Times New Roman"/>
          <w:color w:val="000000"/>
          <w:sz w:val="20"/>
          <w:szCs w:val="20"/>
          <w:lang w:val="en-ID" w:eastAsia="de-DE"/>
        </w:rPr>
        <w:t xml:space="preserve"> means Desire, </w:t>
      </w:r>
      <w:r w:rsidRPr="00456F5D">
        <w:rPr>
          <w:rFonts w:ascii="Palatino Linotype" w:eastAsia="SimSun" w:hAnsi="Palatino Linotype" w:cs="Times New Roman"/>
          <w:i/>
          <w:color w:val="000000"/>
          <w:sz w:val="20"/>
          <w:szCs w:val="20"/>
          <w:lang w:val="en-ID" w:eastAsia="de-DE"/>
        </w:rPr>
        <w:t>Batara Kawasa</w:t>
      </w:r>
      <w:r w:rsidRPr="00456F5D">
        <w:rPr>
          <w:rFonts w:ascii="Palatino Linotype" w:eastAsia="SimSun" w:hAnsi="Palatino Linotype" w:cs="Times New Roman"/>
          <w:color w:val="000000"/>
          <w:sz w:val="20"/>
          <w:szCs w:val="20"/>
          <w:lang w:val="en-ID" w:eastAsia="de-DE"/>
        </w:rPr>
        <w:t xml:space="preserve"> means Power or Strength, and a community uses </w:t>
      </w:r>
      <w:r w:rsidRPr="00456F5D">
        <w:rPr>
          <w:rFonts w:ascii="Palatino Linotype" w:eastAsia="SimSun" w:hAnsi="Palatino Linotype" w:cs="Times New Roman"/>
          <w:i/>
          <w:color w:val="000000"/>
          <w:sz w:val="20"/>
          <w:szCs w:val="20"/>
          <w:lang w:val="en-ID" w:eastAsia="de-DE"/>
        </w:rPr>
        <w:t>Batara Karana</w:t>
      </w:r>
      <w:r w:rsidRPr="00456F5D">
        <w:rPr>
          <w:rFonts w:ascii="Palatino Linotype" w:eastAsia="SimSun" w:hAnsi="Palatino Linotype" w:cs="Times New Roman"/>
          <w:color w:val="000000"/>
          <w:sz w:val="20"/>
          <w:szCs w:val="20"/>
          <w:lang w:val="en-ID" w:eastAsia="de-DE"/>
        </w:rPr>
        <w:t xml:space="preserve"> to divide the world into three parts, from top to middle and bottom.</w:t>
      </w:r>
    </w:p>
    <w:p w14:paraId="11AAA69E"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val="en-ID" w:eastAsia="de-DE"/>
        </w:rPr>
      </w:pPr>
      <w:r w:rsidRPr="00456F5D">
        <w:rPr>
          <w:rFonts w:ascii="Palatino Linotype" w:eastAsia="SimSun" w:hAnsi="Palatino Linotype" w:cs="Times New Roman"/>
          <w:color w:val="000000"/>
          <w:sz w:val="20"/>
          <w:szCs w:val="20"/>
          <w:lang w:val="en-ID" w:eastAsia="de-DE"/>
        </w:rPr>
        <w:t>Village communities usually divide their settlement into three main areas, the upper world, which is represented by a sacred forest on a hill; the middle world, represented by housing, rice fields, and plantations; the underworld, which is represented by the forbidden forest through everyday life, namely the pattern of upbringing in the family, school, and environment. In "</w:t>
      </w:r>
      <w:r w:rsidRPr="00456F5D">
        <w:rPr>
          <w:rFonts w:ascii="Palatino Linotype" w:eastAsia="SimSun" w:hAnsi="Palatino Linotype" w:cs="Times New Roman"/>
          <w:i/>
          <w:color w:val="000000"/>
          <w:sz w:val="20"/>
          <w:szCs w:val="20"/>
          <w:lang w:val="en-ID" w:eastAsia="de-DE"/>
        </w:rPr>
        <w:t xml:space="preserve">Tri </w:t>
      </w:r>
      <w:proofErr w:type="spellStart"/>
      <w:r w:rsidRPr="00456F5D">
        <w:rPr>
          <w:rFonts w:ascii="Palatino Linotype" w:eastAsia="SimSun" w:hAnsi="Palatino Linotype" w:cs="Times New Roman"/>
          <w:i/>
          <w:color w:val="000000"/>
          <w:sz w:val="20"/>
          <w:szCs w:val="20"/>
          <w:lang w:val="en-ID" w:eastAsia="de-DE"/>
        </w:rPr>
        <w:t>Tangtu</w:t>
      </w:r>
      <w:proofErr w:type="spellEnd"/>
      <w:r w:rsidRPr="00456F5D">
        <w:rPr>
          <w:rFonts w:ascii="Palatino Linotype" w:eastAsia="SimSun" w:hAnsi="Palatino Linotype" w:cs="Times New Roman"/>
          <w:color w:val="000000"/>
          <w:sz w:val="20"/>
          <w:szCs w:val="20"/>
          <w:lang w:val="en-ID" w:eastAsia="de-DE"/>
        </w:rPr>
        <w:t>," the values taught are in the form of polite values, starting from intelligent behaviour in a society passed down from generation to generation by previous parents.</w:t>
      </w:r>
    </w:p>
    <w:p w14:paraId="5AC6C68D"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val="en-ID" w:eastAsia="de-DE"/>
        </w:rPr>
        <w:t xml:space="preserve">Therefore, we concluded that a strategy is needed to rebuild the values of </w:t>
      </w:r>
      <w:r w:rsidRPr="00456F5D">
        <w:rPr>
          <w:rFonts w:ascii="Palatino Linotype" w:eastAsia="SimSun" w:hAnsi="Palatino Linotype" w:cs="Times New Roman"/>
          <w:i/>
          <w:iCs/>
          <w:color w:val="000000"/>
          <w:sz w:val="20"/>
          <w:szCs w:val="20"/>
          <w:lang w:val="en-ID" w:eastAsia="de-DE"/>
        </w:rPr>
        <w:t xml:space="preserve">Tri </w:t>
      </w:r>
      <w:proofErr w:type="spellStart"/>
      <w:r w:rsidRPr="00456F5D">
        <w:rPr>
          <w:rFonts w:ascii="Palatino Linotype" w:eastAsia="SimSun" w:hAnsi="Palatino Linotype" w:cs="Times New Roman"/>
          <w:i/>
          <w:iCs/>
          <w:color w:val="000000"/>
          <w:sz w:val="20"/>
          <w:szCs w:val="20"/>
          <w:lang w:val="en-ID" w:eastAsia="de-DE"/>
        </w:rPr>
        <w:t>Tangtu's</w:t>
      </w:r>
      <w:proofErr w:type="spellEnd"/>
      <w:r w:rsidRPr="00456F5D">
        <w:rPr>
          <w:rFonts w:ascii="Palatino Linotype" w:eastAsia="SimSun" w:hAnsi="Palatino Linotype" w:cs="Times New Roman"/>
          <w:color w:val="000000"/>
          <w:sz w:val="20"/>
          <w:szCs w:val="20"/>
          <w:lang w:val="en-ID" w:eastAsia="de-DE"/>
        </w:rPr>
        <w:t xml:space="preserve"> local wisdom, especially for students. The strategy is necessary because students, as the young generation, are continuing to be balanced and sustainable in social and environmental institutions, considering that currently, globally, there has been a problem related to climate change</w:t>
      </w:r>
      <w:r w:rsidRPr="00456F5D">
        <w:rPr>
          <w:rFonts w:ascii="Palatino Linotype" w:eastAsia="SimSun" w:hAnsi="Palatino Linotype" w:cs="Times New Roman"/>
          <w:color w:val="000000"/>
          <w:sz w:val="20"/>
          <w:szCs w:val="20"/>
          <w:lang w:eastAsia="de-DE"/>
        </w:rPr>
        <w:t>.</w:t>
      </w:r>
    </w:p>
    <w:p w14:paraId="16BBF02F" w14:textId="77777777" w:rsidR="002B4F44" w:rsidRPr="00456F5D" w:rsidRDefault="002B4F44" w:rsidP="002B4F44">
      <w:pPr>
        <w:kinsoku w:val="0"/>
        <w:overflowPunct w:val="0"/>
        <w:autoSpaceDE w:val="0"/>
        <w:autoSpaceDN w:val="0"/>
        <w:adjustRightInd w:val="0"/>
        <w:snapToGrid w:val="0"/>
        <w:spacing w:before="240" w:after="120" w:line="260" w:lineRule="atLeast"/>
        <w:outlineLvl w:val="1"/>
        <w:rPr>
          <w:rFonts w:ascii="Palatino Linotype" w:eastAsia="Times New Roman" w:hAnsi="Palatino Linotype" w:cs="Times New Roman"/>
          <w:b/>
          <w:bCs/>
          <w:i/>
          <w:noProof/>
          <w:color w:val="000000"/>
          <w:sz w:val="20"/>
          <w:szCs w:val="20"/>
          <w:lang w:eastAsia="de-DE"/>
        </w:rPr>
      </w:pPr>
      <w:r w:rsidRPr="00456F5D">
        <w:rPr>
          <w:rFonts w:ascii="Palatino Linotype" w:eastAsia="Times New Roman" w:hAnsi="Palatino Linotype" w:cs="Times New Roman"/>
          <w:b/>
          <w:bCs/>
          <w:i/>
          <w:noProof/>
          <w:color w:val="000000"/>
          <w:sz w:val="20"/>
          <w:szCs w:val="20"/>
          <w:lang w:eastAsia="de-DE"/>
        </w:rPr>
        <w:t>Understanding of Local Culture</w:t>
      </w:r>
    </w:p>
    <w:p w14:paraId="42F9F033" w14:textId="279668A9"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val="en-ID" w:eastAsia="de-DE"/>
        </w:rPr>
      </w:pPr>
      <w:r w:rsidRPr="00456F5D">
        <w:rPr>
          <w:rFonts w:ascii="Palatino Linotype" w:eastAsia="SimSun" w:hAnsi="Palatino Linotype" w:cs="Times New Roman"/>
          <w:color w:val="000000"/>
          <w:sz w:val="20"/>
          <w:szCs w:val="20"/>
          <w:lang w:val="en-ID" w:eastAsia="de-DE"/>
        </w:rPr>
        <w:lastRenderedPageBreak/>
        <w:t xml:space="preserve">Based on the results of research through interviews, observations, and electronic mini-surveys show that knowledge of local wisdom in each region is generally understood but not yet in depth. According to a study using electronic interviews, 37 out of 42 respondents were generally familiar with local wisdom. Only 12 responders, nevertheless, demonstrated an awareness of local wisdom. Respondents provided their reasons for local wisdom and their ability to identify local wisdom in their area. As a result, the diversity of society reflects the diversity of Indonesian culture, demonstrating that Indonesia is a pluralistic nation with a wide variety of traditions </w:t>
      </w:r>
      <w:sdt>
        <w:sdtPr>
          <w:rPr>
            <w:rFonts w:ascii="Palatino Linotype" w:eastAsia="SimSun" w:hAnsi="Palatino Linotype" w:cs="Times New Roman"/>
            <w:color w:val="000000"/>
            <w:sz w:val="20"/>
            <w:szCs w:val="20"/>
            <w:lang w:val="en-ID" w:eastAsia="de-DE"/>
          </w:rPr>
          <w:tag w:val="MENDELEY_CITATION_v3_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"/>
          <w:id w:val="-1404838918"/>
          <w:placeholder>
            <w:docPart w:val="DefaultPlaceholder_-1854013440"/>
          </w:placeholder>
        </w:sdtPr>
        <w:sdtEndPr>
          <w:rPr>
            <w:rFonts w:eastAsiaTheme="minorHAnsi" w:cstheme="minorBidi"/>
            <w:color w:val="auto"/>
            <w:lang w:val="en-US" w:eastAsia="en-US"/>
          </w:rPr>
        </w:sdtEndPr>
        <w:sdtContent>
          <w:r w:rsidR="00456F5D" w:rsidRPr="00456F5D">
            <w:rPr>
              <w:rFonts w:ascii="Palatino Linotype" w:eastAsia="Times New Roman" w:hAnsi="Palatino Linotype"/>
              <w:sz w:val="20"/>
              <w:szCs w:val="20"/>
            </w:rPr>
            <w:t>(Aspinall &amp; Mietzner, 2019)</w:t>
          </w:r>
        </w:sdtContent>
      </w:sdt>
      <w:r w:rsidRPr="00456F5D">
        <w:rPr>
          <w:rFonts w:ascii="Palatino Linotype" w:eastAsia="SimSun" w:hAnsi="Palatino Linotype" w:cs="Times New Roman"/>
          <w:color w:val="000000"/>
          <w:sz w:val="20"/>
          <w:szCs w:val="20"/>
          <w:lang w:val="en-ID" w:eastAsia="de-DE"/>
        </w:rPr>
        <w:t xml:space="preserve">.  Local wisdom or local genius, which is information and experience that has become ingrained in local communities as the standard in how they behave and act, is a social order or capital that comprises noble values </w:t>
      </w:r>
      <w:sdt>
        <w:sdtPr>
          <w:rPr>
            <w:rFonts w:ascii="Palatino Linotype" w:eastAsia="SimSun" w:hAnsi="Palatino Linotype" w:cs="Times New Roman"/>
            <w:color w:val="000000"/>
            <w:sz w:val="20"/>
            <w:szCs w:val="20"/>
            <w:lang w:val="en-ID" w:eastAsia="de-DE"/>
          </w:rPr>
          <w:tag w:val="MENDELEY_CITATION_v3_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"/>
          <w:id w:val="1534075392"/>
          <w:placeholder>
            <w:docPart w:val="DefaultPlaceholder_-1854013440"/>
          </w:placeholder>
        </w:sdtPr>
        <w:sdtEndPr>
          <w:rPr>
            <w:rFonts w:eastAsiaTheme="minorHAnsi" w:cstheme="minorBidi"/>
            <w:lang w:val="en-US" w:eastAsia="en-US"/>
          </w:rPr>
        </w:sdtEndPr>
        <w:sdtContent>
          <w:r w:rsidR="00456F5D" w:rsidRPr="00456F5D">
            <w:rPr>
              <w:rFonts w:ascii="Palatino Linotype" w:hAnsi="Palatino Linotype"/>
              <w:color w:val="000000"/>
              <w:sz w:val="20"/>
              <w:szCs w:val="20"/>
            </w:rPr>
            <w:t>(</w:t>
          </w:r>
          <w:proofErr w:type="spellStart"/>
          <w:r w:rsidR="00456F5D" w:rsidRPr="00456F5D">
            <w:rPr>
              <w:rFonts w:ascii="Palatino Linotype" w:hAnsi="Palatino Linotype"/>
              <w:color w:val="000000"/>
              <w:sz w:val="20"/>
              <w:szCs w:val="20"/>
            </w:rPr>
            <w:t>Aprianto</w:t>
          </w:r>
          <w:proofErr w:type="spellEnd"/>
          <w:r w:rsidR="00456F5D" w:rsidRPr="00456F5D">
            <w:rPr>
              <w:rFonts w:ascii="Palatino Linotype" w:hAnsi="Palatino Linotype"/>
              <w:color w:val="000000"/>
              <w:sz w:val="20"/>
              <w:szCs w:val="20"/>
            </w:rPr>
            <w:t xml:space="preserve"> et al., 2008; Azhar et al., 2015; </w:t>
          </w:r>
          <w:proofErr w:type="spellStart"/>
          <w:r w:rsidR="00456F5D" w:rsidRPr="00456F5D">
            <w:rPr>
              <w:rFonts w:ascii="Palatino Linotype" w:hAnsi="Palatino Linotype"/>
              <w:color w:val="000000"/>
              <w:sz w:val="20"/>
              <w:szCs w:val="20"/>
            </w:rPr>
            <w:t>Hidayati</w:t>
          </w:r>
          <w:proofErr w:type="spellEnd"/>
          <w:r w:rsidR="00456F5D" w:rsidRPr="00456F5D">
            <w:rPr>
              <w:rFonts w:ascii="Palatino Linotype" w:hAnsi="Palatino Linotype"/>
              <w:color w:val="000000"/>
              <w:sz w:val="20"/>
              <w:szCs w:val="20"/>
            </w:rPr>
            <w:t>, 2017)</w:t>
          </w:r>
        </w:sdtContent>
      </w:sdt>
      <w:r w:rsidRPr="00456F5D">
        <w:rPr>
          <w:rFonts w:ascii="Palatino Linotype" w:eastAsia="SimSun" w:hAnsi="Palatino Linotype" w:cs="Times New Roman"/>
          <w:color w:val="000000"/>
          <w:sz w:val="20"/>
          <w:szCs w:val="20"/>
          <w:lang w:val="en-ID" w:eastAsia="de-DE"/>
        </w:rPr>
        <w:t xml:space="preserve">. According to the findings of in-depth interviews, the local wisdom in the respondents' area mainly relates to the merged locals' knowledge, values, and traditions. According to Hutchison </w:t>
      </w:r>
      <w:sdt>
        <w:sdtPr>
          <w:rPr>
            <w:rFonts w:ascii="Palatino Linotype" w:eastAsia="SimSun" w:hAnsi="Palatino Linotype" w:cs="Times New Roman"/>
            <w:color w:val="000000"/>
            <w:sz w:val="20"/>
            <w:szCs w:val="20"/>
            <w:lang w:val="en-ID" w:eastAsia="de-DE"/>
          </w:rPr>
          <w:tag w:val="MENDELEY_CITATION_v3_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"/>
          <w:id w:val="994383909"/>
          <w:placeholder>
            <w:docPart w:val="DefaultPlaceholder_-1854013440"/>
          </w:placeholder>
        </w:sdtPr>
        <w:sdtEndPr>
          <w:rPr>
            <w:rFonts w:eastAsiaTheme="minorHAnsi" w:cstheme="minorBidi"/>
            <w:lang w:val="en-US" w:eastAsia="en-US"/>
          </w:rPr>
        </w:sdtEndPr>
        <w:sdtContent>
          <w:r w:rsidR="00456F5D" w:rsidRPr="00456F5D">
            <w:rPr>
              <w:rFonts w:ascii="Palatino Linotype" w:hAnsi="Palatino Linotype"/>
              <w:color w:val="000000"/>
              <w:sz w:val="20"/>
              <w:szCs w:val="20"/>
            </w:rPr>
            <w:t>(2018)</w:t>
          </w:r>
        </w:sdtContent>
      </w:sdt>
      <w:r w:rsidRPr="00456F5D">
        <w:rPr>
          <w:rFonts w:ascii="Palatino Linotype" w:eastAsia="SimSun" w:hAnsi="Palatino Linotype" w:cs="Times New Roman"/>
          <w:color w:val="000000"/>
          <w:sz w:val="20"/>
          <w:szCs w:val="20"/>
          <w:lang w:val="en-ID" w:eastAsia="de-DE"/>
        </w:rPr>
        <w:t xml:space="preserve">, the community has internalized its knowledge and experience, reflected in how it behaves and interacts with the environment, nature, and other factors. Local wisdom models behaviour in meeting daily demands </w:t>
      </w:r>
      <w:sdt>
        <w:sdtPr>
          <w:rPr>
            <w:rFonts w:ascii="Palatino Linotype" w:eastAsia="SimSun" w:hAnsi="Palatino Linotype" w:cs="Times New Roman"/>
            <w:color w:val="000000"/>
            <w:sz w:val="20"/>
            <w:szCs w:val="20"/>
            <w:lang w:val="en-ID" w:eastAsia="de-DE"/>
          </w:rPr>
          <w:tag w:val="MENDELEY_CITATION_v3_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"/>
          <w:id w:val="-1496029005"/>
          <w:placeholder>
            <w:docPart w:val="DefaultPlaceholder_-1854013440"/>
          </w:placeholder>
        </w:sdtPr>
        <w:sdtEndPr>
          <w:rPr>
            <w:rFonts w:eastAsiaTheme="minorHAnsi" w:cstheme="minorBidi"/>
            <w:lang w:val="en-US" w:eastAsia="en-US"/>
          </w:rPr>
        </w:sdtEndPr>
        <w:sdtContent>
          <w:r w:rsidR="00456F5D" w:rsidRPr="00456F5D">
            <w:rPr>
              <w:rFonts w:ascii="Palatino Linotype" w:hAnsi="Palatino Linotype"/>
              <w:color w:val="000000"/>
              <w:sz w:val="20"/>
              <w:szCs w:val="20"/>
            </w:rPr>
            <w:t>(</w:t>
          </w:r>
          <w:proofErr w:type="spellStart"/>
          <w:r w:rsidR="00456F5D" w:rsidRPr="00456F5D">
            <w:rPr>
              <w:rFonts w:ascii="Palatino Linotype" w:hAnsi="Palatino Linotype"/>
              <w:color w:val="000000"/>
              <w:sz w:val="20"/>
              <w:szCs w:val="20"/>
            </w:rPr>
            <w:t>Eriawaty</w:t>
          </w:r>
          <w:proofErr w:type="spellEnd"/>
          <w:r w:rsidR="00456F5D" w:rsidRPr="00456F5D">
            <w:rPr>
              <w:rFonts w:ascii="Palatino Linotype" w:hAnsi="Palatino Linotype"/>
              <w:color w:val="000000"/>
              <w:sz w:val="20"/>
              <w:szCs w:val="20"/>
            </w:rPr>
            <w:t xml:space="preserve"> et al., 2022)</w:t>
          </w:r>
        </w:sdtContent>
      </w:sdt>
      <w:r w:rsidRPr="00456F5D">
        <w:rPr>
          <w:rFonts w:ascii="Palatino Linotype" w:eastAsia="SimSun" w:hAnsi="Palatino Linotype" w:cs="Times New Roman"/>
          <w:color w:val="000000"/>
          <w:sz w:val="20"/>
          <w:szCs w:val="20"/>
          <w:lang w:val="en-ID" w:eastAsia="de-DE"/>
        </w:rPr>
        <w:t>.</w:t>
      </w:r>
    </w:p>
    <w:p w14:paraId="0980A60E" w14:textId="1D38173A"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val="en-ID" w:eastAsia="de-DE"/>
        </w:rPr>
      </w:pPr>
      <w:r w:rsidRPr="00456F5D">
        <w:rPr>
          <w:rFonts w:ascii="Palatino Linotype" w:eastAsia="SimSun" w:hAnsi="Palatino Linotype" w:cs="Times New Roman"/>
          <w:color w:val="000000"/>
          <w:sz w:val="20"/>
          <w:szCs w:val="20"/>
          <w:lang w:val="en-ID" w:eastAsia="de-DE"/>
        </w:rPr>
        <w:t xml:space="preserve">Based on the results of this study, only 12 out of 42 respondents could describe local wisdom linked to protecting the environment and teaching moral principles. This indicates a need for more knowledge and understanding of local wisdom, particularly those that deal with the environment. The local wisdom </w:t>
      </w:r>
      <w:proofErr w:type="spellStart"/>
      <w:r w:rsidRPr="00456F5D">
        <w:rPr>
          <w:rFonts w:ascii="Palatino Linotype" w:eastAsia="SimSun" w:hAnsi="Palatino Linotype" w:cs="Times New Roman"/>
          <w:i/>
          <w:color w:val="000000"/>
          <w:sz w:val="20"/>
          <w:szCs w:val="20"/>
          <w:lang w:val="en-ID" w:eastAsia="de-DE"/>
        </w:rPr>
        <w:t>Mapai</w:t>
      </w:r>
      <w:proofErr w:type="spellEnd"/>
      <w:r w:rsidRPr="00456F5D">
        <w:rPr>
          <w:rFonts w:ascii="Palatino Linotype" w:eastAsia="SimSun" w:hAnsi="Palatino Linotype" w:cs="Times New Roman"/>
          <w:i/>
          <w:color w:val="000000"/>
          <w:sz w:val="20"/>
          <w:szCs w:val="20"/>
          <w:lang w:val="en-ID" w:eastAsia="de-DE"/>
        </w:rPr>
        <w:t xml:space="preserve"> Cai, </w:t>
      </w:r>
      <w:proofErr w:type="spellStart"/>
      <w:r w:rsidRPr="00456F5D">
        <w:rPr>
          <w:rFonts w:ascii="Palatino Linotype" w:eastAsia="SimSun" w:hAnsi="Palatino Linotype" w:cs="Times New Roman"/>
          <w:i/>
          <w:color w:val="000000"/>
          <w:sz w:val="20"/>
          <w:szCs w:val="20"/>
          <w:lang w:val="en-ID" w:eastAsia="de-DE"/>
        </w:rPr>
        <w:t>Gawir</w:t>
      </w:r>
      <w:proofErr w:type="spellEnd"/>
      <w:r w:rsidRPr="00456F5D">
        <w:rPr>
          <w:rFonts w:ascii="Palatino Linotype" w:eastAsia="SimSun" w:hAnsi="Palatino Linotype" w:cs="Times New Roman"/>
          <w:color w:val="000000"/>
          <w:sz w:val="20"/>
          <w:szCs w:val="20"/>
          <w:lang w:val="en-ID" w:eastAsia="de-DE"/>
        </w:rPr>
        <w:t xml:space="preserve">, and </w:t>
      </w:r>
      <w:proofErr w:type="spellStart"/>
      <w:r w:rsidRPr="00456F5D">
        <w:rPr>
          <w:rFonts w:ascii="Palatino Linotype" w:eastAsia="SimSun" w:hAnsi="Palatino Linotype" w:cs="Times New Roman"/>
          <w:i/>
          <w:color w:val="000000"/>
          <w:sz w:val="20"/>
          <w:szCs w:val="20"/>
          <w:lang w:val="en-ID" w:eastAsia="de-DE"/>
        </w:rPr>
        <w:t>Cikondang</w:t>
      </w:r>
      <w:proofErr w:type="spellEnd"/>
      <w:r w:rsidRPr="00456F5D">
        <w:rPr>
          <w:rFonts w:ascii="Palatino Linotype" w:eastAsia="SimSun" w:hAnsi="Palatino Linotype" w:cs="Times New Roman"/>
          <w:color w:val="000000"/>
          <w:sz w:val="20"/>
          <w:szCs w:val="20"/>
          <w:lang w:val="en-ID" w:eastAsia="de-DE"/>
        </w:rPr>
        <w:t xml:space="preserve"> are not allowed to fish in </w:t>
      </w:r>
      <w:proofErr w:type="spellStart"/>
      <w:r w:rsidRPr="00456F5D">
        <w:rPr>
          <w:rFonts w:ascii="Palatino Linotype" w:eastAsia="SimSun" w:hAnsi="Palatino Linotype" w:cs="Times New Roman"/>
          <w:i/>
          <w:color w:val="000000"/>
          <w:sz w:val="20"/>
          <w:szCs w:val="20"/>
          <w:lang w:val="en-ID" w:eastAsia="de-DE"/>
        </w:rPr>
        <w:t>Sangiang</w:t>
      </w:r>
      <w:proofErr w:type="spellEnd"/>
      <w:r w:rsidRPr="00456F5D">
        <w:rPr>
          <w:rFonts w:ascii="Palatino Linotype" w:eastAsia="SimSun" w:hAnsi="Palatino Linotype" w:cs="Times New Roman"/>
          <w:color w:val="000000"/>
          <w:sz w:val="20"/>
          <w:szCs w:val="20"/>
          <w:lang w:val="en-ID" w:eastAsia="de-DE"/>
        </w:rPr>
        <w:t xml:space="preserve">. Furthermore, </w:t>
      </w:r>
      <w:r w:rsidRPr="00456F5D">
        <w:rPr>
          <w:rFonts w:ascii="Palatino Linotype" w:eastAsia="SimSun" w:hAnsi="Palatino Linotype" w:cs="Times New Roman"/>
          <w:i/>
          <w:color w:val="000000"/>
          <w:sz w:val="20"/>
          <w:szCs w:val="20"/>
          <w:lang w:val="en-ID" w:eastAsia="de-DE"/>
        </w:rPr>
        <w:t xml:space="preserve">Tri </w:t>
      </w:r>
      <w:proofErr w:type="spellStart"/>
      <w:r w:rsidRPr="00456F5D">
        <w:rPr>
          <w:rFonts w:ascii="Palatino Linotype" w:eastAsia="SimSun" w:hAnsi="Palatino Linotype" w:cs="Times New Roman"/>
          <w:i/>
          <w:color w:val="000000"/>
          <w:sz w:val="20"/>
          <w:szCs w:val="20"/>
          <w:lang w:val="en-ID" w:eastAsia="de-DE"/>
        </w:rPr>
        <w:t>Tangtu</w:t>
      </w:r>
      <w:proofErr w:type="spellEnd"/>
      <w:r w:rsidRPr="00456F5D">
        <w:rPr>
          <w:rFonts w:ascii="Palatino Linotype" w:eastAsia="SimSun" w:hAnsi="Palatino Linotype" w:cs="Times New Roman"/>
          <w:color w:val="000000"/>
          <w:sz w:val="20"/>
          <w:szCs w:val="20"/>
          <w:lang w:val="en-ID" w:eastAsia="de-DE"/>
        </w:rPr>
        <w:t xml:space="preserve"> is among others that can be listed. Local knowledge is crucial to a community's social capital when managing its natural resources</w:t>
      </w:r>
      <w:sdt>
        <w:sdtPr>
          <w:rPr>
            <w:rFonts w:ascii="Palatino Linotype" w:eastAsia="SimSun" w:hAnsi="Palatino Linotype" w:cs="Times New Roman"/>
            <w:color w:val="000000"/>
            <w:sz w:val="20"/>
            <w:szCs w:val="20"/>
            <w:lang w:val="en-ID" w:eastAsia="de-DE"/>
          </w:rPr>
          <w:tag w:val="MENDELEY_CITATION_v3_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"/>
          <w:id w:val="-501507538"/>
          <w:placeholder>
            <w:docPart w:val="DefaultPlaceholder_-1854013440"/>
          </w:placeholder>
        </w:sdtPr>
        <w:sdtContent>
          <w:r w:rsidR="00456F5D" w:rsidRPr="00456F5D">
            <w:rPr>
              <w:rFonts w:ascii="Palatino Linotype" w:eastAsia="Times New Roman" w:hAnsi="Palatino Linotype"/>
              <w:sz w:val="20"/>
              <w:szCs w:val="20"/>
            </w:rPr>
            <w:t>(Rahmatullah &amp; Saraswati, 2021)</w:t>
          </w:r>
        </w:sdtContent>
      </w:sdt>
      <w:r w:rsidRPr="00456F5D">
        <w:rPr>
          <w:rFonts w:ascii="Palatino Linotype" w:eastAsia="SimSun" w:hAnsi="Palatino Linotype" w:cs="Times New Roman"/>
          <w:color w:val="000000"/>
          <w:sz w:val="20"/>
          <w:szCs w:val="20"/>
          <w:lang w:val="en-ID" w:eastAsia="de-DE"/>
        </w:rPr>
        <w:t xml:space="preserve">. The two primary purposes of local wisdom are to satisfy the community's need for water for life and livelihood and to sustain peaceful relations. Although it leans more toward abstinence, such as abstention from fishing with tools, abstinence from tossing </w:t>
      </w:r>
      <w:r w:rsidRPr="00456F5D">
        <w:rPr>
          <w:rFonts w:ascii="Palatino Linotype" w:eastAsia="SimSun" w:hAnsi="Palatino Linotype" w:cs="Times New Roman"/>
          <w:i/>
          <w:color w:val="000000"/>
          <w:sz w:val="20"/>
          <w:szCs w:val="20"/>
          <w:lang w:val="en-ID" w:eastAsia="de-DE"/>
        </w:rPr>
        <w:t>Sampang</w:t>
      </w:r>
      <w:r w:rsidRPr="00456F5D">
        <w:rPr>
          <w:rFonts w:ascii="Palatino Linotype" w:eastAsia="SimSun" w:hAnsi="Palatino Linotype" w:cs="Times New Roman"/>
          <w:color w:val="000000"/>
          <w:sz w:val="20"/>
          <w:szCs w:val="20"/>
          <w:lang w:val="en-ID" w:eastAsia="de-DE"/>
        </w:rPr>
        <w:t>, and maintenance of springs, this local wisdom related to environmental preservation is social capital, particularly for nature management</w:t>
      </w:r>
      <w:sdt>
        <w:sdtPr>
          <w:rPr>
            <w:rFonts w:ascii="Palatino Linotype" w:eastAsia="SimSun" w:hAnsi="Palatino Linotype" w:cs="Times New Roman"/>
            <w:color w:val="000000"/>
            <w:sz w:val="20"/>
            <w:szCs w:val="20"/>
            <w:lang w:val="en-ID" w:eastAsia="de-DE"/>
          </w:rPr>
          <w:tag w:val="MENDELEY_CITATION_v3_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"/>
          <w:id w:val="-2104408438"/>
          <w:placeholder>
            <w:docPart w:val="DefaultPlaceholder_-1854013440"/>
          </w:placeholder>
        </w:sdtPr>
        <w:sdtContent>
          <w:r w:rsidR="00456F5D" w:rsidRPr="00456F5D">
            <w:rPr>
              <w:rFonts w:ascii="Palatino Linotype" w:eastAsia="Times New Roman" w:hAnsi="Palatino Linotype"/>
              <w:sz w:val="20"/>
              <w:szCs w:val="20"/>
            </w:rPr>
            <w:t xml:space="preserve">(Ilahi &amp; </w:t>
          </w:r>
          <w:proofErr w:type="spellStart"/>
          <w:r w:rsidR="00456F5D" w:rsidRPr="00456F5D">
            <w:rPr>
              <w:rFonts w:ascii="Palatino Linotype" w:eastAsia="Times New Roman" w:hAnsi="Palatino Linotype"/>
              <w:sz w:val="20"/>
              <w:szCs w:val="20"/>
            </w:rPr>
            <w:t>Weishaguna</w:t>
          </w:r>
          <w:proofErr w:type="spellEnd"/>
          <w:r w:rsidR="00456F5D" w:rsidRPr="00456F5D">
            <w:rPr>
              <w:rFonts w:ascii="Palatino Linotype" w:eastAsia="Times New Roman" w:hAnsi="Palatino Linotype"/>
              <w:sz w:val="20"/>
              <w:szCs w:val="20"/>
            </w:rPr>
            <w:t>, 2022)</w:t>
          </w:r>
        </w:sdtContent>
      </w:sdt>
      <w:r w:rsidRPr="00456F5D">
        <w:rPr>
          <w:rFonts w:ascii="Palatino Linotype" w:eastAsia="SimSun" w:hAnsi="Palatino Linotype" w:cs="Times New Roman"/>
          <w:color w:val="000000"/>
          <w:sz w:val="20"/>
          <w:szCs w:val="20"/>
          <w:lang w:val="en-ID" w:eastAsia="de-DE"/>
        </w:rPr>
        <w:t>.</w:t>
      </w:r>
    </w:p>
    <w:p w14:paraId="276F0C2D" w14:textId="2BAD0E39"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val="en-ID" w:eastAsia="de-DE"/>
        </w:rPr>
        <w:t xml:space="preserve">The local wisdom currently practiced includes knowledge of the region's past, a preserved local culture, and local skills, such as those needed to make an instrument for environmental protection, plant local resources, and engage in local social practices such as </w:t>
      </w:r>
      <w:r w:rsidRPr="00456F5D">
        <w:rPr>
          <w:rFonts w:ascii="Palatino Linotype" w:eastAsia="SimSun" w:hAnsi="Palatino Linotype" w:cs="Times New Roman"/>
          <w:i/>
          <w:color w:val="000000"/>
          <w:sz w:val="20"/>
          <w:szCs w:val="20"/>
          <w:lang w:val="en-ID" w:eastAsia="de-DE"/>
        </w:rPr>
        <w:t>Sedekah Bumi</w:t>
      </w:r>
      <w:r w:rsidRPr="00456F5D">
        <w:rPr>
          <w:rFonts w:ascii="Palatino Linotype" w:eastAsia="SimSun" w:hAnsi="Palatino Linotype" w:cs="Times New Roman"/>
          <w:color w:val="000000"/>
          <w:sz w:val="20"/>
          <w:szCs w:val="20"/>
          <w:lang w:val="en-ID" w:eastAsia="de-DE"/>
        </w:rPr>
        <w:t xml:space="preserve">. Local wisdom includes five social dimensions: local knowledge, local culture, local skills, local resources, and local social processes </w:t>
      </w:r>
      <w:sdt>
        <w:sdtPr>
          <w:rPr>
            <w:rFonts w:ascii="Palatino Linotype" w:eastAsia="SimSun" w:hAnsi="Palatino Linotype" w:cs="Times New Roman"/>
            <w:color w:val="000000"/>
            <w:sz w:val="20"/>
            <w:szCs w:val="20"/>
            <w:lang w:val="en-ID" w:eastAsia="de-DE"/>
          </w:rPr>
          <w:tag w:val="MENDELEY_CITATION_v3_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"/>
          <w:id w:val="1362401632"/>
          <w:placeholder>
            <w:docPart w:val="DefaultPlaceholder_-1854013440"/>
          </w:placeholder>
        </w:sdtPr>
        <w:sdtEndPr>
          <w:rPr>
            <w:rFonts w:eastAsiaTheme="minorHAnsi" w:cstheme="minorBidi"/>
            <w:lang w:val="en-US" w:eastAsia="en-US"/>
          </w:rPr>
        </w:sdtEndPr>
        <w:sdtContent>
          <w:r w:rsidR="00456F5D" w:rsidRPr="00456F5D">
            <w:rPr>
              <w:rFonts w:ascii="Palatino Linotype" w:hAnsi="Palatino Linotype"/>
              <w:color w:val="000000"/>
              <w:sz w:val="20"/>
              <w:szCs w:val="20"/>
            </w:rPr>
            <w:t>(</w:t>
          </w:r>
          <w:proofErr w:type="spellStart"/>
          <w:r w:rsidR="00456F5D" w:rsidRPr="00456F5D">
            <w:rPr>
              <w:rFonts w:ascii="Palatino Linotype" w:hAnsi="Palatino Linotype"/>
              <w:color w:val="000000"/>
              <w:sz w:val="20"/>
              <w:szCs w:val="20"/>
            </w:rPr>
            <w:t>Aprianto</w:t>
          </w:r>
          <w:proofErr w:type="spellEnd"/>
          <w:r w:rsidR="00456F5D" w:rsidRPr="00456F5D">
            <w:rPr>
              <w:rFonts w:ascii="Palatino Linotype" w:hAnsi="Palatino Linotype"/>
              <w:color w:val="000000"/>
              <w:sz w:val="20"/>
              <w:szCs w:val="20"/>
            </w:rPr>
            <w:t xml:space="preserve"> et al., 2008)</w:t>
          </w:r>
        </w:sdtContent>
      </w:sdt>
      <w:r w:rsidRPr="00456F5D">
        <w:rPr>
          <w:rFonts w:ascii="Palatino Linotype" w:eastAsia="SimSun" w:hAnsi="Palatino Linotype" w:cs="Times New Roman"/>
          <w:color w:val="000000"/>
          <w:sz w:val="20"/>
          <w:szCs w:val="20"/>
          <w:lang w:val="en-ID" w:eastAsia="de-DE"/>
        </w:rPr>
        <w:t>. The same universal principles of mutual assistance, cooperation, and resource preservation apply to local wisdom, particularly in the context of the existing local culture</w:t>
      </w:r>
      <w:r w:rsidRPr="00456F5D">
        <w:rPr>
          <w:rFonts w:ascii="Palatino Linotype" w:eastAsia="SimSun" w:hAnsi="Palatino Linotype" w:cs="Times New Roman"/>
          <w:color w:val="000000"/>
          <w:sz w:val="20"/>
          <w:szCs w:val="20"/>
          <w:lang w:eastAsia="de-DE"/>
        </w:rPr>
        <w:t>.</w:t>
      </w:r>
    </w:p>
    <w:p w14:paraId="6A32F0D0" w14:textId="77777777" w:rsidR="002B4F44" w:rsidRPr="00456F5D" w:rsidRDefault="002B4F44" w:rsidP="002B4F44">
      <w:pPr>
        <w:kinsoku w:val="0"/>
        <w:overflowPunct w:val="0"/>
        <w:autoSpaceDE w:val="0"/>
        <w:autoSpaceDN w:val="0"/>
        <w:adjustRightInd w:val="0"/>
        <w:snapToGrid w:val="0"/>
        <w:spacing w:before="240" w:after="120" w:line="260" w:lineRule="atLeast"/>
        <w:outlineLvl w:val="1"/>
        <w:rPr>
          <w:rFonts w:ascii="Palatino Linotype" w:eastAsia="Times New Roman" w:hAnsi="Palatino Linotype" w:cs="Times New Roman"/>
          <w:b/>
          <w:bCs/>
          <w:i/>
          <w:noProof/>
          <w:color w:val="000000"/>
          <w:sz w:val="20"/>
          <w:szCs w:val="20"/>
          <w:lang w:eastAsia="de-DE"/>
        </w:rPr>
      </w:pPr>
      <w:r w:rsidRPr="00456F5D">
        <w:rPr>
          <w:rFonts w:ascii="Palatino Linotype" w:eastAsia="Times New Roman" w:hAnsi="Palatino Linotype" w:cs="Times New Roman"/>
          <w:b/>
          <w:bCs/>
          <w:i/>
          <w:noProof/>
          <w:color w:val="000000"/>
          <w:sz w:val="20"/>
          <w:szCs w:val="20"/>
          <w:lang w:eastAsia="de-DE"/>
        </w:rPr>
        <w:t>Understanding of Local Wisdom and Tri Tangtu Cultural Education Strategies</w:t>
      </w:r>
    </w:p>
    <w:p w14:paraId="3F4D4CEE"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val="en-ID" w:eastAsia="de-DE"/>
        </w:rPr>
      </w:pPr>
      <w:r w:rsidRPr="00456F5D">
        <w:rPr>
          <w:rFonts w:ascii="Palatino Linotype" w:eastAsia="SimSun" w:hAnsi="Palatino Linotype" w:cs="Times New Roman"/>
          <w:color w:val="000000"/>
          <w:sz w:val="20"/>
          <w:szCs w:val="20"/>
          <w:lang w:val="en-ID" w:eastAsia="de-DE"/>
        </w:rPr>
        <w:t xml:space="preserve">Based on 42 respondents, just five recognized </w:t>
      </w:r>
      <w:r w:rsidRPr="00456F5D">
        <w:rPr>
          <w:rFonts w:ascii="Palatino Linotype" w:eastAsia="SimSun" w:hAnsi="Palatino Linotype" w:cs="Times New Roman"/>
          <w:i/>
          <w:color w:val="000000"/>
          <w:sz w:val="20"/>
          <w:szCs w:val="20"/>
          <w:lang w:val="en-ID" w:eastAsia="de-DE"/>
        </w:rPr>
        <w:t xml:space="preserve">Tri </w:t>
      </w:r>
      <w:proofErr w:type="spellStart"/>
      <w:r w:rsidRPr="00456F5D">
        <w:rPr>
          <w:rFonts w:ascii="Palatino Linotype" w:eastAsia="SimSun" w:hAnsi="Palatino Linotype" w:cs="Times New Roman"/>
          <w:i/>
          <w:color w:val="000000"/>
          <w:sz w:val="20"/>
          <w:szCs w:val="20"/>
          <w:lang w:val="en-ID" w:eastAsia="de-DE"/>
        </w:rPr>
        <w:t>Tangtu</w:t>
      </w:r>
      <w:proofErr w:type="spellEnd"/>
      <w:r w:rsidRPr="00456F5D">
        <w:rPr>
          <w:rFonts w:ascii="Palatino Linotype" w:eastAsia="SimSun" w:hAnsi="Palatino Linotype" w:cs="Times New Roman"/>
          <w:color w:val="000000"/>
          <w:sz w:val="20"/>
          <w:szCs w:val="20"/>
          <w:lang w:val="en-ID" w:eastAsia="de-DE"/>
        </w:rPr>
        <w:t xml:space="preserve">, and only one of those five knew what it meant; the other three had merely heard the term; this shows the low rate of knowledge regeneration regarding </w:t>
      </w:r>
      <w:r w:rsidRPr="00456F5D">
        <w:rPr>
          <w:rFonts w:ascii="Palatino Linotype" w:eastAsia="SimSun" w:hAnsi="Palatino Linotype" w:cs="Times New Roman"/>
          <w:i/>
          <w:color w:val="000000"/>
          <w:sz w:val="20"/>
          <w:szCs w:val="20"/>
          <w:lang w:val="en-ID" w:eastAsia="de-DE"/>
        </w:rPr>
        <w:t xml:space="preserve">Tri </w:t>
      </w:r>
      <w:proofErr w:type="spellStart"/>
      <w:r w:rsidRPr="00456F5D">
        <w:rPr>
          <w:rFonts w:ascii="Palatino Linotype" w:eastAsia="SimSun" w:hAnsi="Palatino Linotype" w:cs="Times New Roman"/>
          <w:i/>
          <w:color w:val="000000"/>
          <w:sz w:val="20"/>
          <w:szCs w:val="20"/>
          <w:lang w:val="en-ID" w:eastAsia="de-DE"/>
        </w:rPr>
        <w:t>Tangtu</w:t>
      </w:r>
      <w:r w:rsidRPr="00456F5D">
        <w:rPr>
          <w:rFonts w:ascii="Palatino Linotype" w:eastAsia="SimSun" w:hAnsi="Palatino Linotype" w:cs="Times New Roman"/>
          <w:color w:val="000000"/>
          <w:sz w:val="20"/>
          <w:szCs w:val="20"/>
          <w:lang w:val="en-ID" w:eastAsia="de-DE"/>
        </w:rPr>
        <w:t>'s</w:t>
      </w:r>
      <w:proofErr w:type="spellEnd"/>
      <w:r w:rsidRPr="00456F5D">
        <w:rPr>
          <w:rFonts w:ascii="Palatino Linotype" w:eastAsia="SimSun" w:hAnsi="Palatino Linotype" w:cs="Times New Roman"/>
          <w:color w:val="000000"/>
          <w:sz w:val="20"/>
          <w:szCs w:val="20"/>
          <w:lang w:val="en-ID" w:eastAsia="de-DE"/>
        </w:rPr>
        <w:t xml:space="preserve"> local culture. Natural disasters in West Java or Indonesia exemplify an unstable environment. Harmony between human life and nature, how culture serves as a medium for harmonization related to the balance of nature in this context. The local Sundanese cultural ideology "</w:t>
      </w:r>
      <w:r w:rsidRPr="00456F5D">
        <w:rPr>
          <w:rFonts w:ascii="Palatino Linotype" w:eastAsia="SimSun" w:hAnsi="Palatino Linotype" w:cs="Times New Roman"/>
          <w:i/>
          <w:color w:val="000000"/>
          <w:sz w:val="20"/>
          <w:szCs w:val="20"/>
          <w:lang w:val="en-ID" w:eastAsia="de-DE"/>
        </w:rPr>
        <w:t xml:space="preserve">Tri </w:t>
      </w:r>
      <w:proofErr w:type="spellStart"/>
      <w:r w:rsidRPr="00456F5D">
        <w:rPr>
          <w:rFonts w:ascii="Palatino Linotype" w:eastAsia="SimSun" w:hAnsi="Palatino Linotype" w:cs="Times New Roman"/>
          <w:i/>
          <w:color w:val="000000"/>
          <w:sz w:val="20"/>
          <w:szCs w:val="20"/>
          <w:lang w:val="en-ID" w:eastAsia="de-DE"/>
        </w:rPr>
        <w:t>Tangtu</w:t>
      </w:r>
      <w:proofErr w:type="spellEnd"/>
      <w:r w:rsidRPr="00456F5D">
        <w:rPr>
          <w:rFonts w:ascii="Palatino Linotype" w:eastAsia="SimSun" w:hAnsi="Palatino Linotype" w:cs="Times New Roman"/>
          <w:color w:val="000000"/>
          <w:sz w:val="20"/>
          <w:szCs w:val="20"/>
          <w:lang w:val="en-ID" w:eastAsia="de-DE"/>
        </w:rPr>
        <w:t>," particularly among the younger generation, has begun to wane.</w:t>
      </w:r>
    </w:p>
    <w:p w14:paraId="462A4542" w14:textId="2D063324" w:rsidR="00045E63" w:rsidRPr="00456F5D" w:rsidRDefault="002B4F44" w:rsidP="00045E63">
      <w:pPr>
        <w:pStyle w:val="Alishlah31text"/>
        <w:rPr>
          <w:spacing w:val="-2"/>
          <w:szCs w:val="20"/>
        </w:rPr>
      </w:pPr>
      <w:proofErr w:type="spellStart"/>
      <w:r w:rsidRPr="00456F5D">
        <w:rPr>
          <w:szCs w:val="20"/>
          <w:lang w:val="en-ID"/>
        </w:rPr>
        <w:t>Sumardjo</w:t>
      </w:r>
      <w:proofErr w:type="spellEnd"/>
      <w:r w:rsidRPr="00456F5D">
        <w:rPr>
          <w:szCs w:val="20"/>
          <w:lang w:val="en-ID"/>
        </w:rPr>
        <w:t xml:space="preserve"> (2010) claims that </w:t>
      </w:r>
      <w:r w:rsidRPr="00456F5D">
        <w:rPr>
          <w:i/>
          <w:szCs w:val="20"/>
          <w:lang w:val="en-ID"/>
        </w:rPr>
        <w:t xml:space="preserve">Tri </w:t>
      </w:r>
      <w:proofErr w:type="spellStart"/>
      <w:r w:rsidRPr="00456F5D">
        <w:rPr>
          <w:i/>
          <w:szCs w:val="20"/>
          <w:lang w:val="en-ID"/>
        </w:rPr>
        <w:t>Tangtu</w:t>
      </w:r>
      <w:proofErr w:type="spellEnd"/>
      <w:r w:rsidRPr="00456F5D">
        <w:rPr>
          <w:i/>
          <w:szCs w:val="20"/>
          <w:lang w:val="en-ID"/>
        </w:rPr>
        <w:t>,</w:t>
      </w:r>
      <w:r w:rsidRPr="00456F5D">
        <w:rPr>
          <w:szCs w:val="20"/>
          <w:lang w:val="en-ID"/>
        </w:rPr>
        <w:t xml:space="preserve"> a Sundanese philosophy, comprises three definite rules for living: </w:t>
      </w:r>
      <w:r w:rsidRPr="00456F5D">
        <w:rPr>
          <w:i/>
          <w:szCs w:val="20"/>
          <w:lang w:val="en-ID"/>
        </w:rPr>
        <w:t>Batara Tunggal</w:t>
      </w:r>
      <w:r w:rsidRPr="00456F5D">
        <w:rPr>
          <w:szCs w:val="20"/>
          <w:lang w:val="en-ID"/>
        </w:rPr>
        <w:t xml:space="preserve">, which comprises </w:t>
      </w:r>
      <w:r w:rsidRPr="00456F5D">
        <w:rPr>
          <w:i/>
          <w:szCs w:val="20"/>
          <w:lang w:val="en-ID"/>
        </w:rPr>
        <w:t>Batara Keresa</w:t>
      </w:r>
      <w:r w:rsidRPr="00456F5D">
        <w:rPr>
          <w:szCs w:val="20"/>
          <w:lang w:val="en-ID"/>
        </w:rPr>
        <w:t xml:space="preserve">, </w:t>
      </w:r>
      <w:r w:rsidRPr="00456F5D">
        <w:rPr>
          <w:i/>
          <w:szCs w:val="20"/>
          <w:lang w:val="en-ID"/>
        </w:rPr>
        <w:t>Batara Kawasa</w:t>
      </w:r>
      <w:r w:rsidRPr="00456F5D">
        <w:rPr>
          <w:szCs w:val="20"/>
          <w:lang w:val="en-ID"/>
        </w:rPr>
        <w:t xml:space="preserve">, and </w:t>
      </w:r>
      <w:r w:rsidRPr="00456F5D">
        <w:rPr>
          <w:i/>
          <w:szCs w:val="20"/>
          <w:lang w:val="en-ID"/>
        </w:rPr>
        <w:t xml:space="preserve">Batara </w:t>
      </w:r>
      <w:proofErr w:type="spellStart"/>
      <w:r w:rsidRPr="00456F5D">
        <w:rPr>
          <w:i/>
          <w:szCs w:val="20"/>
          <w:lang w:val="en-ID"/>
        </w:rPr>
        <w:t>Bima</w:t>
      </w:r>
      <w:proofErr w:type="spellEnd"/>
      <w:r w:rsidRPr="00456F5D">
        <w:rPr>
          <w:i/>
          <w:szCs w:val="20"/>
          <w:lang w:val="en-ID"/>
        </w:rPr>
        <w:t xml:space="preserve"> </w:t>
      </w:r>
      <w:r w:rsidRPr="00456F5D">
        <w:rPr>
          <w:i/>
          <w:color w:val="000000" w:themeColor="text1"/>
          <w:szCs w:val="20"/>
          <w:lang w:val="en-ID"/>
        </w:rPr>
        <w:t>Karana</w:t>
      </w:r>
      <w:r w:rsidRPr="00456F5D">
        <w:rPr>
          <w:color w:val="000000" w:themeColor="text1"/>
          <w:szCs w:val="20"/>
          <w:lang w:val="en-ID"/>
        </w:rPr>
        <w:t xml:space="preserve">. This philosophy aligns with Indonesia's condition that its land comprises mountains, the ocean, and agarics. </w:t>
      </w:r>
      <w:r w:rsidR="00456F5D" w:rsidRPr="00456F5D">
        <w:rPr>
          <w:color w:val="000000" w:themeColor="text1"/>
          <w:spacing w:val="-2"/>
          <w:szCs w:val="20"/>
        </w:rPr>
        <w:t>It is crucial to preserve the inherited values of local wisdom within indigenous cultures, emphasizing the roles of customary councils and the community in safeguarding these traditions</w:t>
      </w:r>
      <w:r w:rsidR="00456F5D" w:rsidRPr="00456F5D">
        <w:rPr>
          <w:color w:val="000000" w:themeColor="text1"/>
          <w:spacing w:val="-2"/>
          <w:szCs w:val="20"/>
        </w:rPr>
        <w:t xml:space="preserve"> </w:t>
      </w:r>
      <w:sdt>
        <w:sdtPr>
          <w:rPr>
            <w:spacing w:val="-2"/>
            <w:szCs w:val="20"/>
          </w:rPr>
          <w:tag w:val="MENDELEY_CITATION_v3_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"/>
          <w:id w:val="740450976"/>
          <w:placeholder>
            <w:docPart w:val="DefaultPlaceholder_-1854013440"/>
          </w:placeholder>
        </w:sdtPr>
        <w:sdtContent>
          <w:r w:rsidR="00456F5D" w:rsidRPr="00456F5D">
            <w:rPr>
              <w:spacing w:val="-2"/>
              <w:szCs w:val="20"/>
            </w:rPr>
            <w:t>(</w:t>
          </w:r>
          <w:proofErr w:type="spellStart"/>
          <w:r w:rsidR="00456F5D" w:rsidRPr="00456F5D">
            <w:rPr>
              <w:spacing w:val="-2"/>
              <w:szCs w:val="20"/>
            </w:rPr>
            <w:t>Permana</w:t>
          </w:r>
          <w:proofErr w:type="spellEnd"/>
          <w:r w:rsidR="00456F5D" w:rsidRPr="00456F5D">
            <w:rPr>
              <w:spacing w:val="-2"/>
              <w:szCs w:val="20"/>
            </w:rPr>
            <w:t>, 2015)</w:t>
          </w:r>
        </w:sdtContent>
      </w:sdt>
    </w:p>
    <w:p w14:paraId="138D197C" w14:textId="5299DEDC"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val="en-ID" w:eastAsia="de-DE"/>
        </w:rPr>
        <w:t xml:space="preserve">According to </w:t>
      </w:r>
      <w:proofErr w:type="spellStart"/>
      <w:r w:rsidRPr="00456F5D">
        <w:rPr>
          <w:rFonts w:ascii="Palatino Linotype" w:eastAsia="SimSun" w:hAnsi="Palatino Linotype" w:cs="Times New Roman"/>
          <w:color w:val="000000"/>
          <w:sz w:val="20"/>
          <w:szCs w:val="20"/>
          <w:lang w:val="en-ID" w:eastAsia="de-DE"/>
        </w:rPr>
        <w:t>Indrawardana's</w:t>
      </w:r>
      <w:proofErr w:type="spellEnd"/>
      <w:r w:rsidRPr="00456F5D">
        <w:rPr>
          <w:rFonts w:ascii="Palatino Linotype" w:eastAsia="SimSun" w:hAnsi="Palatino Linotype" w:cs="Times New Roman"/>
          <w:color w:val="000000"/>
          <w:sz w:val="20"/>
          <w:szCs w:val="20"/>
          <w:lang w:val="en-ID" w:eastAsia="de-DE"/>
        </w:rPr>
        <w:t xml:space="preserve"> </w:t>
      </w:r>
      <w:sdt>
        <w:sdtPr>
          <w:rPr>
            <w:rFonts w:ascii="Palatino Linotype" w:eastAsia="SimSun" w:hAnsi="Palatino Linotype" w:cs="Times New Roman"/>
            <w:color w:val="000000"/>
            <w:sz w:val="20"/>
            <w:szCs w:val="20"/>
            <w:lang w:val="en-ID" w:eastAsia="de-DE"/>
          </w:rPr>
          <w:tag w:val="MENDELEY_CITATION_v3_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"/>
          <w:id w:val="400258707"/>
          <w:placeholder>
            <w:docPart w:val="DefaultPlaceholder_-1854013440"/>
          </w:placeholder>
        </w:sdtPr>
        <w:sdtEndPr>
          <w:rPr>
            <w:rFonts w:eastAsiaTheme="minorHAnsi" w:cstheme="minorBidi"/>
            <w:lang w:val="en-US" w:eastAsia="en-US"/>
          </w:rPr>
        </w:sdtEndPr>
        <w:sdtContent>
          <w:r w:rsidR="00456F5D" w:rsidRPr="00456F5D">
            <w:rPr>
              <w:rFonts w:ascii="Palatino Linotype" w:hAnsi="Palatino Linotype"/>
              <w:color w:val="000000"/>
              <w:sz w:val="20"/>
              <w:szCs w:val="20"/>
            </w:rPr>
            <w:t>(2012)</w:t>
          </w:r>
        </w:sdtContent>
      </w:sdt>
      <w:r w:rsidRPr="00456F5D">
        <w:rPr>
          <w:rFonts w:ascii="Palatino Linotype" w:eastAsia="SimSun" w:hAnsi="Palatino Linotype" w:cs="Times New Roman"/>
          <w:color w:val="000000"/>
          <w:sz w:val="20"/>
          <w:szCs w:val="20"/>
          <w:lang w:val="en-ID" w:eastAsia="de-DE"/>
        </w:rPr>
        <w:t xml:space="preserve"> statement, the Sundanese people have historically been referred to as "mountain people" since they live in these mountainous regions, which are generally considered environmentally and culturally diverse. Natural disasters frequently happen due to a lack of balance in </w:t>
      </w:r>
      <w:r w:rsidRPr="00456F5D">
        <w:rPr>
          <w:rFonts w:ascii="Palatino Linotype" w:eastAsia="SimSun" w:hAnsi="Palatino Linotype" w:cs="Times New Roman"/>
          <w:color w:val="000000"/>
          <w:sz w:val="20"/>
          <w:szCs w:val="20"/>
          <w:lang w:val="en-ID" w:eastAsia="de-DE"/>
        </w:rPr>
        <w:lastRenderedPageBreak/>
        <w:t xml:space="preserve">nature, one of which is because there is no balance between humans, nature, and local culture. However, according to research findings, the </w:t>
      </w:r>
      <w:r w:rsidRPr="00456F5D">
        <w:rPr>
          <w:rFonts w:ascii="Palatino Linotype" w:eastAsia="SimSun" w:hAnsi="Palatino Linotype" w:cs="Times New Roman"/>
          <w:i/>
          <w:color w:val="000000"/>
          <w:sz w:val="20"/>
          <w:szCs w:val="20"/>
          <w:lang w:val="en-ID" w:eastAsia="de-DE"/>
        </w:rPr>
        <w:t xml:space="preserve">Tri </w:t>
      </w:r>
      <w:proofErr w:type="spellStart"/>
      <w:r w:rsidRPr="00456F5D">
        <w:rPr>
          <w:rFonts w:ascii="Palatino Linotype" w:eastAsia="SimSun" w:hAnsi="Palatino Linotype" w:cs="Times New Roman"/>
          <w:i/>
          <w:color w:val="000000"/>
          <w:sz w:val="20"/>
          <w:szCs w:val="20"/>
          <w:lang w:val="en-ID" w:eastAsia="de-DE"/>
        </w:rPr>
        <w:t>Tangtu</w:t>
      </w:r>
      <w:proofErr w:type="spellEnd"/>
      <w:r w:rsidRPr="00456F5D">
        <w:rPr>
          <w:rFonts w:ascii="Palatino Linotype" w:eastAsia="SimSun" w:hAnsi="Palatino Linotype" w:cs="Times New Roman"/>
          <w:color w:val="000000"/>
          <w:sz w:val="20"/>
          <w:szCs w:val="20"/>
          <w:lang w:val="en-ID" w:eastAsia="de-DE"/>
        </w:rPr>
        <w:t xml:space="preserve"> philosophy is already extinct and poorly understood by the public or the younger generation. This is consistent with the anthropological studies known as the triangulation relationship between people, the environment, and culture </w:t>
      </w:r>
      <w:sdt>
        <w:sdtPr>
          <w:rPr>
            <w:rFonts w:ascii="Palatino Linotype" w:eastAsia="SimSun" w:hAnsi="Palatino Linotype" w:cs="Times New Roman"/>
            <w:color w:val="000000"/>
            <w:sz w:val="20"/>
            <w:szCs w:val="20"/>
            <w:lang w:val="en-ID" w:eastAsia="de-DE"/>
          </w:rPr>
          <w:tag w:val="MENDELEY_CITATION_v3_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"/>
          <w:id w:val="1072243191"/>
          <w:placeholder>
            <w:docPart w:val="DefaultPlaceholder_-1854013440"/>
          </w:placeholder>
        </w:sdtPr>
        <w:sdtEndPr>
          <w:rPr>
            <w:rFonts w:eastAsiaTheme="minorHAnsi" w:cstheme="minorBidi"/>
            <w:lang w:val="en-US" w:eastAsia="en-US"/>
          </w:rPr>
        </w:sdtEndPr>
        <w:sdtContent>
          <w:r w:rsidR="00456F5D" w:rsidRPr="00456F5D">
            <w:rPr>
              <w:rFonts w:ascii="Palatino Linotype" w:hAnsi="Palatino Linotype"/>
              <w:color w:val="000000"/>
              <w:sz w:val="20"/>
              <w:szCs w:val="20"/>
            </w:rPr>
            <w:t>(Bruce et al., 2007; Daeng, 2000)</w:t>
          </w:r>
        </w:sdtContent>
      </w:sdt>
      <w:r w:rsidRPr="00456F5D">
        <w:rPr>
          <w:rFonts w:ascii="Palatino Linotype" w:eastAsia="SimSun" w:hAnsi="Palatino Linotype" w:cs="Times New Roman"/>
          <w:color w:val="000000"/>
          <w:sz w:val="20"/>
          <w:szCs w:val="20"/>
          <w:lang w:eastAsia="de-DE"/>
        </w:rPr>
        <w:t>.</w:t>
      </w:r>
    </w:p>
    <w:p w14:paraId="2717676A" w14:textId="773F38DB"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val="en-ID" w:eastAsia="de-DE"/>
        </w:rPr>
      </w:pPr>
      <w:r w:rsidRPr="00456F5D">
        <w:rPr>
          <w:rFonts w:ascii="Palatino Linotype" w:eastAsia="SimSun" w:hAnsi="Palatino Linotype" w:cs="Times New Roman"/>
          <w:color w:val="000000"/>
          <w:sz w:val="20"/>
          <w:szCs w:val="20"/>
          <w:lang w:val="en-ID" w:eastAsia="de-DE"/>
        </w:rPr>
        <w:t xml:space="preserve">Based on the analysis above and the research results, the findings of this research are that a strategy is needed to re-grow or revitalize the value of the local wisdom of </w:t>
      </w:r>
      <w:r w:rsidRPr="00456F5D">
        <w:rPr>
          <w:rFonts w:ascii="Palatino Linotype" w:eastAsia="SimSun" w:hAnsi="Palatino Linotype" w:cs="Times New Roman"/>
          <w:i/>
          <w:iCs/>
          <w:color w:val="000000"/>
          <w:sz w:val="20"/>
          <w:szCs w:val="20"/>
          <w:lang w:val="en-ID" w:eastAsia="de-DE"/>
        </w:rPr>
        <w:t xml:space="preserve">Tri </w:t>
      </w:r>
      <w:proofErr w:type="spellStart"/>
      <w:r w:rsidRPr="00456F5D">
        <w:rPr>
          <w:rFonts w:ascii="Palatino Linotype" w:eastAsia="SimSun" w:hAnsi="Palatino Linotype" w:cs="Times New Roman"/>
          <w:i/>
          <w:iCs/>
          <w:color w:val="000000"/>
          <w:sz w:val="20"/>
          <w:szCs w:val="20"/>
          <w:lang w:val="en-ID" w:eastAsia="de-DE"/>
        </w:rPr>
        <w:t>Tangtu</w:t>
      </w:r>
      <w:proofErr w:type="spellEnd"/>
      <w:r w:rsidRPr="00456F5D">
        <w:rPr>
          <w:rFonts w:ascii="Palatino Linotype" w:eastAsia="SimSun" w:hAnsi="Palatino Linotype" w:cs="Times New Roman"/>
          <w:color w:val="000000"/>
          <w:sz w:val="20"/>
          <w:szCs w:val="20"/>
          <w:lang w:val="en-ID" w:eastAsia="de-DE"/>
        </w:rPr>
        <w:t xml:space="preserve"> as there has been a gap in the past due to generational differences and the media used has only included oral traditions or stories/legends. Generation Z's understanding of media involves information technology. However, according to studies on local wisdom that particularly examine a novel, character dialogue in the book reflects myth </w:t>
      </w:r>
      <w:sdt>
        <w:sdtPr>
          <w:rPr>
            <w:rFonts w:ascii="Palatino Linotype" w:eastAsia="SimSun" w:hAnsi="Palatino Linotype" w:cs="Times New Roman"/>
            <w:color w:val="000000"/>
            <w:sz w:val="20"/>
            <w:szCs w:val="20"/>
            <w:lang w:val="en-ID" w:eastAsia="de-DE"/>
          </w:rPr>
          <w:tag w:val="MENDELEY_CITATION_v3_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"/>
          <w:id w:val="717247234"/>
          <w:placeholder>
            <w:docPart w:val="DefaultPlaceholder_-1854013440"/>
          </w:placeholder>
        </w:sdtPr>
        <w:sdtEndPr>
          <w:rPr>
            <w:rFonts w:eastAsiaTheme="minorHAnsi" w:cstheme="minorBidi"/>
            <w:lang w:val="en-US" w:eastAsia="en-US"/>
          </w:rPr>
        </w:sdtEndPr>
        <w:sdtContent>
          <w:r w:rsidR="00456F5D" w:rsidRPr="00456F5D">
            <w:rPr>
              <w:rFonts w:ascii="Palatino Linotype" w:hAnsi="Palatino Linotype"/>
              <w:color w:val="000000"/>
              <w:sz w:val="20"/>
              <w:szCs w:val="20"/>
            </w:rPr>
            <w:t>(Ohia, 2023)</w:t>
          </w:r>
        </w:sdtContent>
      </w:sdt>
      <w:r w:rsidRPr="00456F5D">
        <w:rPr>
          <w:rFonts w:ascii="Palatino Linotype" w:eastAsia="SimSun" w:hAnsi="Palatino Linotype" w:cs="Times New Roman"/>
          <w:color w:val="000000"/>
          <w:sz w:val="20"/>
          <w:szCs w:val="20"/>
          <w:lang w:val="en-ID" w:eastAsia="de-DE"/>
        </w:rPr>
        <w:t xml:space="preserve">. Aside from that, previous research in Africa shows that oral traditions, via festivals, dance, and song, can bring people together for peace and unity. This contrasts with Indonesia, where the younger generation finds written works and oral storytelling less appealing, and engaging media is required. This is consistent with earlier studies' findings that Generation Z education has shifted to digitalization in the 21st century </w:t>
      </w:r>
      <w:sdt>
        <w:sdtPr>
          <w:rPr>
            <w:rFonts w:ascii="Palatino Linotype" w:eastAsia="SimSun" w:hAnsi="Palatino Linotype" w:cs="Times New Roman"/>
            <w:color w:val="000000"/>
            <w:sz w:val="20"/>
            <w:szCs w:val="20"/>
            <w:lang w:val="en-ID" w:eastAsia="de-DE"/>
          </w:rPr>
          <w:tag w:val="MENDELEY_CITATION_v3_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"/>
          <w:id w:val="414367097"/>
          <w:placeholder>
            <w:docPart w:val="DefaultPlaceholder_-1854013440"/>
          </w:placeholder>
        </w:sdtPr>
        <w:sdtEndPr>
          <w:rPr>
            <w:rFonts w:eastAsiaTheme="minorHAnsi" w:cstheme="minorBidi"/>
            <w:color w:val="auto"/>
            <w:lang w:val="en-US" w:eastAsia="en-US"/>
          </w:rPr>
        </w:sdtEndPr>
        <w:sdtContent>
          <w:r w:rsidR="00456F5D" w:rsidRPr="00456F5D">
            <w:rPr>
              <w:rFonts w:ascii="Palatino Linotype" w:eastAsia="Times New Roman" w:hAnsi="Palatino Linotype"/>
              <w:sz w:val="20"/>
              <w:szCs w:val="20"/>
            </w:rPr>
            <w:t>(</w:t>
          </w:r>
          <w:proofErr w:type="spellStart"/>
          <w:r w:rsidR="00456F5D" w:rsidRPr="00456F5D">
            <w:rPr>
              <w:rFonts w:ascii="Palatino Linotype" w:eastAsia="Times New Roman" w:hAnsi="Palatino Linotype"/>
              <w:sz w:val="20"/>
              <w:szCs w:val="20"/>
            </w:rPr>
            <w:t>Apaut</w:t>
          </w:r>
          <w:proofErr w:type="spellEnd"/>
          <w:r w:rsidR="00456F5D" w:rsidRPr="00456F5D">
            <w:rPr>
              <w:rFonts w:ascii="Palatino Linotype" w:eastAsia="Times New Roman" w:hAnsi="Palatino Linotype"/>
              <w:sz w:val="20"/>
              <w:szCs w:val="20"/>
            </w:rPr>
            <w:t xml:space="preserve"> &amp; </w:t>
          </w:r>
          <w:proofErr w:type="spellStart"/>
          <w:r w:rsidR="00456F5D" w:rsidRPr="00456F5D">
            <w:rPr>
              <w:rFonts w:ascii="Palatino Linotype" w:eastAsia="Times New Roman" w:hAnsi="Palatino Linotype"/>
              <w:sz w:val="20"/>
              <w:szCs w:val="20"/>
            </w:rPr>
            <w:t>Suparman</w:t>
          </w:r>
          <w:proofErr w:type="spellEnd"/>
          <w:r w:rsidR="00456F5D" w:rsidRPr="00456F5D">
            <w:rPr>
              <w:rFonts w:ascii="Palatino Linotype" w:eastAsia="Times New Roman" w:hAnsi="Palatino Linotype"/>
              <w:sz w:val="20"/>
              <w:szCs w:val="20"/>
            </w:rPr>
            <w:t xml:space="preserve">, 2021; </w:t>
          </w:r>
          <w:proofErr w:type="spellStart"/>
          <w:r w:rsidR="00456F5D" w:rsidRPr="00456F5D">
            <w:rPr>
              <w:rFonts w:ascii="Palatino Linotype" w:eastAsia="Times New Roman" w:hAnsi="Palatino Linotype"/>
              <w:sz w:val="20"/>
              <w:szCs w:val="20"/>
            </w:rPr>
            <w:t>Ariefin</w:t>
          </w:r>
          <w:proofErr w:type="spellEnd"/>
          <w:r w:rsidR="00456F5D" w:rsidRPr="00456F5D">
            <w:rPr>
              <w:rFonts w:ascii="Palatino Linotype" w:eastAsia="Times New Roman" w:hAnsi="Palatino Linotype"/>
              <w:sz w:val="20"/>
              <w:szCs w:val="20"/>
            </w:rPr>
            <w:t xml:space="preserve"> et al., 2022)</w:t>
          </w:r>
        </w:sdtContent>
      </w:sdt>
      <w:r w:rsidRPr="00456F5D">
        <w:rPr>
          <w:rFonts w:ascii="Palatino Linotype" w:eastAsia="SimSun" w:hAnsi="Palatino Linotype" w:cs="Times New Roman"/>
          <w:color w:val="000000"/>
          <w:sz w:val="20"/>
          <w:szCs w:val="20"/>
          <w:lang w:val="en-ID" w:eastAsia="de-DE"/>
        </w:rPr>
        <w:t xml:space="preserve">, Apart from that, the results of Mustafa </w:t>
      </w:r>
      <w:sdt>
        <w:sdtPr>
          <w:rPr>
            <w:rFonts w:ascii="Palatino Linotype" w:eastAsia="SimSun" w:hAnsi="Palatino Linotype" w:cs="Times New Roman"/>
            <w:color w:val="000000"/>
            <w:sz w:val="20"/>
            <w:szCs w:val="20"/>
            <w:lang w:val="en-ID" w:eastAsia="de-DE"/>
          </w:rPr>
          <w:tag w:val="MENDELEY_CITATION_v3_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"/>
          <w:id w:val="2056964314"/>
          <w:placeholder>
            <w:docPart w:val="DefaultPlaceholder_-1854013440"/>
          </w:placeholder>
        </w:sdtPr>
        <w:sdtEndPr>
          <w:rPr>
            <w:rFonts w:eastAsiaTheme="minorHAnsi" w:cstheme="minorBidi"/>
            <w:lang w:val="en-US" w:eastAsia="en-US"/>
          </w:rPr>
        </w:sdtEndPr>
        <w:sdtContent>
          <w:r w:rsidR="00456F5D" w:rsidRPr="00456F5D">
            <w:rPr>
              <w:rFonts w:ascii="Palatino Linotype" w:hAnsi="Palatino Linotype"/>
              <w:color w:val="000000"/>
              <w:sz w:val="20"/>
              <w:szCs w:val="20"/>
            </w:rPr>
            <w:t>(2023)</w:t>
          </w:r>
        </w:sdtContent>
      </w:sdt>
      <w:r w:rsidRPr="00456F5D">
        <w:rPr>
          <w:rFonts w:ascii="Palatino Linotype" w:eastAsia="SimSun" w:hAnsi="Palatino Linotype" w:cs="Times New Roman"/>
          <w:color w:val="000000"/>
          <w:sz w:val="20"/>
          <w:szCs w:val="20"/>
          <w:lang w:val="en-ID" w:eastAsia="de-DE"/>
        </w:rPr>
        <w:t xml:space="preserve"> show that social media has succeeded in promoting Bayt Al-Qur'an Al-Akbar tourism for the younger generation.</w:t>
      </w:r>
      <w:r w:rsidR="00456F5D" w:rsidRPr="00456F5D">
        <w:rPr>
          <w:rFonts w:ascii="Palatino Linotype" w:hAnsi="Palatino Linotype"/>
          <w:sz w:val="20"/>
          <w:szCs w:val="20"/>
        </w:rPr>
        <w:t xml:space="preserve"> </w:t>
      </w:r>
      <w:r w:rsidR="00456F5D" w:rsidRPr="00456F5D">
        <w:rPr>
          <w:rFonts w:ascii="Palatino Linotype" w:eastAsia="SimSun" w:hAnsi="Palatino Linotype" w:cs="Times New Roman"/>
          <w:color w:val="000000"/>
          <w:sz w:val="20"/>
          <w:szCs w:val="20"/>
          <w:lang w:val="en-ID" w:eastAsia="de-DE"/>
        </w:rPr>
        <w:t>Character education involves components of knowledge, awareness or will, and actions to implement community education values in realizing the life of the nation by instilling character education</w:t>
      </w:r>
      <w:sdt>
        <w:sdtPr>
          <w:rPr>
            <w:rFonts w:ascii="Palatino Linotype" w:eastAsia="SimSun" w:hAnsi="Palatino Linotype" w:cs="Times New Roman"/>
            <w:color w:val="000000"/>
            <w:sz w:val="20"/>
            <w:szCs w:val="20"/>
            <w:lang w:val="en-ID" w:eastAsia="de-DE"/>
          </w:rPr>
          <w:tag w:val="MENDELEY_CITATION_v3_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"/>
          <w:id w:val="-932432977"/>
          <w:placeholder>
            <w:docPart w:val="DefaultPlaceholder_-1854013440"/>
          </w:placeholder>
        </w:sdtPr>
        <w:sdtContent>
          <w:r w:rsidR="00456F5D" w:rsidRPr="00456F5D">
            <w:rPr>
              <w:rFonts w:ascii="Palatino Linotype" w:eastAsia="Times New Roman" w:hAnsi="Palatino Linotype"/>
              <w:sz w:val="20"/>
              <w:szCs w:val="20"/>
            </w:rPr>
            <w:t>(</w:t>
          </w:r>
          <w:proofErr w:type="spellStart"/>
          <w:r w:rsidR="00456F5D" w:rsidRPr="00456F5D">
            <w:rPr>
              <w:rFonts w:ascii="Palatino Linotype" w:eastAsia="Times New Roman" w:hAnsi="Palatino Linotype"/>
              <w:sz w:val="20"/>
              <w:szCs w:val="20"/>
            </w:rPr>
            <w:t>Masruri</w:t>
          </w:r>
          <w:proofErr w:type="spellEnd"/>
          <w:r w:rsidR="00456F5D" w:rsidRPr="00456F5D">
            <w:rPr>
              <w:rFonts w:ascii="Palatino Linotype" w:eastAsia="Times New Roman" w:hAnsi="Palatino Linotype"/>
              <w:sz w:val="20"/>
              <w:szCs w:val="20"/>
            </w:rPr>
            <w:t xml:space="preserve"> &amp; </w:t>
          </w:r>
          <w:proofErr w:type="spellStart"/>
          <w:r w:rsidR="00456F5D" w:rsidRPr="00456F5D">
            <w:rPr>
              <w:rFonts w:ascii="Palatino Linotype" w:eastAsia="Times New Roman" w:hAnsi="Palatino Linotype"/>
              <w:sz w:val="20"/>
              <w:szCs w:val="20"/>
            </w:rPr>
            <w:t>Fauroni</w:t>
          </w:r>
          <w:proofErr w:type="spellEnd"/>
          <w:r w:rsidR="00456F5D" w:rsidRPr="00456F5D">
            <w:rPr>
              <w:rFonts w:ascii="Palatino Linotype" w:eastAsia="Times New Roman" w:hAnsi="Palatino Linotype"/>
              <w:sz w:val="20"/>
              <w:szCs w:val="20"/>
            </w:rPr>
            <w:t>, 2013)</w:t>
          </w:r>
        </w:sdtContent>
      </w:sdt>
      <w:r w:rsidR="00456F5D" w:rsidRPr="00456F5D">
        <w:rPr>
          <w:rFonts w:ascii="Palatino Linotype" w:eastAsia="SimSun" w:hAnsi="Palatino Linotype" w:cs="Times New Roman"/>
          <w:color w:val="000000"/>
          <w:sz w:val="20"/>
          <w:szCs w:val="20"/>
          <w:lang w:val="en-ID" w:eastAsia="de-DE"/>
        </w:rPr>
        <w:t xml:space="preserve"> . </w:t>
      </w:r>
      <w:r w:rsidRPr="00456F5D">
        <w:rPr>
          <w:rFonts w:ascii="Palatino Linotype" w:eastAsia="SimSun" w:hAnsi="Palatino Linotype" w:cs="Times New Roman"/>
          <w:color w:val="000000"/>
          <w:sz w:val="20"/>
          <w:szCs w:val="20"/>
          <w:lang w:val="en-ID" w:eastAsia="de-DE"/>
        </w:rPr>
        <w:t xml:space="preserve">The difference with this research is that the new media used to transfer knowledge and cultural values of </w:t>
      </w:r>
      <w:r w:rsidRPr="00456F5D">
        <w:rPr>
          <w:rFonts w:ascii="Palatino Linotype" w:eastAsia="SimSun" w:hAnsi="Palatino Linotype" w:cs="Times New Roman"/>
          <w:i/>
          <w:iCs/>
          <w:color w:val="000000"/>
          <w:sz w:val="20"/>
          <w:szCs w:val="20"/>
          <w:lang w:val="en-ID" w:eastAsia="de-DE"/>
        </w:rPr>
        <w:t xml:space="preserve">Tri </w:t>
      </w:r>
      <w:proofErr w:type="spellStart"/>
      <w:r w:rsidRPr="00456F5D">
        <w:rPr>
          <w:rFonts w:ascii="Palatino Linotype" w:eastAsia="SimSun" w:hAnsi="Palatino Linotype" w:cs="Times New Roman"/>
          <w:i/>
          <w:iCs/>
          <w:color w:val="000000"/>
          <w:sz w:val="20"/>
          <w:szCs w:val="20"/>
          <w:lang w:val="en-ID" w:eastAsia="de-DE"/>
        </w:rPr>
        <w:t>Tangtu</w:t>
      </w:r>
      <w:proofErr w:type="spellEnd"/>
      <w:r w:rsidRPr="00456F5D">
        <w:rPr>
          <w:rFonts w:ascii="Palatino Linotype" w:eastAsia="SimSun" w:hAnsi="Palatino Linotype" w:cs="Times New Roman"/>
          <w:color w:val="000000"/>
          <w:sz w:val="20"/>
          <w:szCs w:val="20"/>
          <w:lang w:val="en-ID" w:eastAsia="de-DE"/>
        </w:rPr>
        <w:t xml:space="preserve"> is not just social media but requires audio-visuals so that the imagination and understanding of the younger generation are deeper. The researcher's description of the </w:t>
      </w:r>
      <w:r w:rsidRPr="00456F5D">
        <w:rPr>
          <w:rFonts w:ascii="Palatino Linotype" w:eastAsia="SimSun" w:hAnsi="Palatino Linotype" w:cs="Times New Roman"/>
          <w:i/>
          <w:iCs/>
          <w:color w:val="000000"/>
          <w:sz w:val="20"/>
          <w:szCs w:val="20"/>
          <w:lang w:val="en-ID" w:eastAsia="de-DE"/>
        </w:rPr>
        <w:t xml:space="preserve">Tri </w:t>
      </w:r>
      <w:proofErr w:type="spellStart"/>
      <w:r w:rsidRPr="00456F5D">
        <w:rPr>
          <w:rFonts w:ascii="Palatino Linotype" w:eastAsia="SimSun" w:hAnsi="Palatino Linotype" w:cs="Times New Roman"/>
          <w:i/>
          <w:iCs/>
          <w:color w:val="000000"/>
          <w:sz w:val="20"/>
          <w:szCs w:val="20"/>
          <w:lang w:val="en-ID" w:eastAsia="de-DE"/>
        </w:rPr>
        <w:t>Tangtu</w:t>
      </w:r>
      <w:proofErr w:type="spellEnd"/>
      <w:r w:rsidRPr="00456F5D">
        <w:rPr>
          <w:rFonts w:ascii="Palatino Linotype" w:eastAsia="SimSun" w:hAnsi="Palatino Linotype" w:cs="Times New Roman"/>
          <w:color w:val="000000"/>
          <w:sz w:val="20"/>
          <w:szCs w:val="20"/>
          <w:lang w:val="en-ID" w:eastAsia="de-DE"/>
        </w:rPr>
        <w:t xml:space="preserve"> local wisdom revitalization educational strategy is as follows:</w:t>
      </w:r>
    </w:p>
    <w:p w14:paraId="47E71E48"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val="en-ID" w:eastAsia="de-DE"/>
        </w:rPr>
        <w:t xml:space="preserve">According to the previous analysis and research findings, the current generation must be educated via distinctive media to revive or revitalize the native </w:t>
      </w:r>
      <w:r w:rsidRPr="00456F5D">
        <w:rPr>
          <w:rFonts w:ascii="Palatino Linotype" w:eastAsia="SimSun" w:hAnsi="Palatino Linotype" w:cs="Times New Roman"/>
          <w:i/>
          <w:color w:val="000000"/>
          <w:sz w:val="20"/>
          <w:szCs w:val="20"/>
          <w:lang w:val="en-ID" w:eastAsia="de-DE"/>
        </w:rPr>
        <w:t xml:space="preserve">Tri </w:t>
      </w:r>
      <w:proofErr w:type="spellStart"/>
      <w:r w:rsidRPr="00456F5D">
        <w:rPr>
          <w:rFonts w:ascii="Palatino Linotype" w:eastAsia="SimSun" w:hAnsi="Palatino Linotype" w:cs="Times New Roman"/>
          <w:i/>
          <w:color w:val="000000"/>
          <w:sz w:val="20"/>
          <w:szCs w:val="20"/>
          <w:lang w:val="en-ID" w:eastAsia="de-DE"/>
        </w:rPr>
        <w:t>Tangtu</w:t>
      </w:r>
      <w:proofErr w:type="spellEnd"/>
      <w:r w:rsidRPr="00456F5D">
        <w:rPr>
          <w:rFonts w:ascii="Palatino Linotype" w:eastAsia="SimSun" w:hAnsi="Palatino Linotype" w:cs="Times New Roman"/>
          <w:color w:val="000000"/>
          <w:sz w:val="20"/>
          <w:szCs w:val="20"/>
          <w:lang w:val="en-ID" w:eastAsia="de-DE"/>
        </w:rPr>
        <w:t xml:space="preserve"> culture. The researcher's description of the </w:t>
      </w:r>
      <w:r w:rsidRPr="00456F5D">
        <w:rPr>
          <w:rFonts w:ascii="Palatino Linotype" w:eastAsia="SimSun" w:hAnsi="Palatino Linotype" w:cs="Times New Roman"/>
          <w:i/>
          <w:color w:val="000000"/>
          <w:sz w:val="20"/>
          <w:szCs w:val="20"/>
          <w:lang w:val="en-ID" w:eastAsia="de-DE"/>
        </w:rPr>
        <w:t xml:space="preserve">Tri </w:t>
      </w:r>
      <w:proofErr w:type="spellStart"/>
      <w:r w:rsidRPr="00456F5D">
        <w:rPr>
          <w:rFonts w:ascii="Palatino Linotype" w:eastAsia="SimSun" w:hAnsi="Palatino Linotype" w:cs="Times New Roman"/>
          <w:i/>
          <w:color w:val="000000"/>
          <w:sz w:val="20"/>
          <w:szCs w:val="20"/>
          <w:lang w:val="en-ID" w:eastAsia="de-DE"/>
        </w:rPr>
        <w:t>Tangtu</w:t>
      </w:r>
      <w:proofErr w:type="spellEnd"/>
      <w:r w:rsidRPr="00456F5D">
        <w:rPr>
          <w:rFonts w:ascii="Palatino Linotype" w:eastAsia="SimSun" w:hAnsi="Palatino Linotype" w:cs="Times New Roman"/>
          <w:color w:val="000000"/>
          <w:sz w:val="20"/>
          <w:szCs w:val="20"/>
          <w:lang w:val="en-ID" w:eastAsia="de-DE"/>
        </w:rPr>
        <w:t xml:space="preserve"> local wisdom revitalization education strategy can be seen in Figure 4.</w:t>
      </w:r>
    </w:p>
    <w:p w14:paraId="088182A8"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eastAsia="de-DE"/>
        </w:rPr>
      </w:pPr>
    </w:p>
    <w:p w14:paraId="6B7E19FB" w14:textId="77777777" w:rsidR="002B4F44" w:rsidRPr="00456F5D" w:rsidRDefault="002B4F44" w:rsidP="002B4F44">
      <w:pPr>
        <w:spacing w:after="0" w:line="240" w:lineRule="auto"/>
        <w:jc w:val="center"/>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noProof/>
          <w:color w:val="000000"/>
          <w:sz w:val="20"/>
          <w:szCs w:val="20"/>
          <w:lang w:eastAsia="de-DE"/>
        </w:rPr>
        <w:drawing>
          <wp:inline distT="0" distB="0" distL="0" distR="0" wp14:anchorId="17703154" wp14:editId="46213124">
            <wp:extent cx="4552950" cy="2933700"/>
            <wp:effectExtent l="0" t="0" r="0" b="0"/>
            <wp:docPr id="2" name="Picture 2" descr="A diagram of a movi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886654" descr="A diagram of a movie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2950" cy="2933700"/>
                    </a:xfrm>
                    <a:prstGeom prst="rect">
                      <a:avLst/>
                    </a:prstGeom>
                    <a:noFill/>
                    <a:ln>
                      <a:noFill/>
                    </a:ln>
                  </pic:spPr>
                </pic:pic>
              </a:graphicData>
            </a:graphic>
          </wp:inline>
        </w:drawing>
      </w:r>
    </w:p>
    <w:p w14:paraId="5FB79FCD" w14:textId="77777777" w:rsidR="002B4F44" w:rsidRPr="00456F5D" w:rsidRDefault="002B4F44" w:rsidP="002B4F44">
      <w:pPr>
        <w:adjustRightInd w:val="0"/>
        <w:snapToGrid w:val="0"/>
        <w:spacing w:before="120" w:after="240" w:line="260" w:lineRule="atLeast"/>
        <w:ind w:left="425" w:right="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eastAsia="de-DE"/>
        </w:rPr>
        <w:t>Figure 4. Processed by Researchers</w:t>
      </w:r>
    </w:p>
    <w:p w14:paraId="227A71C9" w14:textId="1D5A9043"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eastAsia="de-DE"/>
        </w:rPr>
        <w:lastRenderedPageBreak/>
        <w:tab/>
      </w:r>
      <w:r w:rsidRPr="00456F5D">
        <w:rPr>
          <w:rFonts w:ascii="Palatino Linotype" w:eastAsia="SimSun" w:hAnsi="Palatino Linotype" w:cs="Times New Roman"/>
          <w:color w:val="000000"/>
          <w:sz w:val="20"/>
          <w:szCs w:val="20"/>
          <w:lang w:val="en-ID" w:eastAsia="de-DE"/>
        </w:rPr>
        <w:t xml:space="preserve">According to Figure 4, intervention and habituation can be used to rebuild the local wisdom values of the </w:t>
      </w:r>
      <w:r w:rsidRPr="00456F5D">
        <w:rPr>
          <w:rFonts w:ascii="Palatino Linotype" w:eastAsia="SimSun" w:hAnsi="Palatino Linotype" w:cs="Times New Roman"/>
          <w:i/>
          <w:iCs/>
          <w:color w:val="000000"/>
          <w:sz w:val="20"/>
          <w:szCs w:val="20"/>
          <w:lang w:val="en-ID" w:eastAsia="de-DE"/>
        </w:rPr>
        <w:t xml:space="preserve">Tri </w:t>
      </w:r>
      <w:proofErr w:type="spellStart"/>
      <w:r w:rsidRPr="00456F5D">
        <w:rPr>
          <w:rFonts w:ascii="Palatino Linotype" w:eastAsia="SimSun" w:hAnsi="Palatino Linotype" w:cs="Times New Roman"/>
          <w:i/>
          <w:iCs/>
          <w:color w:val="000000"/>
          <w:sz w:val="20"/>
          <w:szCs w:val="20"/>
          <w:lang w:val="en-ID" w:eastAsia="de-DE"/>
        </w:rPr>
        <w:t>Tangtu</w:t>
      </w:r>
      <w:proofErr w:type="spellEnd"/>
      <w:r w:rsidRPr="00456F5D">
        <w:rPr>
          <w:rFonts w:ascii="Palatino Linotype" w:eastAsia="SimSun" w:hAnsi="Palatino Linotype" w:cs="Times New Roman"/>
          <w:i/>
          <w:iCs/>
          <w:color w:val="000000"/>
          <w:sz w:val="20"/>
          <w:szCs w:val="20"/>
          <w:lang w:val="en-ID" w:eastAsia="de-DE"/>
        </w:rPr>
        <w:t xml:space="preserve"> </w:t>
      </w:r>
      <w:r w:rsidRPr="00456F5D">
        <w:rPr>
          <w:rFonts w:ascii="Palatino Linotype" w:eastAsia="SimSun" w:hAnsi="Palatino Linotype" w:cs="Times New Roman"/>
          <w:color w:val="000000"/>
          <w:sz w:val="20"/>
          <w:szCs w:val="20"/>
          <w:lang w:val="en-ID" w:eastAsia="de-DE"/>
        </w:rPr>
        <w:t xml:space="preserve">local culture for the community and the younger generation. The following explanation of the intervention and habituation processes by </w:t>
      </w:r>
      <w:sdt>
        <w:sdtPr>
          <w:rPr>
            <w:rFonts w:ascii="Palatino Linotype" w:eastAsia="SimSun" w:hAnsi="Palatino Linotype" w:cs="Times New Roman"/>
            <w:color w:val="000000"/>
            <w:sz w:val="20"/>
            <w:szCs w:val="20"/>
            <w:lang w:val="en-ID" w:eastAsia="de-DE"/>
          </w:rPr>
          <w:tag w:val="MENDELEY_CITATION_v3_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"/>
          <w:id w:val="1569997767"/>
          <w:placeholder>
            <w:docPart w:val="DefaultPlaceholder_-1854013440"/>
          </w:placeholder>
        </w:sdtPr>
        <w:sdtEndPr>
          <w:rPr>
            <w:rFonts w:eastAsiaTheme="minorHAnsi" w:cstheme="minorBidi"/>
            <w:lang w:val="en-US" w:eastAsia="en-US"/>
          </w:rPr>
        </w:sdtEndPr>
        <w:sdtContent>
          <w:r w:rsidR="00456F5D" w:rsidRPr="00456F5D">
            <w:rPr>
              <w:rFonts w:ascii="Palatino Linotype" w:hAnsi="Palatino Linotype"/>
              <w:color w:val="000000"/>
              <w:sz w:val="20"/>
              <w:szCs w:val="20"/>
            </w:rPr>
            <w:t>(</w:t>
          </w:r>
          <w:proofErr w:type="spellStart"/>
          <w:r w:rsidR="00456F5D" w:rsidRPr="00456F5D">
            <w:rPr>
              <w:rFonts w:ascii="Palatino Linotype" w:hAnsi="Palatino Linotype"/>
              <w:color w:val="000000"/>
              <w:sz w:val="20"/>
              <w:szCs w:val="20"/>
            </w:rPr>
            <w:t>Budimansyah</w:t>
          </w:r>
          <w:proofErr w:type="spellEnd"/>
          <w:r w:rsidR="00456F5D" w:rsidRPr="00456F5D">
            <w:rPr>
              <w:rFonts w:ascii="Palatino Linotype" w:hAnsi="Palatino Linotype"/>
              <w:color w:val="000000"/>
              <w:sz w:val="20"/>
              <w:szCs w:val="20"/>
            </w:rPr>
            <w:t>, 2010)</w:t>
          </w:r>
        </w:sdtContent>
      </w:sdt>
      <w:r w:rsidRPr="00456F5D">
        <w:rPr>
          <w:rFonts w:ascii="Palatino Linotype" w:eastAsia="SimSun" w:hAnsi="Palatino Linotype" w:cs="Times New Roman"/>
          <w:color w:val="000000"/>
          <w:sz w:val="20"/>
          <w:szCs w:val="20"/>
          <w:lang w:val="en-ID" w:eastAsia="de-DE"/>
        </w:rPr>
        <w:t xml:space="preserve"> as follows</w:t>
      </w:r>
      <w:r w:rsidRPr="00456F5D">
        <w:rPr>
          <w:rFonts w:ascii="Palatino Linotype" w:eastAsia="SimSun" w:hAnsi="Palatino Linotype" w:cs="Times New Roman"/>
          <w:color w:val="000000"/>
          <w:sz w:val="20"/>
          <w:szCs w:val="20"/>
          <w:lang w:eastAsia="de-DE"/>
        </w:rPr>
        <w:t>:</w:t>
      </w:r>
    </w:p>
    <w:p w14:paraId="4E6BFE97" w14:textId="77777777" w:rsidR="002B4F44" w:rsidRPr="00456F5D" w:rsidRDefault="002B4F44" w:rsidP="002B4F44">
      <w:pPr>
        <w:adjustRightInd w:val="0"/>
        <w:snapToGrid w:val="0"/>
        <w:spacing w:after="0" w:line="260" w:lineRule="atLeast"/>
        <w:ind w:firstLine="425"/>
        <w:jc w:val="both"/>
        <w:rPr>
          <w:rFonts w:ascii="Palatino Linotype" w:eastAsia="SimSu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eastAsia="de-DE"/>
        </w:rPr>
        <w:t>Intervention is the process of formal character education carried out in a structured way in formal activities like schools. In contrast, Habituation is the process of creating different situations and conditions (persistent-life situations) in the form of reinforcement that can be carried out at home, school, and the environment by becoming accustomed to acting by values that have been internalized and personalized through the process of feeling and thinking.</w:t>
      </w:r>
    </w:p>
    <w:p w14:paraId="2012C724" w14:textId="77777777" w:rsidR="002B4F44" w:rsidRPr="00456F5D" w:rsidRDefault="002B4F44" w:rsidP="002B4F44">
      <w:pPr>
        <w:adjustRightInd w:val="0"/>
        <w:snapToGrid w:val="0"/>
        <w:spacing w:after="0" w:line="260" w:lineRule="atLeast"/>
        <w:ind w:firstLine="425"/>
        <w:jc w:val="both"/>
        <w:rPr>
          <w:rFonts w:ascii="Palatino Linotype" w:eastAsia="Times New Roma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eastAsia="de-DE"/>
        </w:rPr>
        <w:t>According to the previous state, there are two methods of character education: habituation and formal intervention. Habituation occurs in families and communities where people are used to self-behaving according to values through feeling and thinking as a character building. Social media must participate in the digital era by organizing events, contests, and animated narrative media.</w:t>
      </w:r>
    </w:p>
    <w:p w14:paraId="0B6E7338" w14:textId="77777777" w:rsidR="002B4F44" w:rsidRPr="00456F5D" w:rsidRDefault="002B4F44" w:rsidP="002B4F44">
      <w:pPr>
        <w:adjustRightInd w:val="0"/>
        <w:snapToGrid w:val="0"/>
        <w:spacing w:before="240" w:after="120" w:line="260" w:lineRule="atLeast"/>
        <w:ind w:left="426" w:hanging="426"/>
        <w:outlineLvl w:val="0"/>
        <w:rPr>
          <w:rFonts w:ascii="Palatino Linotype" w:eastAsia="Times New Roman" w:hAnsi="Palatino Linotype" w:cs="Times New Roman"/>
          <w:b/>
          <w:color w:val="000000"/>
          <w:sz w:val="20"/>
          <w:szCs w:val="20"/>
          <w:lang w:eastAsia="zh-CN"/>
        </w:rPr>
      </w:pPr>
      <w:r w:rsidRPr="00456F5D">
        <w:rPr>
          <w:rFonts w:ascii="Palatino Linotype" w:eastAsia="Times New Roman" w:hAnsi="Palatino Linotype" w:cs="Times New Roman"/>
          <w:b/>
          <w:color w:val="000000"/>
          <w:sz w:val="20"/>
          <w:szCs w:val="20"/>
          <w:lang w:eastAsia="zh-CN"/>
        </w:rPr>
        <w:t xml:space="preserve">CONCLUSION </w:t>
      </w:r>
    </w:p>
    <w:p w14:paraId="2746D53B" w14:textId="77777777" w:rsidR="002B4F44" w:rsidRPr="00456F5D" w:rsidRDefault="002B4F44" w:rsidP="002B4F44">
      <w:pPr>
        <w:adjustRightInd w:val="0"/>
        <w:snapToGrid w:val="0"/>
        <w:spacing w:before="120" w:after="0" w:line="200" w:lineRule="atLeast"/>
        <w:jc w:val="both"/>
        <w:rPr>
          <w:rFonts w:ascii="Palatino Linotype" w:eastAsia="Times New Roman" w:hAnsi="Palatino Linotype" w:cs="Times New Roman"/>
          <w:color w:val="000000"/>
          <w:sz w:val="20"/>
          <w:szCs w:val="20"/>
          <w:lang w:eastAsia="de-DE"/>
        </w:rPr>
      </w:pPr>
      <w:r w:rsidRPr="00456F5D">
        <w:rPr>
          <w:rFonts w:ascii="Palatino Linotype" w:eastAsia="SimSun" w:hAnsi="Palatino Linotype" w:cs="Times New Roman"/>
          <w:color w:val="000000"/>
          <w:sz w:val="20"/>
          <w:szCs w:val="20"/>
          <w:lang w:eastAsia="de-DE"/>
        </w:rPr>
        <w:t xml:space="preserve">The generational gap in understanding what it means to value Tri </w:t>
      </w:r>
      <w:proofErr w:type="spellStart"/>
      <w:r w:rsidRPr="00456F5D">
        <w:rPr>
          <w:rFonts w:ascii="Palatino Linotype" w:eastAsia="SimSun" w:hAnsi="Palatino Linotype" w:cs="Times New Roman"/>
          <w:color w:val="000000"/>
          <w:sz w:val="20"/>
          <w:szCs w:val="20"/>
          <w:lang w:eastAsia="de-DE"/>
        </w:rPr>
        <w:t>Tangtu's</w:t>
      </w:r>
      <w:proofErr w:type="spellEnd"/>
      <w:r w:rsidRPr="00456F5D">
        <w:rPr>
          <w:rFonts w:ascii="Palatino Linotype" w:eastAsia="SimSun" w:hAnsi="Palatino Linotype" w:cs="Times New Roman"/>
          <w:color w:val="000000"/>
          <w:sz w:val="20"/>
          <w:szCs w:val="20"/>
          <w:lang w:eastAsia="de-DE"/>
        </w:rPr>
        <w:t xml:space="preserve"> local wisdom is the specific cause of the lack of understanding among students regarding its value. Therefore, to facilitate the transformation of values in accordance with the type of Generation Z that prefers digital technology, a strategy is required to revitalize the values of Tri </w:t>
      </w:r>
      <w:proofErr w:type="spellStart"/>
      <w:r w:rsidRPr="00456F5D">
        <w:rPr>
          <w:rFonts w:ascii="Palatino Linotype" w:eastAsia="SimSun" w:hAnsi="Palatino Linotype" w:cs="Times New Roman"/>
          <w:color w:val="000000"/>
          <w:sz w:val="20"/>
          <w:szCs w:val="20"/>
          <w:lang w:eastAsia="de-DE"/>
        </w:rPr>
        <w:t>Tangtu</w:t>
      </w:r>
      <w:proofErr w:type="spellEnd"/>
      <w:r w:rsidRPr="00456F5D">
        <w:rPr>
          <w:rFonts w:ascii="Palatino Linotype" w:eastAsia="SimSun" w:hAnsi="Palatino Linotype" w:cs="Times New Roman"/>
          <w:color w:val="000000"/>
          <w:sz w:val="20"/>
          <w:szCs w:val="20"/>
          <w:lang w:eastAsia="de-DE"/>
        </w:rPr>
        <w:t xml:space="preserve"> local wisdom through new media. Based on the findings in this research, it is recommended that the curriculum must include local wisdom values such as social programs, community involvement, and the use of technology to maintain local wisdom values as an integral part of students' cultural identity at Telkom University.</w:t>
      </w:r>
    </w:p>
    <w:p w14:paraId="636F0083" w14:textId="77777777" w:rsidR="002B4F44" w:rsidRPr="00456F5D" w:rsidRDefault="002B4F44" w:rsidP="002B4F44">
      <w:pPr>
        <w:adjustRightInd w:val="0"/>
        <w:snapToGrid w:val="0"/>
        <w:spacing w:before="240" w:after="120" w:line="260" w:lineRule="atLeast"/>
        <w:outlineLvl w:val="0"/>
        <w:rPr>
          <w:rFonts w:ascii="Palatino Linotype" w:eastAsia="SimSun" w:hAnsi="Palatino Linotype" w:cs="Times New Roman"/>
          <w:b/>
          <w:color w:val="000000"/>
          <w:sz w:val="20"/>
          <w:szCs w:val="20"/>
          <w:lang w:eastAsia="zh-CN"/>
        </w:rPr>
      </w:pPr>
      <w:r w:rsidRPr="00456F5D">
        <w:rPr>
          <w:rFonts w:ascii="Palatino Linotype" w:eastAsia="SimSun" w:hAnsi="Palatino Linotype" w:cs="Times New Roman"/>
          <w:b/>
          <w:color w:val="000000"/>
          <w:sz w:val="20"/>
          <w:szCs w:val="20"/>
          <w:lang w:eastAsia="zh-CN"/>
        </w:rPr>
        <w:t>REFERENCES</w:t>
      </w:r>
    </w:p>
    <w:sdt>
      <w:sdtPr>
        <w:rPr>
          <w:rFonts w:ascii="Palatino Linotype" w:hAnsi="Palatino Linotype"/>
          <w:sz w:val="20"/>
          <w:szCs w:val="20"/>
        </w:rPr>
        <w:tag w:val="MENDELEY_BIBLIOGRAPHY"/>
        <w:id w:val="849600440"/>
        <w:placeholder>
          <w:docPart w:val="DefaultPlaceholder_-1854013440"/>
        </w:placeholder>
      </w:sdtPr>
      <w:sdtContent>
        <w:p w14:paraId="69C5953A" w14:textId="77777777" w:rsidR="00456F5D" w:rsidRPr="00456F5D" w:rsidRDefault="00456F5D">
          <w:pPr>
            <w:autoSpaceDE w:val="0"/>
            <w:autoSpaceDN w:val="0"/>
            <w:ind w:hanging="480"/>
            <w:divId w:val="666176209"/>
            <w:rPr>
              <w:rFonts w:ascii="Palatino Linotype" w:eastAsia="Times New Roman" w:hAnsi="Palatino Linotype"/>
              <w:sz w:val="20"/>
              <w:szCs w:val="20"/>
            </w:rPr>
          </w:pPr>
          <w:proofErr w:type="spellStart"/>
          <w:r w:rsidRPr="00456F5D">
            <w:rPr>
              <w:rFonts w:ascii="Palatino Linotype" w:eastAsia="Times New Roman" w:hAnsi="Palatino Linotype"/>
              <w:sz w:val="20"/>
              <w:szCs w:val="20"/>
            </w:rPr>
            <w:t>Apaut</w:t>
          </w:r>
          <w:proofErr w:type="spellEnd"/>
          <w:r w:rsidRPr="00456F5D">
            <w:rPr>
              <w:rFonts w:ascii="Palatino Linotype" w:eastAsia="Times New Roman" w:hAnsi="Palatino Linotype"/>
              <w:sz w:val="20"/>
              <w:szCs w:val="20"/>
            </w:rPr>
            <w:t xml:space="preserve">, V. A., &amp; </w:t>
          </w:r>
          <w:proofErr w:type="spellStart"/>
          <w:r w:rsidRPr="00456F5D">
            <w:rPr>
              <w:rFonts w:ascii="Palatino Linotype" w:eastAsia="Times New Roman" w:hAnsi="Palatino Linotype"/>
              <w:sz w:val="20"/>
              <w:szCs w:val="20"/>
            </w:rPr>
            <w:t>Suparman</w:t>
          </w:r>
          <w:proofErr w:type="spellEnd"/>
          <w:r w:rsidRPr="00456F5D">
            <w:rPr>
              <w:rFonts w:ascii="Palatino Linotype" w:eastAsia="Times New Roman" w:hAnsi="Palatino Linotype"/>
              <w:sz w:val="20"/>
              <w:szCs w:val="20"/>
            </w:rPr>
            <w:t xml:space="preserve">, S. (2021). </w:t>
          </w:r>
          <w:proofErr w:type="spellStart"/>
          <w:r w:rsidRPr="00456F5D">
            <w:rPr>
              <w:rFonts w:ascii="Palatino Linotype" w:eastAsia="Times New Roman" w:hAnsi="Palatino Linotype"/>
              <w:sz w:val="20"/>
              <w:szCs w:val="20"/>
            </w:rPr>
            <w:t>Membangun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Disiplin</w:t>
          </w:r>
          <w:proofErr w:type="spellEnd"/>
          <w:r w:rsidRPr="00456F5D">
            <w:rPr>
              <w:rFonts w:ascii="Palatino Linotype" w:eastAsia="Times New Roman" w:hAnsi="Palatino Linotype"/>
              <w:sz w:val="20"/>
              <w:szCs w:val="20"/>
            </w:rPr>
            <w:t xml:space="preserve"> Rohani </w:t>
          </w:r>
          <w:proofErr w:type="spellStart"/>
          <w:r w:rsidRPr="00456F5D">
            <w:rPr>
              <w:rFonts w:ascii="Palatino Linotype" w:eastAsia="Times New Roman" w:hAnsi="Palatino Linotype"/>
              <w:sz w:val="20"/>
              <w:szCs w:val="20"/>
            </w:rPr>
            <w:t>Siswa</w:t>
          </w:r>
          <w:proofErr w:type="spellEnd"/>
          <w:r w:rsidRPr="00456F5D">
            <w:rPr>
              <w:rFonts w:ascii="Palatino Linotype" w:eastAsia="Times New Roman" w:hAnsi="Palatino Linotype"/>
              <w:sz w:val="20"/>
              <w:szCs w:val="20"/>
            </w:rPr>
            <w:t xml:space="preserve"> pada </w:t>
          </w:r>
          <w:proofErr w:type="spellStart"/>
          <w:r w:rsidRPr="00456F5D">
            <w:rPr>
              <w:rFonts w:ascii="Palatino Linotype" w:eastAsia="Times New Roman" w:hAnsi="Palatino Linotype"/>
              <w:sz w:val="20"/>
              <w:szCs w:val="20"/>
            </w:rPr>
            <w:t>Generasi</w:t>
          </w:r>
          <w:proofErr w:type="spellEnd"/>
          <w:r w:rsidRPr="00456F5D">
            <w:rPr>
              <w:rFonts w:ascii="Palatino Linotype" w:eastAsia="Times New Roman" w:hAnsi="Palatino Linotype"/>
              <w:sz w:val="20"/>
              <w:szCs w:val="20"/>
            </w:rPr>
            <w:t xml:space="preserve"> Z </w:t>
          </w:r>
          <w:proofErr w:type="spellStart"/>
          <w:r w:rsidRPr="00456F5D">
            <w:rPr>
              <w:rFonts w:ascii="Palatino Linotype" w:eastAsia="Times New Roman" w:hAnsi="Palatino Linotype"/>
              <w:sz w:val="20"/>
              <w:szCs w:val="20"/>
            </w:rPr>
            <w:t>Melalui</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Jurnal</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Membaca</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Alkitab</w:t>
          </w:r>
          <w:proofErr w:type="spellEnd"/>
          <w:r w:rsidRPr="00456F5D">
            <w:rPr>
              <w:rFonts w:ascii="Palatino Linotype" w:eastAsia="Times New Roman" w:hAnsi="Palatino Linotype"/>
              <w:sz w:val="20"/>
              <w:szCs w:val="20"/>
            </w:rPr>
            <w:t xml:space="preserve"> [Building Students’ Spiritual Discipline of Generation Z through Bible Reading </w:t>
          </w:r>
          <w:proofErr w:type="spellStart"/>
          <w:r w:rsidRPr="00456F5D">
            <w:rPr>
              <w:rFonts w:ascii="Palatino Linotype" w:eastAsia="Times New Roman" w:hAnsi="Palatino Linotype"/>
              <w:sz w:val="20"/>
              <w:szCs w:val="20"/>
            </w:rPr>
            <w:t>Journalling</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i/>
              <w:iCs/>
              <w:sz w:val="20"/>
              <w:szCs w:val="20"/>
            </w:rPr>
            <w:t>Diligentia</w:t>
          </w:r>
          <w:proofErr w:type="spellEnd"/>
          <w:r w:rsidRPr="00456F5D">
            <w:rPr>
              <w:rFonts w:ascii="Palatino Linotype" w:eastAsia="Times New Roman" w:hAnsi="Palatino Linotype"/>
              <w:i/>
              <w:iCs/>
              <w:sz w:val="20"/>
              <w:szCs w:val="20"/>
            </w:rPr>
            <w:t>: Journal of Theology and Christian Education</w:t>
          </w:r>
          <w:r w:rsidRPr="00456F5D">
            <w:rPr>
              <w:rFonts w:ascii="Palatino Linotype" w:eastAsia="Times New Roman" w:hAnsi="Palatino Linotype"/>
              <w:sz w:val="20"/>
              <w:szCs w:val="20"/>
            </w:rPr>
            <w:t xml:space="preserve">, </w:t>
          </w:r>
          <w:r w:rsidRPr="00456F5D">
            <w:rPr>
              <w:rFonts w:ascii="Palatino Linotype" w:eastAsia="Times New Roman" w:hAnsi="Palatino Linotype"/>
              <w:i/>
              <w:iCs/>
              <w:sz w:val="20"/>
              <w:szCs w:val="20"/>
            </w:rPr>
            <w:t>3</w:t>
          </w:r>
          <w:r w:rsidRPr="00456F5D">
            <w:rPr>
              <w:rFonts w:ascii="Palatino Linotype" w:eastAsia="Times New Roman" w:hAnsi="Palatino Linotype"/>
              <w:sz w:val="20"/>
              <w:szCs w:val="20"/>
            </w:rPr>
            <w:t>(2), 110–125.</w:t>
          </w:r>
        </w:p>
        <w:p w14:paraId="5BFACB4E" w14:textId="77777777" w:rsidR="00456F5D" w:rsidRPr="00456F5D" w:rsidRDefault="00456F5D">
          <w:pPr>
            <w:autoSpaceDE w:val="0"/>
            <w:autoSpaceDN w:val="0"/>
            <w:ind w:hanging="480"/>
            <w:divId w:val="2140486996"/>
            <w:rPr>
              <w:rFonts w:ascii="Palatino Linotype" w:eastAsia="Times New Roman" w:hAnsi="Palatino Linotype"/>
              <w:sz w:val="20"/>
              <w:szCs w:val="20"/>
            </w:rPr>
          </w:pPr>
          <w:proofErr w:type="spellStart"/>
          <w:r w:rsidRPr="00456F5D">
            <w:rPr>
              <w:rFonts w:ascii="Palatino Linotype" w:eastAsia="Times New Roman" w:hAnsi="Palatino Linotype"/>
              <w:sz w:val="20"/>
              <w:szCs w:val="20"/>
            </w:rPr>
            <w:t>Aprianto</w:t>
          </w:r>
          <w:proofErr w:type="spellEnd"/>
          <w:r w:rsidRPr="00456F5D">
            <w:rPr>
              <w:rFonts w:ascii="Palatino Linotype" w:eastAsia="Times New Roman" w:hAnsi="Palatino Linotype"/>
              <w:sz w:val="20"/>
              <w:szCs w:val="20"/>
            </w:rPr>
            <w:t xml:space="preserve">, Y., </w:t>
          </w:r>
          <w:proofErr w:type="spellStart"/>
          <w:r w:rsidRPr="00456F5D">
            <w:rPr>
              <w:rFonts w:ascii="Palatino Linotype" w:eastAsia="Times New Roman" w:hAnsi="Palatino Linotype"/>
              <w:sz w:val="20"/>
              <w:szCs w:val="20"/>
            </w:rPr>
            <w:t>Pardede</w:t>
          </w:r>
          <w:proofErr w:type="spellEnd"/>
          <w:r w:rsidRPr="00456F5D">
            <w:rPr>
              <w:rFonts w:ascii="Palatino Linotype" w:eastAsia="Times New Roman" w:hAnsi="Palatino Linotype"/>
              <w:sz w:val="20"/>
              <w:szCs w:val="20"/>
            </w:rPr>
            <w:t xml:space="preserve">, I. A., &amp; Fernando, E. R. (2008). </w:t>
          </w:r>
          <w:proofErr w:type="spellStart"/>
          <w:r w:rsidRPr="00456F5D">
            <w:rPr>
              <w:rFonts w:ascii="Palatino Linotype" w:eastAsia="Times New Roman" w:hAnsi="Palatino Linotype"/>
              <w:i/>
              <w:iCs/>
              <w:sz w:val="20"/>
              <w:szCs w:val="20"/>
            </w:rPr>
            <w:t>Kearifan</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lokal</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dalam</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mewujudkan</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pengelolaan</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sumberdaya</w:t>
          </w:r>
          <w:proofErr w:type="spellEnd"/>
          <w:r w:rsidRPr="00456F5D">
            <w:rPr>
              <w:rFonts w:ascii="Palatino Linotype" w:eastAsia="Times New Roman" w:hAnsi="Palatino Linotype"/>
              <w:i/>
              <w:iCs/>
              <w:sz w:val="20"/>
              <w:szCs w:val="20"/>
            </w:rPr>
            <w:t xml:space="preserve"> air yang </w:t>
          </w:r>
          <w:proofErr w:type="spellStart"/>
          <w:r w:rsidRPr="00456F5D">
            <w:rPr>
              <w:rFonts w:ascii="Palatino Linotype" w:eastAsia="Times New Roman" w:hAnsi="Palatino Linotype"/>
              <w:i/>
              <w:iCs/>
              <w:sz w:val="20"/>
              <w:szCs w:val="20"/>
            </w:rPr>
            <w:t>berkelanjutan</w:t>
          </w:r>
          <w:proofErr w:type="spellEnd"/>
          <w:r w:rsidRPr="00456F5D">
            <w:rPr>
              <w:rFonts w:ascii="Palatino Linotype" w:eastAsia="Times New Roman" w:hAnsi="Palatino Linotype"/>
              <w:sz w:val="20"/>
              <w:szCs w:val="20"/>
            </w:rPr>
            <w:t>. IPB (Bogor Agricultural University).</w:t>
          </w:r>
        </w:p>
        <w:p w14:paraId="3F564521" w14:textId="77777777" w:rsidR="00456F5D" w:rsidRPr="00456F5D" w:rsidRDefault="00456F5D">
          <w:pPr>
            <w:autoSpaceDE w:val="0"/>
            <w:autoSpaceDN w:val="0"/>
            <w:ind w:hanging="480"/>
            <w:divId w:val="1242106762"/>
            <w:rPr>
              <w:rFonts w:ascii="Palatino Linotype" w:eastAsia="Times New Roman" w:hAnsi="Palatino Linotype"/>
              <w:sz w:val="20"/>
              <w:szCs w:val="20"/>
            </w:rPr>
          </w:pPr>
          <w:proofErr w:type="spellStart"/>
          <w:r w:rsidRPr="00456F5D">
            <w:rPr>
              <w:rFonts w:ascii="Palatino Linotype" w:eastAsia="Times New Roman" w:hAnsi="Palatino Linotype"/>
              <w:sz w:val="20"/>
              <w:szCs w:val="20"/>
            </w:rPr>
            <w:t>Ariefin</w:t>
          </w:r>
          <w:proofErr w:type="spellEnd"/>
          <w:r w:rsidRPr="00456F5D">
            <w:rPr>
              <w:rFonts w:ascii="Palatino Linotype" w:eastAsia="Times New Roman" w:hAnsi="Palatino Linotype"/>
              <w:sz w:val="20"/>
              <w:szCs w:val="20"/>
            </w:rPr>
            <w:t xml:space="preserve">, D., </w:t>
          </w:r>
          <w:proofErr w:type="spellStart"/>
          <w:r w:rsidRPr="00456F5D">
            <w:rPr>
              <w:rFonts w:ascii="Palatino Linotype" w:eastAsia="Times New Roman" w:hAnsi="Palatino Linotype"/>
              <w:sz w:val="20"/>
              <w:szCs w:val="20"/>
            </w:rPr>
            <w:t>Wiriadinata</w:t>
          </w:r>
          <w:proofErr w:type="spellEnd"/>
          <w:r w:rsidRPr="00456F5D">
            <w:rPr>
              <w:rFonts w:ascii="Palatino Linotype" w:eastAsia="Times New Roman" w:hAnsi="Palatino Linotype"/>
              <w:sz w:val="20"/>
              <w:szCs w:val="20"/>
            </w:rPr>
            <w:t xml:space="preserve">, A. Y., Effendi, D. T., </w:t>
          </w:r>
          <w:proofErr w:type="spellStart"/>
          <w:r w:rsidRPr="00456F5D">
            <w:rPr>
              <w:rFonts w:ascii="Palatino Linotype" w:eastAsia="Times New Roman" w:hAnsi="Palatino Linotype"/>
              <w:sz w:val="20"/>
              <w:szCs w:val="20"/>
            </w:rPr>
            <w:t>Prihatiningsih</w:t>
          </w:r>
          <w:proofErr w:type="spellEnd"/>
          <w:r w:rsidRPr="00456F5D">
            <w:rPr>
              <w:rFonts w:ascii="Palatino Linotype" w:eastAsia="Times New Roman" w:hAnsi="Palatino Linotype"/>
              <w:sz w:val="20"/>
              <w:szCs w:val="20"/>
            </w:rPr>
            <w:t xml:space="preserve">, U., &amp; Turnip, G. (2022). Generation Z’s Attitude towards Bible Study in the Disruption Era. </w:t>
          </w:r>
          <w:r w:rsidRPr="00456F5D">
            <w:rPr>
              <w:rFonts w:ascii="Palatino Linotype" w:eastAsia="Times New Roman" w:hAnsi="Palatino Linotype"/>
              <w:i/>
              <w:iCs/>
              <w:sz w:val="20"/>
              <w:szCs w:val="20"/>
            </w:rPr>
            <w:t>International Conference on Theology, Humanities, and Christian Education (ICONTHCE 2021)</w:t>
          </w:r>
          <w:r w:rsidRPr="00456F5D">
            <w:rPr>
              <w:rFonts w:ascii="Palatino Linotype" w:eastAsia="Times New Roman" w:hAnsi="Palatino Linotype"/>
              <w:sz w:val="20"/>
              <w:szCs w:val="20"/>
            </w:rPr>
            <w:t>, 279–282.</w:t>
          </w:r>
        </w:p>
        <w:p w14:paraId="6BA6DC00" w14:textId="77777777" w:rsidR="00456F5D" w:rsidRPr="00456F5D" w:rsidRDefault="00456F5D">
          <w:pPr>
            <w:autoSpaceDE w:val="0"/>
            <w:autoSpaceDN w:val="0"/>
            <w:ind w:hanging="480"/>
            <w:divId w:val="651570129"/>
            <w:rPr>
              <w:rFonts w:ascii="Palatino Linotype" w:eastAsia="Times New Roman" w:hAnsi="Palatino Linotype"/>
              <w:sz w:val="20"/>
              <w:szCs w:val="20"/>
            </w:rPr>
          </w:pPr>
          <w:r w:rsidRPr="00456F5D">
            <w:rPr>
              <w:rFonts w:ascii="Palatino Linotype" w:eastAsia="Times New Roman" w:hAnsi="Palatino Linotype"/>
              <w:sz w:val="20"/>
              <w:szCs w:val="20"/>
            </w:rPr>
            <w:t xml:space="preserve">Aspinall, E., &amp; Mietzner, M. (2019). Nondemocratic pluralism in Indonesia. </w:t>
          </w:r>
          <w:r w:rsidRPr="00456F5D">
            <w:rPr>
              <w:rFonts w:ascii="Palatino Linotype" w:eastAsia="Times New Roman" w:hAnsi="Palatino Linotype"/>
              <w:i/>
              <w:iCs/>
              <w:sz w:val="20"/>
              <w:szCs w:val="20"/>
            </w:rPr>
            <w:t>J. Democracy</w:t>
          </w:r>
          <w:r w:rsidRPr="00456F5D">
            <w:rPr>
              <w:rFonts w:ascii="Palatino Linotype" w:eastAsia="Times New Roman" w:hAnsi="Palatino Linotype"/>
              <w:sz w:val="20"/>
              <w:szCs w:val="20"/>
            </w:rPr>
            <w:t xml:space="preserve">, </w:t>
          </w:r>
          <w:r w:rsidRPr="00456F5D">
            <w:rPr>
              <w:rFonts w:ascii="Palatino Linotype" w:eastAsia="Times New Roman" w:hAnsi="Palatino Linotype"/>
              <w:i/>
              <w:iCs/>
              <w:sz w:val="20"/>
              <w:szCs w:val="20"/>
            </w:rPr>
            <w:t>30</w:t>
          </w:r>
          <w:r w:rsidRPr="00456F5D">
            <w:rPr>
              <w:rFonts w:ascii="Palatino Linotype" w:eastAsia="Times New Roman" w:hAnsi="Palatino Linotype"/>
              <w:sz w:val="20"/>
              <w:szCs w:val="20"/>
            </w:rPr>
            <w:t>, 104.</w:t>
          </w:r>
        </w:p>
        <w:p w14:paraId="7B52E41B" w14:textId="77777777" w:rsidR="00456F5D" w:rsidRPr="00456F5D" w:rsidRDefault="00456F5D">
          <w:pPr>
            <w:autoSpaceDE w:val="0"/>
            <w:autoSpaceDN w:val="0"/>
            <w:ind w:hanging="480"/>
            <w:divId w:val="2013290236"/>
            <w:rPr>
              <w:rFonts w:ascii="Palatino Linotype" w:eastAsia="Times New Roman" w:hAnsi="Palatino Linotype"/>
              <w:sz w:val="20"/>
              <w:szCs w:val="20"/>
            </w:rPr>
          </w:pPr>
          <w:r w:rsidRPr="00456F5D">
            <w:rPr>
              <w:rFonts w:ascii="Palatino Linotype" w:eastAsia="Times New Roman" w:hAnsi="Palatino Linotype"/>
              <w:sz w:val="20"/>
              <w:szCs w:val="20"/>
            </w:rPr>
            <w:t xml:space="preserve">Azhar, A., Basyir, M. D., &amp; </w:t>
          </w:r>
          <w:proofErr w:type="spellStart"/>
          <w:r w:rsidRPr="00456F5D">
            <w:rPr>
              <w:rFonts w:ascii="Palatino Linotype" w:eastAsia="Times New Roman" w:hAnsi="Palatino Linotype"/>
              <w:sz w:val="20"/>
              <w:szCs w:val="20"/>
            </w:rPr>
            <w:t>Alfitri</w:t>
          </w:r>
          <w:proofErr w:type="spellEnd"/>
          <w:r w:rsidRPr="00456F5D">
            <w:rPr>
              <w:rFonts w:ascii="Palatino Linotype" w:eastAsia="Times New Roman" w:hAnsi="Palatino Linotype"/>
              <w:sz w:val="20"/>
              <w:szCs w:val="20"/>
            </w:rPr>
            <w:t xml:space="preserve">, A. (2015). </w:t>
          </w:r>
          <w:proofErr w:type="spellStart"/>
          <w:r w:rsidRPr="00456F5D">
            <w:rPr>
              <w:rFonts w:ascii="Palatino Linotype" w:eastAsia="Times New Roman" w:hAnsi="Palatino Linotype"/>
              <w:sz w:val="20"/>
              <w:szCs w:val="20"/>
            </w:rPr>
            <w:t>Hubungan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pengetahuan</w:t>
          </w:r>
          <w:proofErr w:type="spellEnd"/>
          <w:r w:rsidRPr="00456F5D">
            <w:rPr>
              <w:rFonts w:ascii="Palatino Linotype" w:eastAsia="Times New Roman" w:hAnsi="Palatino Linotype"/>
              <w:sz w:val="20"/>
              <w:szCs w:val="20"/>
            </w:rPr>
            <w:t xml:space="preserve"> dan </w:t>
          </w:r>
          <w:proofErr w:type="spellStart"/>
          <w:r w:rsidRPr="00456F5D">
            <w:rPr>
              <w:rFonts w:ascii="Palatino Linotype" w:eastAsia="Times New Roman" w:hAnsi="Palatino Linotype"/>
              <w:sz w:val="20"/>
              <w:szCs w:val="20"/>
            </w:rPr>
            <w:t>etika</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lingkungan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dengan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sikap</w:t>
          </w:r>
          <w:proofErr w:type="spellEnd"/>
          <w:r w:rsidRPr="00456F5D">
            <w:rPr>
              <w:rFonts w:ascii="Palatino Linotype" w:eastAsia="Times New Roman" w:hAnsi="Palatino Linotype"/>
              <w:sz w:val="20"/>
              <w:szCs w:val="20"/>
            </w:rPr>
            <w:t xml:space="preserve"> dan </w:t>
          </w:r>
          <w:proofErr w:type="spellStart"/>
          <w:r w:rsidRPr="00456F5D">
            <w:rPr>
              <w:rFonts w:ascii="Palatino Linotype" w:eastAsia="Times New Roman" w:hAnsi="Palatino Linotype"/>
              <w:sz w:val="20"/>
              <w:szCs w:val="20"/>
            </w:rPr>
            <w:t>perilaku</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menjaga</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kelestarian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lingkungan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i/>
              <w:iCs/>
              <w:sz w:val="20"/>
              <w:szCs w:val="20"/>
            </w:rPr>
            <w:t>Jurnal</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Ilmu</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Lingkungan</w:t>
          </w:r>
          <w:proofErr w:type="spellEnd"/>
          <w:r w:rsidRPr="00456F5D">
            <w:rPr>
              <w:rFonts w:ascii="Palatino Linotype" w:eastAsia="Times New Roman" w:hAnsi="Palatino Linotype"/>
              <w:sz w:val="20"/>
              <w:szCs w:val="20"/>
            </w:rPr>
            <w:t xml:space="preserve">, </w:t>
          </w:r>
          <w:r w:rsidRPr="00456F5D">
            <w:rPr>
              <w:rFonts w:ascii="Palatino Linotype" w:eastAsia="Times New Roman" w:hAnsi="Palatino Linotype"/>
              <w:i/>
              <w:iCs/>
              <w:sz w:val="20"/>
              <w:szCs w:val="20"/>
            </w:rPr>
            <w:t>13</w:t>
          </w:r>
          <w:r w:rsidRPr="00456F5D">
            <w:rPr>
              <w:rFonts w:ascii="Palatino Linotype" w:eastAsia="Times New Roman" w:hAnsi="Palatino Linotype"/>
              <w:sz w:val="20"/>
              <w:szCs w:val="20"/>
            </w:rPr>
            <w:t>(1), 36–41.</w:t>
          </w:r>
        </w:p>
        <w:p w14:paraId="3605E69B" w14:textId="77777777" w:rsidR="00456F5D" w:rsidRPr="00456F5D" w:rsidRDefault="00456F5D">
          <w:pPr>
            <w:autoSpaceDE w:val="0"/>
            <w:autoSpaceDN w:val="0"/>
            <w:ind w:hanging="480"/>
            <w:divId w:val="319308089"/>
            <w:rPr>
              <w:rFonts w:ascii="Palatino Linotype" w:eastAsia="Times New Roman" w:hAnsi="Palatino Linotype"/>
              <w:sz w:val="20"/>
              <w:szCs w:val="20"/>
            </w:rPr>
          </w:pPr>
          <w:r w:rsidRPr="00456F5D">
            <w:rPr>
              <w:rFonts w:ascii="Palatino Linotype" w:eastAsia="Times New Roman" w:hAnsi="Palatino Linotype"/>
              <w:sz w:val="20"/>
              <w:szCs w:val="20"/>
            </w:rPr>
            <w:t xml:space="preserve">Bruce, M., Setiawan, B., &amp; Rahmi, D. H. (2007). </w:t>
          </w:r>
          <w:proofErr w:type="spellStart"/>
          <w:r w:rsidRPr="00456F5D">
            <w:rPr>
              <w:rFonts w:ascii="Palatino Linotype" w:eastAsia="Times New Roman" w:hAnsi="Palatino Linotype"/>
              <w:i/>
              <w:iCs/>
              <w:sz w:val="20"/>
              <w:szCs w:val="20"/>
            </w:rPr>
            <w:t>Pengelolaan</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sumberdaya</w:t>
          </w:r>
          <w:proofErr w:type="spellEnd"/>
          <w:r w:rsidRPr="00456F5D">
            <w:rPr>
              <w:rFonts w:ascii="Palatino Linotype" w:eastAsia="Times New Roman" w:hAnsi="Palatino Linotype"/>
              <w:i/>
              <w:iCs/>
              <w:sz w:val="20"/>
              <w:szCs w:val="20"/>
            </w:rPr>
            <w:t xml:space="preserve"> dan </w:t>
          </w:r>
          <w:proofErr w:type="spellStart"/>
          <w:r w:rsidRPr="00456F5D">
            <w:rPr>
              <w:rFonts w:ascii="Palatino Linotype" w:eastAsia="Times New Roman" w:hAnsi="Palatino Linotype"/>
              <w:i/>
              <w:iCs/>
              <w:sz w:val="20"/>
              <w:szCs w:val="20"/>
            </w:rPr>
            <w:t>lingkungan</w:t>
          </w:r>
          <w:proofErr w:type="spellEnd"/>
          <w:r w:rsidRPr="00456F5D">
            <w:rPr>
              <w:rFonts w:ascii="Palatino Linotype" w:eastAsia="Times New Roman" w:hAnsi="Palatino Linotype"/>
              <w:sz w:val="20"/>
              <w:szCs w:val="20"/>
            </w:rPr>
            <w:t>. Gadjah Mada University Press.</w:t>
          </w:r>
        </w:p>
        <w:p w14:paraId="1B6C9975" w14:textId="77777777" w:rsidR="00456F5D" w:rsidRPr="00456F5D" w:rsidRDefault="00456F5D">
          <w:pPr>
            <w:autoSpaceDE w:val="0"/>
            <w:autoSpaceDN w:val="0"/>
            <w:ind w:hanging="480"/>
            <w:divId w:val="1125348629"/>
            <w:rPr>
              <w:rFonts w:ascii="Palatino Linotype" w:eastAsia="Times New Roman" w:hAnsi="Palatino Linotype"/>
              <w:sz w:val="20"/>
              <w:szCs w:val="20"/>
            </w:rPr>
          </w:pPr>
          <w:proofErr w:type="spellStart"/>
          <w:r w:rsidRPr="00456F5D">
            <w:rPr>
              <w:rFonts w:ascii="Palatino Linotype" w:eastAsia="Times New Roman" w:hAnsi="Palatino Linotype"/>
              <w:sz w:val="20"/>
              <w:szCs w:val="20"/>
            </w:rPr>
            <w:t>Budimansyah</w:t>
          </w:r>
          <w:proofErr w:type="spellEnd"/>
          <w:r w:rsidRPr="00456F5D">
            <w:rPr>
              <w:rFonts w:ascii="Palatino Linotype" w:eastAsia="Times New Roman" w:hAnsi="Palatino Linotype"/>
              <w:sz w:val="20"/>
              <w:szCs w:val="20"/>
            </w:rPr>
            <w:t xml:space="preserve">, D. (2010). </w:t>
          </w:r>
          <w:proofErr w:type="spellStart"/>
          <w:r w:rsidRPr="00456F5D">
            <w:rPr>
              <w:rFonts w:ascii="Palatino Linotype" w:eastAsia="Times New Roman" w:hAnsi="Palatino Linotype"/>
              <w:sz w:val="20"/>
              <w:szCs w:val="20"/>
            </w:rPr>
            <w:t>Tantangan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globalisasi</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terhadap</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pembinaan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wawasan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kebangsaan</w:t>
          </w:r>
          <w:proofErr w:type="spellEnd"/>
          <w:r w:rsidRPr="00456F5D">
            <w:rPr>
              <w:rFonts w:ascii="Palatino Linotype" w:eastAsia="Times New Roman" w:hAnsi="Palatino Linotype"/>
              <w:sz w:val="20"/>
              <w:szCs w:val="20"/>
            </w:rPr>
            <w:t xml:space="preserve"> dan </w:t>
          </w:r>
          <w:proofErr w:type="spellStart"/>
          <w:r w:rsidRPr="00456F5D">
            <w:rPr>
              <w:rFonts w:ascii="Palatino Linotype" w:eastAsia="Times New Roman" w:hAnsi="Palatino Linotype"/>
              <w:sz w:val="20"/>
              <w:szCs w:val="20"/>
            </w:rPr>
            <w:t>cinta</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tanah</w:t>
          </w:r>
          <w:proofErr w:type="spellEnd"/>
          <w:r w:rsidRPr="00456F5D">
            <w:rPr>
              <w:rFonts w:ascii="Palatino Linotype" w:eastAsia="Times New Roman" w:hAnsi="Palatino Linotype"/>
              <w:sz w:val="20"/>
              <w:szCs w:val="20"/>
            </w:rPr>
            <w:t xml:space="preserve"> air di </w:t>
          </w:r>
          <w:proofErr w:type="spellStart"/>
          <w:r w:rsidRPr="00456F5D">
            <w:rPr>
              <w:rFonts w:ascii="Palatino Linotype" w:eastAsia="Times New Roman" w:hAnsi="Palatino Linotype"/>
              <w:sz w:val="20"/>
              <w:szCs w:val="20"/>
            </w:rPr>
            <w:t>sekolah</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i/>
              <w:iCs/>
              <w:sz w:val="20"/>
              <w:szCs w:val="20"/>
            </w:rPr>
            <w:t>Jurnal</w:t>
          </w:r>
          <w:proofErr w:type="spellEnd"/>
          <w:r w:rsidRPr="00456F5D">
            <w:rPr>
              <w:rFonts w:ascii="Palatino Linotype" w:eastAsia="Times New Roman" w:hAnsi="Palatino Linotype"/>
              <w:i/>
              <w:iCs/>
              <w:sz w:val="20"/>
              <w:szCs w:val="20"/>
            </w:rPr>
            <w:t xml:space="preserve"> Penelitian Pendidikan</w:t>
          </w:r>
          <w:r w:rsidRPr="00456F5D">
            <w:rPr>
              <w:rFonts w:ascii="Palatino Linotype" w:eastAsia="Times New Roman" w:hAnsi="Palatino Linotype"/>
              <w:sz w:val="20"/>
              <w:szCs w:val="20"/>
            </w:rPr>
            <w:t xml:space="preserve">, </w:t>
          </w:r>
          <w:r w:rsidRPr="00456F5D">
            <w:rPr>
              <w:rFonts w:ascii="Palatino Linotype" w:eastAsia="Times New Roman" w:hAnsi="Palatino Linotype"/>
              <w:i/>
              <w:iCs/>
              <w:sz w:val="20"/>
              <w:szCs w:val="20"/>
            </w:rPr>
            <w:t>11</w:t>
          </w:r>
          <w:r w:rsidRPr="00456F5D">
            <w:rPr>
              <w:rFonts w:ascii="Palatino Linotype" w:eastAsia="Times New Roman" w:hAnsi="Palatino Linotype"/>
              <w:sz w:val="20"/>
              <w:szCs w:val="20"/>
            </w:rPr>
            <w:t>(1), 8–16.</w:t>
          </w:r>
        </w:p>
        <w:p w14:paraId="3047EC7B" w14:textId="77777777" w:rsidR="00456F5D" w:rsidRPr="00456F5D" w:rsidRDefault="00456F5D">
          <w:pPr>
            <w:autoSpaceDE w:val="0"/>
            <w:autoSpaceDN w:val="0"/>
            <w:ind w:hanging="480"/>
            <w:divId w:val="1206024168"/>
            <w:rPr>
              <w:rFonts w:ascii="Palatino Linotype" w:eastAsia="Times New Roman" w:hAnsi="Palatino Linotype"/>
              <w:sz w:val="20"/>
              <w:szCs w:val="20"/>
            </w:rPr>
          </w:pPr>
          <w:r w:rsidRPr="00456F5D">
            <w:rPr>
              <w:rFonts w:ascii="Palatino Linotype" w:eastAsia="Times New Roman" w:hAnsi="Palatino Linotype"/>
              <w:sz w:val="20"/>
              <w:szCs w:val="20"/>
            </w:rPr>
            <w:t xml:space="preserve">Daeng, H. (2000). </w:t>
          </w:r>
          <w:proofErr w:type="spellStart"/>
          <w:r w:rsidRPr="00456F5D">
            <w:rPr>
              <w:rFonts w:ascii="Palatino Linotype" w:eastAsia="Times New Roman" w:hAnsi="Palatino Linotype"/>
              <w:i/>
              <w:iCs/>
              <w:sz w:val="20"/>
              <w:szCs w:val="20"/>
            </w:rPr>
            <w:t>Manusia</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kebudayaan</w:t>
          </w:r>
          <w:proofErr w:type="spellEnd"/>
          <w:r w:rsidRPr="00456F5D">
            <w:rPr>
              <w:rFonts w:ascii="Palatino Linotype" w:eastAsia="Times New Roman" w:hAnsi="Palatino Linotype"/>
              <w:i/>
              <w:iCs/>
              <w:sz w:val="20"/>
              <w:szCs w:val="20"/>
            </w:rPr>
            <w:t xml:space="preserve">, dan </w:t>
          </w:r>
          <w:proofErr w:type="spellStart"/>
          <w:r w:rsidRPr="00456F5D">
            <w:rPr>
              <w:rFonts w:ascii="Palatino Linotype" w:eastAsia="Times New Roman" w:hAnsi="Palatino Linotype"/>
              <w:i/>
              <w:iCs/>
              <w:sz w:val="20"/>
              <w:szCs w:val="20"/>
            </w:rPr>
            <w:t>lingkungan</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tinjauan</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antropologis</w:t>
          </w:r>
          <w:proofErr w:type="spellEnd"/>
          <w:r w:rsidRPr="00456F5D">
            <w:rPr>
              <w:rFonts w:ascii="Palatino Linotype" w:eastAsia="Times New Roman" w:hAnsi="Palatino Linotype"/>
              <w:sz w:val="20"/>
              <w:szCs w:val="20"/>
            </w:rPr>
            <w:t xml:space="preserve">. Pustaka </w:t>
          </w:r>
          <w:proofErr w:type="spellStart"/>
          <w:r w:rsidRPr="00456F5D">
            <w:rPr>
              <w:rFonts w:ascii="Palatino Linotype" w:eastAsia="Times New Roman" w:hAnsi="Palatino Linotype"/>
              <w:sz w:val="20"/>
              <w:szCs w:val="20"/>
            </w:rPr>
            <w:t>Pelajar</w:t>
          </w:r>
          <w:proofErr w:type="spellEnd"/>
          <w:r w:rsidRPr="00456F5D">
            <w:rPr>
              <w:rFonts w:ascii="Palatino Linotype" w:eastAsia="Times New Roman" w:hAnsi="Palatino Linotype"/>
              <w:sz w:val="20"/>
              <w:szCs w:val="20"/>
            </w:rPr>
            <w:t>.</w:t>
          </w:r>
        </w:p>
        <w:p w14:paraId="5247EF64" w14:textId="77777777" w:rsidR="00456F5D" w:rsidRPr="00456F5D" w:rsidRDefault="00456F5D">
          <w:pPr>
            <w:autoSpaceDE w:val="0"/>
            <w:autoSpaceDN w:val="0"/>
            <w:ind w:hanging="480"/>
            <w:divId w:val="701826667"/>
            <w:rPr>
              <w:rFonts w:ascii="Palatino Linotype" w:eastAsia="Times New Roman" w:hAnsi="Palatino Linotype"/>
              <w:sz w:val="20"/>
              <w:szCs w:val="20"/>
            </w:rPr>
          </w:pPr>
          <w:proofErr w:type="spellStart"/>
          <w:r w:rsidRPr="00456F5D">
            <w:rPr>
              <w:rFonts w:ascii="Palatino Linotype" w:eastAsia="Times New Roman" w:hAnsi="Palatino Linotype"/>
              <w:sz w:val="20"/>
              <w:szCs w:val="20"/>
            </w:rPr>
            <w:lastRenderedPageBreak/>
            <w:t>Eriawaty</w:t>
          </w:r>
          <w:proofErr w:type="spellEnd"/>
          <w:r w:rsidRPr="00456F5D">
            <w:rPr>
              <w:rFonts w:ascii="Palatino Linotype" w:eastAsia="Times New Roman" w:hAnsi="Palatino Linotype"/>
              <w:sz w:val="20"/>
              <w:szCs w:val="20"/>
            </w:rPr>
            <w:t xml:space="preserve">, E. T. D., Widjaja, S. U. M., &amp; </w:t>
          </w:r>
          <w:proofErr w:type="spellStart"/>
          <w:r w:rsidRPr="00456F5D">
            <w:rPr>
              <w:rFonts w:ascii="Palatino Linotype" w:eastAsia="Times New Roman" w:hAnsi="Palatino Linotype"/>
              <w:sz w:val="20"/>
              <w:szCs w:val="20"/>
            </w:rPr>
            <w:t>Wahyono</w:t>
          </w:r>
          <w:proofErr w:type="spellEnd"/>
          <w:r w:rsidRPr="00456F5D">
            <w:rPr>
              <w:rFonts w:ascii="Palatino Linotype" w:eastAsia="Times New Roman" w:hAnsi="Palatino Linotype"/>
              <w:sz w:val="20"/>
              <w:szCs w:val="20"/>
            </w:rPr>
            <w:t xml:space="preserve">, H. (2022). Rationality, Morality, Lifestyle </w:t>
          </w:r>
          <w:proofErr w:type="gramStart"/>
          <w:r w:rsidRPr="00456F5D">
            <w:rPr>
              <w:rFonts w:ascii="Palatino Linotype" w:eastAsia="Times New Roman" w:hAnsi="Palatino Linotype"/>
              <w:sz w:val="20"/>
              <w:szCs w:val="20"/>
            </w:rPr>
            <w:t>And</w:t>
          </w:r>
          <w:proofErr w:type="gramEnd"/>
          <w:r w:rsidRPr="00456F5D">
            <w:rPr>
              <w:rFonts w:ascii="Palatino Linotype" w:eastAsia="Times New Roman" w:hAnsi="Palatino Linotype"/>
              <w:sz w:val="20"/>
              <w:szCs w:val="20"/>
            </w:rPr>
            <w:t xml:space="preserve"> Altruism In Local Wisdom Economic Activities Of </w:t>
          </w:r>
          <w:proofErr w:type="spellStart"/>
          <w:r w:rsidRPr="00456F5D">
            <w:rPr>
              <w:rFonts w:ascii="Palatino Linotype" w:eastAsia="Times New Roman" w:hAnsi="Palatino Linotype"/>
              <w:sz w:val="20"/>
              <w:szCs w:val="20"/>
            </w:rPr>
            <w:t>Nyatu</w:t>
          </w:r>
          <w:proofErr w:type="spellEnd"/>
          <w:r w:rsidRPr="00456F5D">
            <w:rPr>
              <w:rFonts w:ascii="Palatino Linotype" w:eastAsia="Times New Roman" w:hAnsi="Palatino Linotype"/>
              <w:sz w:val="20"/>
              <w:szCs w:val="20"/>
            </w:rPr>
            <w:t xml:space="preserve"> Sap Artisans. </w:t>
          </w:r>
          <w:r w:rsidRPr="00456F5D">
            <w:rPr>
              <w:rFonts w:ascii="Palatino Linotype" w:eastAsia="Times New Roman" w:hAnsi="Palatino Linotype"/>
              <w:i/>
              <w:iCs/>
              <w:sz w:val="20"/>
              <w:szCs w:val="20"/>
            </w:rPr>
            <w:t>Journal of Positive School Psychology</w:t>
          </w:r>
          <w:r w:rsidRPr="00456F5D">
            <w:rPr>
              <w:rFonts w:ascii="Palatino Linotype" w:eastAsia="Times New Roman" w:hAnsi="Palatino Linotype"/>
              <w:sz w:val="20"/>
              <w:szCs w:val="20"/>
            </w:rPr>
            <w:t>, 5781–5797.</w:t>
          </w:r>
        </w:p>
        <w:p w14:paraId="2CB7BED3" w14:textId="77777777" w:rsidR="00456F5D" w:rsidRPr="00456F5D" w:rsidRDefault="00456F5D">
          <w:pPr>
            <w:autoSpaceDE w:val="0"/>
            <w:autoSpaceDN w:val="0"/>
            <w:ind w:hanging="480"/>
            <w:divId w:val="1229460583"/>
            <w:rPr>
              <w:rFonts w:ascii="Palatino Linotype" w:eastAsia="Times New Roman" w:hAnsi="Palatino Linotype"/>
              <w:sz w:val="20"/>
              <w:szCs w:val="20"/>
            </w:rPr>
          </w:pPr>
          <w:proofErr w:type="spellStart"/>
          <w:r w:rsidRPr="00456F5D">
            <w:rPr>
              <w:rFonts w:ascii="Palatino Linotype" w:eastAsia="Times New Roman" w:hAnsi="Palatino Linotype"/>
              <w:sz w:val="20"/>
              <w:szCs w:val="20"/>
            </w:rPr>
            <w:t>Hidayati</w:t>
          </w:r>
          <w:proofErr w:type="spellEnd"/>
          <w:r w:rsidRPr="00456F5D">
            <w:rPr>
              <w:rFonts w:ascii="Palatino Linotype" w:eastAsia="Times New Roman" w:hAnsi="Palatino Linotype"/>
              <w:sz w:val="20"/>
              <w:szCs w:val="20"/>
            </w:rPr>
            <w:t xml:space="preserve">, D. (2017). </w:t>
          </w:r>
          <w:proofErr w:type="spellStart"/>
          <w:r w:rsidRPr="00456F5D">
            <w:rPr>
              <w:rFonts w:ascii="Palatino Linotype" w:eastAsia="Times New Roman" w:hAnsi="Palatino Linotype"/>
              <w:sz w:val="20"/>
              <w:szCs w:val="20"/>
            </w:rPr>
            <w:t>Memudarnya</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nilai</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kearifan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lokal</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masyarakat</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dalam</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pengelolaan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sumber</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daya</w:t>
          </w:r>
          <w:proofErr w:type="spellEnd"/>
          <w:r w:rsidRPr="00456F5D">
            <w:rPr>
              <w:rFonts w:ascii="Palatino Linotype" w:eastAsia="Times New Roman" w:hAnsi="Palatino Linotype"/>
              <w:sz w:val="20"/>
              <w:szCs w:val="20"/>
            </w:rPr>
            <w:t xml:space="preserve"> air. </w:t>
          </w:r>
          <w:proofErr w:type="spellStart"/>
          <w:r w:rsidRPr="00456F5D">
            <w:rPr>
              <w:rFonts w:ascii="Palatino Linotype" w:eastAsia="Times New Roman" w:hAnsi="Palatino Linotype"/>
              <w:i/>
              <w:iCs/>
              <w:sz w:val="20"/>
              <w:szCs w:val="20"/>
            </w:rPr>
            <w:t>Jurnal</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Kependudukan</w:t>
          </w:r>
          <w:proofErr w:type="spellEnd"/>
          <w:r w:rsidRPr="00456F5D">
            <w:rPr>
              <w:rFonts w:ascii="Palatino Linotype" w:eastAsia="Times New Roman" w:hAnsi="Palatino Linotype"/>
              <w:i/>
              <w:iCs/>
              <w:sz w:val="20"/>
              <w:szCs w:val="20"/>
            </w:rPr>
            <w:t xml:space="preserve"> Indonesia</w:t>
          </w:r>
          <w:r w:rsidRPr="00456F5D">
            <w:rPr>
              <w:rFonts w:ascii="Palatino Linotype" w:eastAsia="Times New Roman" w:hAnsi="Palatino Linotype"/>
              <w:sz w:val="20"/>
              <w:szCs w:val="20"/>
            </w:rPr>
            <w:t xml:space="preserve">, </w:t>
          </w:r>
          <w:r w:rsidRPr="00456F5D">
            <w:rPr>
              <w:rFonts w:ascii="Palatino Linotype" w:eastAsia="Times New Roman" w:hAnsi="Palatino Linotype"/>
              <w:i/>
              <w:iCs/>
              <w:sz w:val="20"/>
              <w:szCs w:val="20"/>
            </w:rPr>
            <w:t>11</w:t>
          </w:r>
          <w:r w:rsidRPr="00456F5D">
            <w:rPr>
              <w:rFonts w:ascii="Palatino Linotype" w:eastAsia="Times New Roman" w:hAnsi="Palatino Linotype"/>
              <w:sz w:val="20"/>
              <w:szCs w:val="20"/>
            </w:rPr>
            <w:t>(1), 39–48.</w:t>
          </w:r>
        </w:p>
        <w:p w14:paraId="202062EC" w14:textId="77777777" w:rsidR="00456F5D" w:rsidRPr="00456F5D" w:rsidRDefault="00456F5D">
          <w:pPr>
            <w:autoSpaceDE w:val="0"/>
            <w:autoSpaceDN w:val="0"/>
            <w:ind w:hanging="480"/>
            <w:divId w:val="828130187"/>
            <w:rPr>
              <w:rFonts w:ascii="Palatino Linotype" w:eastAsia="Times New Roman" w:hAnsi="Palatino Linotype"/>
              <w:sz w:val="20"/>
              <w:szCs w:val="20"/>
            </w:rPr>
          </w:pPr>
          <w:r w:rsidRPr="00456F5D">
            <w:rPr>
              <w:rFonts w:ascii="Palatino Linotype" w:eastAsia="Times New Roman" w:hAnsi="Palatino Linotype"/>
              <w:sz w:val="20"/>
              <w:szCs w:val="20"/>
            </w:rPr>
            <w:t xml:space="preserve">Hutchison, E. D. (2018). </w:t>
          </w:r>
          <w:r w:rsidRPr="00456F5D">
            <w:rPr>
              <w:rFonts w:ascii="Palatino Linotype" w:eastAsia="Times New Roman" w:hAnsi="Palatino Linotype"/>
              <w:i/>
              <w:iCs/>
              <w:sz w:val="20"/>
              <w:szCs w:val="20"/>
            </w:rPr>
            <w:t>Dimensions of human behavior: Person and environment</w:t>
          </w:r>
          <w:r w:rsidRPr="00456F5D">
            <w:rPr>
              <w:rFonts w:ascii="Palatino Linotype" w:eastAsia="Times New Roman" w:hAnsi="Palatino Linotype"/>
              <w:sz w:val="20"/>
              <w:szCs w:val="20"/>
            </w:rPr>
            <w:t>. Sage Publications.</w:t>
          </w:r>
        </w:p>
        <w:p w14:paraId="157FA90A" w14:textId="77777777" w:rsidR="00456F5D" w:rsidRPr="00456F5D" w:rsidRDefault="00456F5D">
          <w:pPr>
            <w:autoSpaceDE w:val="0"/>
            <w:autoSpaceDN w:val="0"/>
            <w:ind w:hanging="480"/>
            <w:divId w:val="1371417951"/>
            <w:rPr>
              <w:rFonts w:ascii="Palatino Linotype" w:eastAsia="Times New Roman" w:hAnsi="Palatino Linotype"/>
              <w:sz w:val="20"/>
              <w:szCs w:val="20"/>
            </w:rPr>
          </w:pPr>
          <w:r w:rsidRPr="00456F5D">
            <w:rPr>
              <w:rFonts w:ascii="Palatino Linotype" w:eastAsia="Times New Roman" w:hAnsi="Palatino Linotype"/>
              <w:sz w:val="20"/>
              <w:szCs w:val="20"/>
            </w:rPr>
            <w:t xml:space="preserve">Ilahi, T., &amp; </w:t>
          </w:r>
          <w:proofErr w:type="spellStart"/>
          <w:r w:rsidRPr="00456F5D">
            <w:rPr>
              <w:rFonts w:ascii="Palatino Linotype" w:eastAsia="Times New Roman" w:hAnsi="Palatino Linotype"/>
              <w:sz w:val="20"/>
              <w:szCs w:val="20"/>
            </w:rPr>
            <w:t>Weishaguna</w:t>
          </w:r>
          <w:proofErr w:type="spellEnd"/>
          <w:r w:rsidRPr="00456F5D">
            <w:rPr>
              <w:rFonts w:ascii="Palatino Linotype" w:eastAsia="Times New Roman" w:hAnsi="Palatino Linotype"/>
              <w:sz w:val="20"/>
              <w:szCs w:val="20"/>
            </w:rPr>
            <w:t xml:space="preserve">. (2022). Kajian Tri </w:t>
          </w:r>
          <w:proofErr w:type="spellStart"/>
          <w:r w:rsidRPr="00456F5D">
            <w:rPr>
              <w:rFonts w:ascii="Palatino Linotype" w:eastAsia="Times New Roman" w:hAnsi="Palatino Linotype"/>
              <w:sz w:val="20"/>
              <w:szCs w:val="20"/>
            </w:rPr>
            <w:t>Tangtu</w:t>
          </w:r>
          <w:proofErr w:type="spellEnd"/>
          <w:r w:rsidRPr="00456F5D">
            <w:rPr>
              <w:rFonts w:ascii="Palatino Linotype" w:eastAsia="Times New Roman" w:hAnsi="Palatino Linotype"/>
              <w:sz w:val="20"/>
              <w:szCs w:val="20"/>
            </w:rPr>
            <w:t xml:space="preserve"> di Buana </w:t>
          </w:r>
          <w:proofErr w:type="spellStart"/>
          <w:r w:rsidRPr="00456F5D">
            <w:rPr>
              <w:rFonts w:ascii="Palatino Linotype" w:eastAsia="Times New Roman" w:hAnsi="Palatino Linotype"/>
              <w:sz w:val="20"/>
              <w:szCs w:val="20"/>
            </w:rPr>
            <w:t>Konservasi</w:t>
          </w:r>
          <w:proofErr w:type="spellEnd"/>
          <w:r w:rsidRPr="00456F5D">
            <w:rPr>
              <w:rFonts w:ascii="Palatino Linotype" w:eastAsia="Times New Roman" w:hAnsi="Palatino Linotype"/>
              <w:sz w:val="20"/>
              <w:szCs w:val="20"/>
            </w:rPr>
            <w:t xml:space="preserve"> Air Situ </w:t>
          </w:r>
          <w:proofErr w:type="spellStart"/>
          <w:r w:rsidRPr="00456F5D">
            <w:rPr>
              <w:rFonts w:ascii="Palatino Linotype" w:eastAsia="Times New Roman" w:hAnsi="Palatino Linotype"/>
              <w:sz w:val="20"/>
              <w:szCs w:val="20"/>
            </w:rPr>
            <w:t>Sipatahunan</w:t>
          </w:r>
          <w:proofErr w:type="spellEnd"/>
          <w:r w:rsidRPr="00456F5D">
            <w:rPr>
              <w:rFonts w:ascii="Palatino Linotype" w:eastAsia="Times New Roman" w:hAnsi="Palatino Linotype"/>
              <w:sz w:val="20"/>
              <w:szCs w:val="20"/>
            </w:rPr>
            <w:t xml:space="preserve">: Studi Kasus: Situ </w:t>
          </w:r>
          <w:proofErr w:type="spellStart"/>
          <w:r w:rsidRPr="00456F5D">
            <w:rPr>
              <w:rFonts w:ascii="Palatino Linotype" w:eastAsia="Times New Roman" w:hAnsi="Palatino Linotype"/>
              <w:sz w:val="20"/>
              <w:szCs w:val="20"/>
            </w:rPr>
            <w:t>Sipatahunan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Kabupaten</w:t>
          </w:r>
          <w:proofErr w:type="spellEnd"/>
          <w:r w:rsidRPr="00456F5D">
            <w:rPr>
              <w:rFonts w:ascii="Palatino Linotype" w:eastAsia="Times New Roman" w:hAnsi="Palatino Linotype"/>
              <w:sz w:val="20"/>
              <w:szCs w:val="20"/>
            </w:rPr>
            <w:t xml:space="preserve"> Bandung. </w:t>
          </w:r>
          <w:r w:rsidRPr="00456F5D">
            <w:rPr>
              <w:rFonts w:ascii="Palatino Linotype" w:eastAsia="Times New Roman" w:hAnsi="Palatino Linotype"/>
              <w:i/>
              <w:iCs/>
              <w:sz w:val="20"/>
              <w:szCs w:val="20"/>
            </w:rPr>
            <w:t>Bandung Conference Series: Urban &amp; Regional Planning</w:t>
          </w:r>
          <w:r w:rsidRPr="00456F5D">
            <w:rPr>
              <w:rFonts w:ascii="Palatino Linotype" w:eastAsia="Times New Roman" w:hAnsi="Palatino Linotype"/>
              <w:sz w:val="20"/>
              <w:szCs w:val="20"/>
            </w:rPr>
            <w:t xml:space="preserve">, </w:t>
          </w:r>
          <w:r w:rsidRPr="00456F5D">
            <w:rPr>
              <w:rFonts w:ascii="Palatino Linotype" w:eastAsia="Times New Roman" w:hAnsi="Palatino Linotype"/>
              <w:i/>
              <w:iCs/>
              <w:sz w:val="20"/>
              <w:szCs w:val="20"/>
            </w:rPr>
            <w:t>2</w:t>
          </w:r>
          <w:r w:rsidRPr="00456F5D">
            <w:rPr>
              <w:rFonts w:ascii="Palatino Linotype" w:eastAsia="Times New Roman" w:hAnsi="Palatino Linotype"/>
              <w:sz w:val="20"/>
              <w:szCs w:val="20"/>
            </w:rPr>
            <w:t>, 626–635. https://doi.org/10.29313/bcsurp.v2i2.3752</w:t>
          </w:r>
        </w:p>
        <w:p w14:paraId="5D84AC0A" w14:textId="77777777" w:rsidR="00456F5D" w:rsidRPr="00456F5D" w:rsidRDefault="00456F5D">
          <w:pPr>
            <w:autoSpaceDE w:val="0"/>
            <w:autoSpaceDN w:val="0"/>
            <w:ind w:hanging="480"/>
            <w:divId w:val="841971353"/>
            <w:rPr>
              <w:rFonts w:ascii="Palatino Linotype" w:eastAsia="Times New Roman" w:hAnsi="Palatino Linotype"/>
              <w:sz w:val="20"/>
              <w:szCs w:val="20"/>
            </w:rPr>
          </w:pPr>
          <w:proofErr w:type="spellStart"/>
          <w:r w:rsidRPr="00456F5D">
            <w:rPr>
              <w:rFonts w:ascii="Palatino Linotype" w:eastAsia="Times New Roman" w:hAnsi="Palatino Linotype"/>
              <w:sz w:val="20"/>
              <w:szCs w:val="20"/>
            </w:rPr>
            <w:t>Indrawardana</w:t>
          </w:r>
          <w:proofErr w:type="spellEnd"/>
          <w:r w:rsidRPr="00456F5D">
            <w:rPr>
              <w:rFonts w:ascii="Palatino Linotype" w:eastAsia="Times New Roman" w:hAnsi="Palatino Linotype"/>
              <w:sz w:val="20"/>
              <w:szCs w:val="20"/>
            </w:rPr>
            <w:t xml:space="preserve">, I. (2012). </w:t>
          </w:r>
          <w:proofErr w:type="spellStart"/>
          <w:r w:rsidRPr="00456F5D">
            <w:rPr>
              <w:rFonts w:ascii="Palatino Linotype" w:eastAsia="Times New Roman" w:hAnsi="Palatino Linotype"/>
              <w:sz w:val="20"/>
              <w:szCs w:val="20"/>
            </w:rPr>
            <w:t>Kearifan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lokal</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adat</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masyarakat</w:t>
          </w:r>
          <w:proofErr w:type="spellEnd"/>
          <w:r w:rsidRPr="00456F5D">
            <w:rPr>
              <w:rFonts w:ascii="Palatino Linotype" w:eastAsia="Times New Roman" w:hAnsi="Palatino Linotype"/>
              <w:sz w:val="20"/>
              <w:szCs w:val="20"/>
            </w:rPr>
            <w:t xml:space="preserve"> Sunda </w:t>
          </w:r>
          <w:proofErr w:type="spellStart"/>
          <w:r w:rsidRPr="00456F5D">
            <w:rPr>
              <w:rFonts w:ascii="Palatino Linotype" w:eastAsia="Times New Roman" w:hAnsi="Palatino Linotype"/>
              <w:sz w:val="20"/>
              <w:szCs w:val="20"/>
            </w:rPr>
            <w:t>dalam</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hubungan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dengan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lingkungan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alam</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i/>
              <w:iCs/>
              <w:sz w:val="20"/>
              <w:szCs w:val="20"/>
            </w:rPr>
            <w:t>Komunitas</w:t>
          </w:r>
          <w:proofErr w:type="spellEnd"/>
          <w:r w:rsidRPr="00456F5D">
            <w:rPr>
              <w:rFonts w:ascii="Palatino Linotype" w:eastAsia="Times New Roman" w:hAnsi="Palatino Linotype"/>
              <w:sz w:val="20"/>
              <w:szCs w:val="20"/>
            </w:rPr>
            <w:t xml:space="preserve">, </w:t>
          </w:r>
          <w:r w:rsidRPr="00456F5D">
            <w:rPr>
              <w:rFonts w:ascii="Palatino Linotype" w:eastAsia="Times New Roman" w:hAnsi="Palatino Linotype"/>
              <w:i/>
              <w:iCs/>
              <w:sz w:val="20"/>
              <w:szCs w:val="20"/>
            </w:rPr>
            <w:t>4</w:t>
          </w:r>
          <w:r w:rsidRPr="00456F5D">
            <w:rPr>
              <w:rFonts w:ascii="Palatino Linotype" w:eastAsia="Times New Roman" w:hAnsi="Palatino Linotype"/>
              <w:sz w:val="20"/>
              <w:szCs w:val="20"/>
            </w:rPr>
            <w:t>(1).</w:t>
          </w:r>
        </w:p>
        <w:p w14:paraId="45C8D971" w14:textId="77777777" w:rsidR="00456F5D" w:rsidRPr="00456F5D" w:rsidRDefault="00456F5D">
          <w:pPr>
            <w:autoSpaceDE w:val="0"/>
            <w:autoSpaceDN w:val="0"/>
            <w:ind w:hanging="480"/>
            <w:divId w:val="2023584436"/>
            <w:rPr>
              <w:rFonts w:ascii="Palatino Linotype" w:eastAsia="Times New Roman" w:hAnsi="Palatino Linotype"/>
              <w:sz w:val="20"/>
              <w:szCs w:val="20"/>
            </w:rPr>
          </w:pPr>
          <w:r w:rsidRPr="00456F5D">
            <w:rPr>
              <w:rFonts w:ascii="Palatino Linotype" w:eastAsia="Times New Roman" w:hAnsi="Palatino Linotype"/>
              <w:sz w:val="20"/>
              <w:szCs w:val="20"/>
            </w:rPr>
            <w:t xml:space="preserve">Machfiroh, R. (2011). </w:t>
          </w:r>
          <w:proofErr w:type="spellStart"/>
          <w:r w:rsidRPr="00456F5D">
            <w:rPr>
              <w:rFonts w:ascii="Palatino Linotype" w:eastAsia="Times New Roman" w:hAnsi="Palatino Linotype"/>
              <w:i/>
              <w:iCs/>
              <w:sz w:val="20"/>
              <w:szCs w:val="20"/>
            </w:rPr>
            <w:t>Revitalisasi</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karakter</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bangsa</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melalui</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pendidikan</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kewarganegaraan</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dengan</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pengembangan</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budaya</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lokal</w:t>
          </w:r>
          <w:proofErr w:type="spellEnd"/>
          <w:r w:rsidRPr="00456F5D">
            <w:rPr>
              <w:rFonts w:ascii="Palatino Linotype" w:eastAsia="Times New Roman" w:hAnsi="Palatino Linotype"/>
              <w:i/>
              <w:iCs/>
              <w:sz w:val="20"/>
              <w:szCs w:val="20"/>
            </w:rPr>
            <w:t xml:space="preserve">: Studi </w:t>
          </w:r>
          <w:proofErr w:type="spellStart"/>
          <w:r w:rsidRPr="00456F5D">
            <w:rPr>
              <w:rFonts w:ascii="Palatino Linotype" w:eastAsia="Times New Roman" w:hAnsi="Palatino Linotype"/>
              <w:i/>
              <w:iCs/>
              <w:sz w:val="20"/>
              <w:szCs w:val="20"/>
            </w:rPr>
            <w:t>kasus</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budaya</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macapat</w:t>
          </w:r>
          <w:proofErr w:type="spellEnd"/>
          <w:r w:rsidRPr="00456F5D">
            <w:rPr>
              <w:rFonts w:ascii="Palatino Linotype" w:eastAsia="Times New Roman" w:hAnsi="Palatino Linotype"/>
              <w:i/>
              <w:iCs/>
              <w:sz w:val="20"/>
              <w:szCs w:val="20"/>
            </w:rPr>
            <w:t xml:space="preserve"> di </w:t>
          </w:r>
          <w:proofErr w:type="spellStart"/>
          <w:r w:rsidRPr="00456F5D">
            <w:rPr>
              <w:rFonts w:ascii="Palatino Linotype" w:eastAsia="Times New Roman" w:hAnsi="Palatino Linotype"/>
              <w:i/>
              <w:iCs/>
              <w:sz w:val="20"/>
              <w:szCs w:val="20"/>
            </w:rPr>
            <w:t>kota</w:t>
          </w:r>
          <w:proofErr w:type="spellEnd"/>
          <w:r w:rsidRPr="00456F5D">
            <w:rPr>
              <w:rFonts w:ascii="Palatino Linotype" w:eastAsia="Times New Roman" w:hAnsi="Palatino Linotype"/>
              <w:i/>
              <w:iCs/>
              <w:sz w:val="20"/>
              <w:szCs w:val="20"/>
            </w:rPr>
            <w:t xml:space="preserve"> Surakarta</w:t>
          </w:r>
          <w:r w:rsidRPr="00456F5D">
            <w:rPr>
              <w:rFonts w:ascii="Palatino Linotype" w:eastAsia="Times New Roman" w:hAnsi="Palatino Linotype"/>
              <w:sz w:val="20"/>
              <w:szCs w:val="20"/>
            </w:rPr>
            <w:t>. Universitas Pendidikan Indonesia.</w:t>
          </w:r>
        </w:p>
        <w:p w14:paraId="454AADC6" w14:textId="77777777" w:rsidR="00456F5D" w:rsidRPr="00456F5D" w:rsidRDefault="00456F5D">
          <w:pPr>
            <w:autoSpaceDE w:val="0"/>
            <w:autoSpaceDN w:val="0"/>
            <w:ind w:hanging="480"/>
            <w:divId w:val="2079283753"/>
            <w:rPr>
              <w:rFonts w:ascii="Palatino Linotype" w:eastAsia="Times New Roman" w:hAnsi="Palatino Linotype"/>
              <w:sz w:val="20"/>
              <w:szCs w:val="20"/>
            </w:rPr>
          </w:pPr>
          <w:proofErr w:type="spellStart"/>
          <w:r w:rsidRPr="00456F5D">
            <w:rPr>
              <w:rFonts w:ascii="Palatino Linotype" w:eastAsia="Times New Roman" w:hAnsi="Palatino Linotype"/>
              <w:sz w:val="20"/>
              <w:szCs w:val="20"/>
            </w:rPr>
            <w:t>Masruri</w:t>
          </w:r>
          <w:proofErr w:type="spellEnd"/>
          <w:r w:rsidRPr="00456F5D">
            <w:rPr>
              <w:rFonts w:ascii="Palatino Linotype" w:eastAsia="Times New Roman" w:hAnsi="Palatino Linotype"/>
              <w:sz w:val="20"/>
              <w:szCs w:val="20"/>
            </w:rPr>
            <w:t xml:space="preserve">, S., &amp; </w:t>
          </w:r>
          <w:proofErr w:type="spellStart"/>
          <w:r w:rsidRPr="00456F5D">
            <w:rPr>
              <w:rFonts w:ascii="Palatino Linotype" w:eastAsia="Times New Roman" w:hAnsi="Palatino Linotype"/>
              <w:sz w:val="20"/>
              <w:szCs w:val="20"/>
            </w:rPr>
            <w:t>Fauroni</w:t>
          </w:r>
          <w:proofErr w:type="spellEnd"/>
          <w:r w:rsidRPr="00456F5D">
            <w:rPr>
              <w:rFonts w:ascii="Palatino Linotype" w:eastAsia="Times New Roman" w:hAnsi="Palatino Linotype"/>
              <w:sz w:val="20"/>
              <w:szCs w:val="20"/>
            </w:rPr>
            <w:t xml:space="preserve">, R. (2013). PERAN MODAL SOSIAL FILSAFAT TRI TANGTU SILIH DALAM PEMBERDAYAAN EKONOMI MASYARAKAT DI DESA ALAMENDAH RANCABALI BANDUNG. </w:t>
          </w:r>
          <w:r w:rsidRPr="00456F5D">
            <w:rPr>
              <w:rFonts w:ascii="Palatino Linotype" w:eastAsia="Times New Roman" w:hAnsi="Palatino Linotype"/>
              <w:i/>
              <w:iCs/>
              <w:sz w:val="20"/>
              <w:szCs w:val="20"/>
            </w:rPr>
            <w:t>INFERENSI</w:t>
          </w:r>
          <w:r w:rsidRPr="00456F5D">
            <w:rPr>
              <w:rFonts w:ascii="Palatino Linotype" w:eastAsia="Times New Roman" w:hAnsi="Palatino Linotype"/>
              <w:sz w:val="20"/>
              <w:szCs w:val="20"/>
            </w:rPr>
            <w:t xml:space="preserve">, </w:t>
          </w:r>
          <w:r w:rsidRPr="00456F5D">
            <w:rPr>
              <w:rFonts w:ascii="Palatino Linotype" w:eastAsia="Times New Roman" w:hAnsi="Palatino Linotype"/>
              <w:i/>
              <w:iCs/>
              <w:sz w:val="20"/>
              <w:szCs w:val="20"/>
            </w:rPr>
            <w:t>7</w:t>
          </w:r>
          <w:r w:rsidRPr="00456F5D">
            <w:rPr>
              <w:rFonts w:ascii="Palatino Linotype" w:eastAsia="Times New Roman" w:hAnsi="Palatino Linotype"/>
              <w:sz w:val="20"/>
              <w:szCs w:val="20"/>
            </w:rPr>
            <w:t>, 275. https://doi.org/10.18326/infsl3.v7i2.275-296</w:t>
          </w:r>
        </w:p>
        <w:p w14:paraId="5CF96A15" w14:textId="77777777" w:rsidR="00456F5D" w:rsidRPr="00456F5D" w:rsidRDefault="00456F5D">
          <w:pPr>
            <w:autoSpaceDE w:val="0"/>
            <w:autoSpaceDN w:val="0"/>
            <w:ind w:hanging="480"/>
            <w:divId w:val="1818260476"/>
            <w:rPr>
              <w:rFonts w:ascii="Palatino Linotype" w:eastAsia="Times New Roman" w:hAnsi="Palatino Linotype"/>
              <w:sz w:val="20"/>
              <w:szCs w:val="20"/>
            </w:rPr>
          </w:pPr>
          <w:r w:rsidRPr="00456F5D">
            <w:rPr>
              <w:rFonts w:ascii="Palatino Linotype" w:eastAsia="Times New Roman" w:hAnsi="Palatino Linotype"/>
              <w:sz w:val="20"/>
              <w:szCs w:val="20"/>
            </w:rPr>
            <w:t xml:space="preserve">Mustafa, E. A. A. (2023). The Thirst for Islamic Knowledge in the Digital Era. </w:t>
          </w:r>
          <w:r w:rsidRPr="00456F5D">
            <w:rPr>
              <w:rFonts w:ascii="Palatino Linotype" w:eastAsia="Times New Roman" w:hAnsi="Palatino Linotype"/>
              <w:i/>
              <w:iCs/>
              <w:sz w:val="20"/>
              <w:szCs w:val="20"/>
            </w:rPr>
            <w:t>Digital Muslim Review</w:t>
          </w:r>
          <w:r w:rsidRPr="00456F5D">
            <w:rPr>
              <w:rFonts w:ascii="Palatino Linotype" w:eastAsia="Times New Roman" w:hAnsi="Palatino Linotype"/>
              <w:sz w:val="20"/>
              <w:szCs w:val="20"/>
            </w:rPr>
            <w:t xml:space="preserve">, </w:t>
          </w:r>
          <w:r w:rsidRPr="00456F5D">
            <w:rPr>
              <w:rFonts w:ascii="Palatino Linotype" w:eastAsia="Times New Roman" w:hAnsi="Palatino Linotype"/>
              <w:i/>
              <w:iCs/>
              <w:sz w:val="20"/>
              <w:szCs w:val="20"/>
            </w:rPr>
            <w:t>1</w:t>
          </w:r>
          <w:r w:rsidRPr="00456F5D">
            <w:rPr>
              <w:rFonts w:ascii="Palatino Linotype" w:eastAsia="Times New Roman" w:hAnsi="Palatino Linotype"/>
              <w:sz w:val="20"/>
              <w:szCs w:val="20"/>
            </w:rPr>
            <w:t>(1), 54–67.</w:t>
          </w:r>
        </w:p>
        <w:p w14:paraId="676789B5" w14:textId="77777777" w:rsidR="00456F5D" w:rsidRPr="00456F5D" w:rsidRDefault="00456F5D">
          <w:pPr>
            <w:autoSpaceDE w:val="0"/>
            <w:autoSpaceDN w:val="0"/>
            <w:ind w:hanging="480"/>
            <w:divId w:val="804548791"/>
            <w:rPr>
              <w:rFonts w:ascii="Palatino Linotype" w:eastAsia="Times New Roman" w:hAnsi="Palatino Linotype"/>
              <w:sz w:val="20"/>
              <w:szCs w:val="20"/>
            </w:rPr>
          </w:pPr>
          <w:proofErr w:type="spellStart"/>
          <w:r w:rsidRPr="00456F5D">
            <w:rPr>
              <w:rFonts w:ascii="Palatino Linotype" w:eastAsia="Times New Roman" w:hAnsi="Palatino Linotype"/>
              <w:sz w:val="20"/>
              <w:szCs w:val="20"/>
            </w:rPr>
            <w:t>Nuryadi</w:t>
          </w:r>
          <w:proofErr w:type="spellEnd"/>
          <w:r w:rsidRPr="00456F5D">
            <w:rPr>
              <w:rFonts w:ascii="Palatino Linotype" w:eastAsia="Times New Roman" w:hAnsi="Palatino Linotype"/>
              <w:sz w:val="20"/>
              <w:szCs w:val="20"/>
            </w:rPr>
            <w:t xml:space="preserve">, M., &amp; </w:t>
          </w:r>
          <w:proofErr w:type="spellStart"/>
          <w:r w:rsidRPr="00456F5D">
            <w:rPr>
              <w:rFonts w:ascii="Palatino Linotype" w:eastAsia="Times New Roman" w:hAnsi="Palatino Linotype"/>
              <w:sz w:val="20"/>
              <w:szCs w:val="20"/>
            </w:rPr>
            <w:t>Widiatmaka</w:t>
          </w:r>
          <w:proofErr w:type="spellEnd"/>
          <w:r w:rsidRPr="00456F5D">
            <w:rPr>
              <w:rFonts w:ascii="Palatino Linotype" w:eastAsia="Times New Roman" w:hAnsi="Palatino Linotype"/>
              <w:sz w:val="20"/>
              <w:szCs w:val="20"/>
            </w:rPr>
            <w:t xml:space="preserve">, P. (2023). Developing Students’ Nationalism Character through Video-Based Learning in Pancasila Education in the Disruption Era. </w:t>
          </w:r>
          <w:r w:rsidRPr="00456F5D">
            <w:rPr>
              <w:rFonts w:ascii="Palatino Linotype" w:eastAsia="Times New Roman" w:hAnsi="Palatino Linotype"/>
              <w:i/>
              <w:iCs/>
              <w:sz w:val="20"/>
              <w:szCs w:val="20"/>
            </w:rPr>
            <w:t>JPI (</w:t>
          </w:r>
          <w:proofErr w:type="spellStart"/>
          <w:r w:rsidRPr="00456F5D">
            <w:rPr>
              <w:rFonts w:ascii="Palatino Linotype" w:eastAsia="Times New Roman" w:hAnsi="Palatino Linotype"/>
              <w:i/>
              <w:iCs/>
              <w:sz w:val="20"/>
              <w:szCs w:val="20"/>
            </w:rPr>
            <w:t>Jurnal</w:t>
          </w:r>
          <w:proofErr w:type="spellEnd"/>
          <w:r w:rsidRPr="00456F5D">
            <w:rPr>
              <w:rFonts w:ascii="Palatino Linotype" w:eastAsia="Times New Roman" w:hAnsi="Palatino Linotype"/>
              <w:i/>
              <w:iCs/>
              <w:sz w:val="20"/>
              <w:szCs w:val="20"/>
            </w:rPr>
            <w:t xml:space="preserve"> Pendidikan Indonesia)</w:t>
          </w:r>
          <w:r w:rsidRPr="00456F5D">
            <w:rPr>
              <w:rFonts w:ascii="Palatino Linotype" w:eastAsia="Times New Roman" w:hAnsi="Palatino Linotype"/>
              <w:sz w:val="20"/>
              <w:szCs w:val="20"/>
            </w:rPr>
            <w:t xml:space="preserve">, </w:t>
          </w:r>
          <w:r w:rsidRPr="00456F5D">
            <w:rPr>
              <w:rFonts w:ascii="Palatino Linotype" w:eastAsia="Times New Roman" w:hAnsi="Palatino Linotype"/>
              <w:i/>
              <w:iCs/>
              <w:sz w:val="20"/>
              <w:szCs w:val="20"/>
            </w:rPr>
            <w:t>12</w:t>
          </w:r>
          <w:r w:rsidRPr="00456F5D">
            <w:rPr>
              <w:rFonts w:ascii="Palatino Linotype" w:eastAsia="Times New Roman" w:hAnsi="Palatino Linotype"/>
              <w:sz w:val="20"/>
              <w:szCs w:val="20"/>
            </w:rPr>
            <w:t>, 519–527. https://doi.org/10.23887/jpiundiksha.v12i3.55267</w:t>
          </w:r>
        </w:p>
        <w:p w14:paraId="0A1ADC0B" w14:textId="77777777" w:rsidR="00456F5D" w:rsidRPr="00456F5D" w:rsidRDefault="00456F5D">
          <w:pPr>
            <w:autoSpaceDE w:val="0"/>
            <w:autoSpaceDN w:val="0"/>
            <w:ind w:hanging="480"/>
            <w:divId w:val="1091854598"/>
            <w:rPr>
              <w:rFonts w:ascii="Palatino Linotype" w:eastAsia="Times New Roman" w:hAnsi="Palatino Linotype"/>
              <w:sz w:val="20"/>
              <w:szCs w:val="20"/>
            </w:rPr>
          </w:pPr>
          <w:r w:rsidRPr="00456F5D">
            <w:rPr>
              <w:rFonts w:ascii="Palatino Linotype" w:eastAsia="Times New Roman" w:hAnsi="Palatino Linotype"/>
              <w:sz w:val="20"/>
              <w:szCs w:val="20"/>
            </w:rPr>
            <w:t xml:space="preserve">Ohia, B. F. (2023). Suspense and dialogue as aspects of aesthetics in the plot of Elechi Amadi’s trilogy. </w:t>
          </w:r>
          <w:r w:rsidRPr="00456F5D">
            <w:rPr>
              <w:rFonts w:ascii="Palatino Linotype" w:eastAsia="Times New Roman" w:hAnsi="Palatino Linotype"/>
              <w:i/>
              <w:iCs/>
              <w:sz w:val="20"/>
              <w:szCs w:val="20"/>
            </w:rPr>
            <w:t>Linguistics</w:t>
          </w:r>
          <w:r w:rsidRPr="00456F5D">
            <w:rPr>
              <w:rFonts w:ascii="Palatino Linotype" w:eastAsia="Times New Roman" w:hAnsi="Palatino Linotype"/>
              <w:sz w:val="20"/>
              <w:szCs w:val="20"/>
            </w:rPr>
            <w:t xml:space="preserve">, </w:t>
          </w:r>
          <w:r w:rsidRPr="00456F5D">
            <w:rPr>
              <w:rFonts w:ascii="Palatino Linotype" w:eastAsia="Times New Roman" w:hAnsi="Palatino Linotype"/>
              <w:i/>
              <w:iCs/>
              <w:sz w:val="20"/>
              <w:szCs w:val="20"/>
            </w:rPr>
            <w:t>6</w:t>
          </w:r>
          <w:r w:rsidRPr="00456F5D">
            <w:rPr>
              <w:rFonts w:ascii="Palatino Linotype" w:eastAsia="Times New Roman" w:hAnsi="Palatino Linotype"/>
              <w:sz w:val="20"/>
              <w:szCs w:val="20"/>
            </w:rPr>
            <w:t>(3), 64–76.</w:t>
          </w:r>
        </w:p>
        <w:p w14:paraId="43784C11" w14:textId="77777777" w:rsidR="00456F5D" w:rsidRPr="00456F5D" w:rsidRDefault="00456F5D">
          <w:pPr>
            <w:autoSpaceDE w:val="0"/>
            <w:autoSpaceDN w:val="0"/>
            <w:ind w:hanging="480"/>
            <w:divId w:val="1063018208"/>
            <w:rPr>
              <w:rFonts w:ascii="Palatino Linotype" w:eastAsia="Times New Roman" w:hAnsi="Palatino Linotype"/>
              <w:sz w:val="20"/>
              <w:szCs w:val="20"/>
            </w:rPr>
          </w:pPr>
          <w:proofErr w:type="spellStart"/>
          <w:r w:rsidRPr="00456F5D">
            <w:rPr>
              <w:rFonts w:ascii="Palatino Linotype" w:eastAsia="Times New Roman" w:hAnsi="Palatino Linotype"/>
              <w:sz w:val="20"/>
              <w:szCs w:val="20"/>
            </w:rPr>
            <w:t>Perbawasari</w:t>
          </w:r>
          <w:proofErr w:type="spellEnd"/>
          <w:r w:rsidRPr="00456F5D">
            <w:rPr>
              <w:rFonts w:ascii="Palatino Linotype" w:eastAsia="Times New Roman" w:hAnsi="Palatino Linotype"/>
              <w:sz w:val="20"/>
              <w:szCs w:val="20"/>
            </w:rPr>
            <w:t xml:space="preserve">, S., Rahmat, A., </w:t>
          </w:r>
          <w:proofErr w:type="spellStart"/>
          <w:r w:rsidRPr="00456F5D">
            <w:rPr>
              <w:rFonts w:ascii="Palatino Linotype" w:eastAsia="Times New Roman" w:hAnsi="Palatino Linotype"/>
              <w:sz w:val="20"/>
              <w:szCs w:val="20"/>
            </w:rPr>
            <w:t>Bakti</w:t>
          </w:r>
          <w:proofErr w:type="spellEnd"/>
          <w:r w:rsidRPr="00456F5D">
            <w:rPr>
              <w:rFonts w:ascii="Palatino Linotype" w:eastAsia="Times New Roman" w:hAnsi="Palatino Linotype"/>
              <w:sz w:val="20"/>
              <w:szCs w:val="20"/>
            </w:rPr>
            <w:t xml:space="preserve">, I., &amp; </w:t>
          </w:r>
          <w:proofErr w:type="spellStart"/>
          <w:r w:rsidRPr="00456F5D">
            <w:rPr>
              <w:rFonts w:ascii="Palatino Linotype" w:eastAsia="Times New Roman" w:hAnsi="Palatino Linotype"/>
              <w:sz w:val="20"/>
              <w:szCs w:val="20"/>
            </w:rPr>
            <w:t>Subekti</w:t>
          </w:r>
          <w:proofErr w:type="spellEnd"/>
          <w:r w:rsidRPr="00456F5D">
            <w:rPr>
              <w:rFonts w:ascii="Palatino Linotype" w:eastAsia="Times New Roman" w:hAnsi="Palatino Linotype"/>
              <w:sz w:val="20"/>
              <w:szCs w:val="20"/>
            </w:rPr>
            <w:t xml:space="preserve">, P. (2023). Establishment of Healthy Living Characters and The Inheritance of Local Wisdom Values in </w:t>
          </w:r>
          <w:proofErr w:type="spellStart"/>
          <w:r w:rsidRPr="00456F5D">
            <w:rPr>
              <w:rFonts w:ascii="Palatino Linotype" w:eastAsia="Times New Roman" w:hAnsi="Palatino Linotype"/>
              <w:sz w:val="20"/>
              <w:szCs w:val="20"/>
            </w:rPr>
            <w:t>Miduana</w:t>
          </w:r>
          <w:proofErr w:type="spellEnd"/>
          <w:r w:rsidRPr="00456F5D">
            <w:rPr>
              <w:rFonts w:ascii="Palatino Linotype" w:eastAsia="Times New Roman" w:hAnsi="Palatino Linotype"/>
              <w:sz w:val="20"/>
              <w:szCs w:val="20"/>
            </w:rPr>
            <w:t xml:space="preserve"> Indigenous Communities. </w:t>
          </w:r>
          <w:r w:rsidRPr="00456F5D">
            <w:rPr>
              <w:rFonts w:ascii="Palatino Linotype" w:eastAsia="Times New Roman" w:hAnsi="Palatino Linotype"/>
              <w:i/>
              <w:iCs/>
              <w:sz w:val="20"/>
              <w:szCs w:val="20"/>
            </w:rPr>
            <w:t>Journal of Law and Sustainable Development</w:t>
          </w:r>
          <w:r w:rsidRPr="00456F5D">
            <w:rPr>
              <w:rFonts w:ascii="Palatino Linotype" w:eastAsia="Times New Roman" w:hAnsi="Palatino Linotype"/>
              <w:sz w:val="20"/>
              <w:szCs w:val="20"/>
            </w:rPr>
            <w:t xml:space="preserve">, </w:t>
          </w:r>
          <w:r w:rsidRPr="00456F5D">
            <w:rPr>
              <w:rFonts w:ascii="Palatino Linotype" w:eastAsia="Times New Roman" w:hAnsi="Palatino Linotype"/>
              <w:i/>
              <w:iCs/>
              <w:sz w:val="20"/>
              <w:szCs w:val="20"/>
            </w:rPr>
            <w:t>11</w:t>
          </w:r>
          <w:r w:rsidRPr="00456F5D">
            <w:rPr>
              <w:rFonts w:ascii="Palatino Linotype" w:eastAsia="Times New Roman" w:hAnsi="Palatino Linotype"/>
              <w:sz w:val="20"/>
              <w:szCs w:val="20"/>
            </w:rPr>
            <w:t>, e2095. https://doi.org/10.55908/sdgs.v11i12.2095</w:t>
          </w:r>
        </w:p>
        <w:p w14:paraId="790AF93F" w14:textId="77777777" w:rsidR="00456F5D" w:rsidRPr="00456F5D" w:rsidRDefault="00456F5D">
          <w:pPr>
            <w:autoSpaceDE w:val="0"/>
            <w:autoSpaceDN w:val="0"/>
            <w:ind w:hanging="480"/>
            <w:divId w:val="1300719576"/>
            <w:rPr>
              <w:rFonts w:ascii="Palatino Linotype" w:eastAsia="Times New Roman" w:hAnsi="Palatino Linotype"/>
              <w:sz w:val="20"/>
              <w:szCs w:val="20"/>
            </w:rPr>
          </w:pPr>
          <w:proofErr w:type="spellStart"/>
          <w:r w:rsidRPr="00456F5D">
            <w:rPr>
              <w:rFonts w:ascii="Palatino Linotype" w:eastAsia="Times New Roman" w:hAnsi="Palatino Linotype"/>
              <w:sz w:val="20"/>
              <w:szCs w:val="20"/>
            </w:rPr>
            <w:t>Permana</w:t>
          </w:r>
          <w:proofErr w:type="spellEnd"/>
          <w:r w:rsidRPr="00456F5D">
            <w:rPr>
              <w:rFonts w:ascii="Palatino Linotype" w:eastAsia="Times New Roman" w:hAnsi="Palatino Linotype"/>
              <w:sz w:val="20"/>
              <w:szCs w:val="20"/>
            </w:rPr>
            <w:t xml:space="preserve">, R. (2015). MAKNA TRI TANGTU DI BUANA YANG MENGANDUNG ASPEK KOMUNIKASI POLITIK DALAM FRAGMEN CARITA PARAHYANGAN. </w:t>
          </w:r>
          <w:proofErr w:type="spellStart"/>
          <w:r w:rsidRPr="00456F5D">
            <w:rPr>
              <w:rFonts w:ascii="Palatino Linotype" w:eastAsia="Times New Roman" w:hAnsi="Palatino Linotype"/>
              <w:i/>
              <w:iCs/>
              <w:sz w:val="20"/>
              <w:szCs w:val="20"/>
            </w:rPr>
            <w:t>Jurnal</w:t>
          </w:r>
          <w:proofErr w:type="spellEnd"/>
          <w:r w:rsidRPr="00456F5D">
            <w:rPr>
              <w:rFonts w:ascii="Palatino Linotype" w:eastAsia="Times New Roman" w:hAnsi="Palatino Linotype"/>
              <w:i/>
              <w:iCs/>
              <w:sz w:val="20"/>
              <w:szCs w:val="20"/>
            </w:rPr>
            <w:t xml:space="preserve"> Kajian </w:t>
          </w:r>
          <w:proofErr w:type="spellStart"/>
          <w:r w:rsidRPr="00456F5D">
            <w:rPr>
              <w:rFonts w:ascii="Palatino Linotype" w:eastAsia="Times New Roman" w:hAnsi="Palatino Linotype"/>
              <w:i/>
              <w:iCs/>
              <w:sz w:val="20"/>
              <w:szCs w:val="20"/>
            </w:rPr>
            <w:t>Komunikasi</w:t>
          </w:r>
          <w:proofErr w:type="spellEnd"/>
          <w:r w:rsidRPr="00456F5D">
            <w:rPr>
              <w:rFonts w:ascii="Palatino Linotype" w:eastAsia="Times New Roman" w:hAnsi="Palatino Linotype"/>
              <w:sz w:val="20"/>
              <w:szCs w:val="20"/>
            </w:rPr>
            <w:t xml:space="preserve">, </w:t>
          </w:r>
          <w:r w:rsidRPr="00456F5D">
            <w:rPr>
              <w:rFonts w:ascii="Palatino Linotype" w:eastAsia="Times New Roman" w:hAnsi="Palatino Linotype"/>
              <w:i/>
              <w:iCs/>
              <w:sz w:val="20"/>
              <w:szCs w:val="20"/>
            </w:rPr>
            <w:t>3</w:t>
          </w:r>
          <w:r w:rsidRPr="00456F5D">
            <w:rPr>
              <w:rFonts w:ascii="Palatino Linotype" w:eastAsia="Times New Roman" w:hAnsi="Palatino Linotype"/>
              <w:sz w:val="20"/>
              <w:szCs w:val="20"/>
            </w:rPr>
            <w:t>, 173–191. https://doi.org/10.24198/jkk.vol3n2.8</w:t>
          </w:r>
        </w:p>
        <w:p w14:paraId="3508D442" w14:textId="77777777" w:rsidR="00456F5D" w:rsidRPr="00456F5D" w:rsidRDefault="00456F5D">
          <w:pPr>
            <w:autoSpaceDE w:val="0"/>
            <w:autoSpaceDN w:val="0"/>
            <w:ind w:hanging="480"/>
            <w:divId w:val="36050223"/>
            <w:rPr>
              <w:rFonts w:ascii="Palatino Linotype" w:eastAsia="Times New Roman" w:hAnsi="Palatino Linotype"/>
              <w:sz w:val="20"/>
              <w:szCs w:val="20"/>
            </w:rPr>
          </w:pPr>
          <w:r w:rsidRPr="00456F5D">
            <w:rPr>
              <w:rFonts w:ascii="Palatino Linotype" w:eastAsia="Times New Roman" w:hAnsi="Palatino Linotype"/>
              <w:sz w:val="20"/>
              <w:szCs w:val="20"/>
            </w:rPr>
            <w:t xml:space="preserve">Rahmatullah, Z., &amp; Saraswati. (2021). Kajian </w:t>
          </w:r>
          <w:proofErr w:type="spellStart"/>
          <w:r w:rsidRPr="00456F5D">
            <w:rPr>
              <w:rFonts w:ascii="Palatino Linotype" w:eastAsia="Times New Roman" w:hAnsi="Palatino Linotype"/>
              <w:sz w:val="20"/>
              <w:szCs w:val="20"/>
            </w:rPr>
            <w:t>Mitigasi</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Bencana</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Berbasis</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Kearifan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Budaya</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Lokal</w:t>
          </w:r>
          <w:proofErr w:type="spellEnd"/>
          <w:r w:rsidRPr="00456F5D">
            <w:rPr>
              <w:rFonts w:ascii="Palatino Linotype" w:eastAsia="Times New Roman" w:hAnsi="Palatino Linotype"/>
              <w:sz w:val="20"/>
              <w:szCs w:val="20"/>
            </w:rPr>
            <w:t xml:space="preserve"> di Kampung </w:t>
          </w:r>
          <w:proofErr w:type="spellStart"/>
          <w:r w:rsidRPr="00456F5D">
            <w:rPr>
              <w:rFonts w:ascii="Palatino Linotype" w:eastAsia="Times New Roman" w:hAnsi="Palatino Linotype"/>
              <w:sz w:val="20"/>
              <w:szCs w:val="20"/>
            </w:rPr>
            <w:t>Adat</w:t>
          </w:r>
          <w:proofErr w:type="spellEnd"/>
          <w:r w:rsidRPr="00456F5D">
            <w:rPr>
              <w:rFonts w:ascii="Palatino Linotype" w:eastAsia="Times New Roman" w:hAnsi="Palatino Linotype"/>
              <w:sz w:val="20"/>
              <w:szCs w:val="20"/>
            </w:rPr>
            <w:t xml:space="preserve"> Naga Desa </w:t>
          </w:r>
          <w:proofErr w:type="spellStart"/>
          <w:r w:rsidRPr="00456F5D">
            <w:rPr>
              <w:rFonts w:ascii="Palatino Linotype" w:eastAsia="Times New Roman" w:hAnsi="Palatino Linotype"/>
              <w:sz w:val="20"/>
              <w:szCs w:val="20"/>
            </w:rPr>
            <w:t>Neglasari</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Kecamatan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Salawu</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Kabupaten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Tasikmalaya</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i/>
              <w:iCs/>
              <w:sz w:val="20"/>
              <w:szCs w:val="20"/>
            </w:rPr>
            <w:t>Jurnal</w:t>
          </w:r>
          <w:proofErr w:type="spellEnd"/>
          <w:r w:rsidRPr="00456F5D">
            <w:rPr>
              <w:rFonts w:ascii="Palatino Linotype" w:eastAsia="Times New Roman" w:hAnsi="Palatino Linotype"/>
              <w:i/>
              <w:iCs/>
              <w:sz w:val="20"/>
              <w:szCs w:val="20"/>
            </w:rPr>
            <w:t xml:space="preserve"> Riset </w:t>
          </w:r>
          <w:proofErr w:type="spellStart"/>
          <w:r w:rsidRPr="00456F5D">
            <w:rPr>
              <w:rFonts w:ascii="Palatino Linotype" w:eastAsia="Times New Roman" w:hAnsi="Palatino Linotype"/>
              <w:i/>
              <w:iCs/>
              <w:sz w:val="20"/>
              <w:szCs w:val="20"/>
            </w:rPr>
            <w:t>Perencanaan</w:t>
          </w:r>
          <w:proofErr w:type="spellEnd"/>
          <w:r w:rsidRPr="00456F5D">
            <w:rPr>
              <w:rFonts w:ascii="Palatino Linotype" w:eastAsia="Times New Roman" w:hAnsi="Palatino Linotype"/>
              <w:i/>
              <w:iCs/>
              <w:sz w:val="20"/>
              <w:szCs w:val="20"/>
            </w:rPr>
            <w:t xml:space="preserve"> Wilayah Dan Kota</w:t>
          </w:r>
          <w:r w:rsidRPr="00456F5D">
            <w:rPr>
              <w:rFonts w:ascii="Palatino Linotype" w:eastAsia="Times New Roman" w:hAnsi="Palatino Linotype"/>
              <w:sz w:val="20"/>
              <w:szCs w:val="20"/>
            </w:rPr>
            <w:t xml:space="preserve">, </w:t>
          </w:r>
          <w:r w:rsidRPr="00456F5D">
            <w:rPr>
              <w:rFonts w:ascii="Palatino Linotype" w:eastAsia="Times New Roman" w:hAnsi="Palatino Linotype"/>
              <w:i/>
              <w:iCs/>
              <w:sz w:val="20"/>
              <w:szCs w:val="20"/>
            </w:rPr>
            <w:t>1</w:t>
          </w:r>
          <w:r w:rsidRPr="00456F5D">
            <w:rPr>
              <w:rFonts w:ascii="Palatino Linotype" w:eastAsia="Times New Roman" w:hAnsi="Palatino Linotype"/>
              <w:sz w:val="20"/>
              <w:szCs w:val="20"/>
            </w:rPr>
            <w:t>, 99–106. https://doi.org/10.29313/jrpwk.v1i2.372</w:t>
          </w:r>
        </w:p>
        <w:p w14:paraId="2EC3B0E2" w14:textId="77777777" w:rsidR="00456F5D" w:rsidRPr="00456F5D" w:rsidRDefault="00456F5D">
          <w:pPr>
            <w:autoSpaceDE w:val="0"/>
            <w:autoSpaceDN w:val="0"/>
            <w:ind w:hanging="480"/>
            <w:divId w:val="1140994295"/>
            <w:rPr>
              <w:rFonts w:ascii="Palatino Linotype" w:eastAsia="Times New Roman" w:hAnsi="Palatino Linotype"/>
              <w:sz w:val="20"/>
              <w:szCs w:val="20"/>
            </w:rPr>
          </w:pPr>
          <w:proofErr w:type="spellStart"/>
          <w:r w:rsidRPr="00456F5D">
            <w:rPr>
              <w:rFonts w:ascii="Palatino Linotype" w:eastAsia="Times New Roman" w:hAnsi="Palatino Linotype"/>
              <w:sz w:val="20"/>
              <w:szCs w:val="20"/>
            </w:rPr>
            <w:t>Sumardjo</w:t>
          </w:r>
          <w:proofErr w:type="spellEnd"/>
          <w:r w:rsidRPr="00456F5D">
            <w:rPr>
              <w:rFonts w:ascii="Palatino Linotype" w:eastAsia="Times New Roman" w:hAnsi="Palatino Linotype"/>
              <w:sz w:val="20"/>
              <w:szCs w:val="20"/>
            </w:rPr>
            <w:t xml:space="preserve">, J. (2018). </w:t>
          </w:r>
          <w:proofErr w:type="spellStart"/>
          <w:r w:rsidRPr="00456F5D">
            <w:rPr>
              <w:rFonts w:ascii="Palatino Linotype" w:eastAsia="Times New Roman" w:hAnsi="Palatino Linotype"/>
              <w:sz w:val="20"/>
              <w:szCs w:val="20"/>
            </w:rPr>
            <w:t>Revitalisasi</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kearifan</w:t>
          </w:r>
          <w:proofErr w:type="spellEnd"/>
          <w:r w:rsidRPr="00456F5D">
            <w:rPr>
              <w:rFonts w:ascii="Palatino Linotype" w:eastAsia="Times New Roman" w:hAnsi="Palatino Linotype"/>
              <w:sz w:val="20"/>
              <w:szCs w:val="20"/>
            </w:rPr>
            <w:t xml:space="preserve"> </w:t>
          </w:r>
          <w:proofErr w:type="spellStart"/>
          <w:r w:rsidRPr="00456F5D">
            <w:rPr>
              <w:rFonts w:ascii="Palatino Linotype" w:eastAsia="Times New Roman" w:hAnsi="Palatino Linotype"/>
              <w:sz w:val="20"/>
              <w:szCs w:val="20"/>
            </w:rPr>
            <w:t>lokal</w:t>
          </w:r>
          <w:proofErr w:type="spellEnd"/>
          <w:r w:rsidRPr="00456F5D">
            <w:rPr>
              <w:rFonts w:ascii="Palatino Linotype" w:eastAsia="Times New Roman" w:hAnsi="Palatino Linotype"/>
              <w:sz w:val="20"/>
              <w:szCs w:val="20"/>
            </w:rPr>
            <w:t xml:space="preserve"> Sunda. </w:t>
          </w:r>
          <w:proofErr w:type="spellStart"/>
          <w:r w:rsidRPr="00456F5D">
            <w:rPr>
              <w:rFonts w:ascii="Palatino Linotype" w:eastAsia="Times New Roman" w:hAnsi="Palatino Linotype"/>
              <w:i/>
              <w:iCs/>
              <w:sz w:val="20"/>
              <w:szCs w:val="20"/>
            </w:rPr>
            <w:t>Jurnal</w:t>
          </w:r>
          <w:proofErr w:type="spellEnd"/>
          <w:r w:rsidRPr="00456F5D">
            <w:rPr>
              <w:rFonts w:ascii="Palatino Linotype" w:eastAsia="Times New Roman" w:hAnsi="Palatino Linotype"/>
              <w:i/>
              <w:iCs/>
              <w:sz w:val="20"/>
              <w:szCs w:val="20"/>
            </w:rPr>
            <w:t xml:space="preserve"> </w:t>
          </w:r>
          <w:proofErr w:type="spellStart"/>
          <w:r w:rsidRPr="00456F5D">
            <w:rPr>
              <w:rFonts w:ascii="Palatino Linotype" w:eastAsia="Times New Roman" w:hAnsi="Palatino Linotype"/>
              <w:i/>
              <w:iCs/>
              <w:sz w:val="20"/>
              <w:szCs w:val="20"/>
            </w:rPr>
            <w:t>Budaya</w:t>
          </w:r>
          <w:proofErr w:type="spellEnd"/>
          <w:r w:rsidRPr="00456F5D">
            <w:rPr>
              <w:rFonts w:ascii="Palatino Linotype" w:eastAsia="Times New Roman" w:hAnsi="Palatino Linotype"/>
              <w:i/>
              <w:iCs/>
              <w:sz w:val="20"/>
              <w:szCs w:val="20"/>
            </w:rPr>
            <w:t xml:space="preserve"> Nusantara</w:t>
          </w:r>
          <w:r w:rsidRPr="00456F5D">
            <w:rPr>
              <w:rFonts w:ascii="Palatino Linotype" w:eastAsia="Times New Roman" w:hAnsi="Palatino Linotype"/>
              <w:sz w:val="20"/>
              <w:szCs w:val="20"/>
            </w:rPr>
            <w:t xml:space="preserve">, </w:t>
          </w:r>
          <w:r w:rsidRPr="00456F5D">
            <w:rPr>
              <w:rFonts w:ascii="Palatino Linotype" w:eastAsia="Times New Roman" w:hAnsi="Palatino Linotype"/>
              <w:i/>
              <w:iCs/>
              <w:sz w:val="20"/>
              <w:szCs w:val="20"/>
            </w:rPr>
            <w:t>1</w:t>
          </w:r>
          <w:r w:rsidRPr="00456F5D">
            <w:rPr>
              <w:rFonts w:ascii="Palatino Linotype" w:eastAsia="Times New Roman" w:hAnsi="Palatino Linotype"/>
              <w:sz w:val="20"/>
              <w:szCs w:val="20"/>
            </w:rPr>
            <w:t>(2), 106–116.</w:t>
          </w:r>
        </w:p>
        <w:p w14:paraId="347397C1" w14:textId="24659DD4" w:rsidR="002B4F44" w:rsidRPr="00456F5D" w:rsidRDefault="00456F5D">
          <w:pPr>
            <w:rPr>
              <w:rFonts w:ascii="Palatino Linotype" w:hAnsi="Palatino Linotype"/>
              <w:sz w:val="20"/>
              <w:szCs w:val="20"/>
            </w:rPr>
          </w:pPr>
          <w:r w:rsidRPr="00456F5D">
            <w:rPr>
              <w:rFonts w:ascii="Palatino Linotype" w:eastAsia="Times New Roman" w:hAnsi="Palatino Linotype"/>
              <w:sz w:val="20"/>
              <w:szCs w:val="20"/>
            </w:rPr>
            <w:t> </w:t>
          </w:r>
        </w:p>
      </w:sdtContent>
    </w:sdt>
    <w:p w14:paraId="51918BBF" w14:textId="77777777" w:rsidR="002B4F44" w:rsidRPr="00456F5D" w:rsidRDefault="002B4F44" w:rsidP="002B4F44">
      <w:pPr>
        <w:tabs>
          <w:tab w:val="center" w:pos="4513"/>
          <w:tab w:val="right" w:pos="9026"/>
        </w:tabs>
        <w:spacing w:after="0" w:line="240" w:lineRule="auto"/>
        <w:ind w:right="45"/>
        <w:rPr>
          <w:rFonts w:ascii="Palatino Linotype" w:eastAsia="SimSun" w:hAnsi="Palatino Linotype" w:cs="Times New Roman"/>
          <w:sz w:val="20"/>
          <w:szCs w:val="20"/>
        </w:rPr>
      </w:pPr>
    </w:p>
    <w:p w14:paraId="57AB06E9" w14:textId="77777777" w:rsidR="002B4F44" w:rsidRPr="00456F5D" w:rsidRDefault="002B4F44">
      <w:pPr>
        <w:rPr>
          <w:rFonts w:ascii="Palatino Linotype" w:hAnsi="Palatino Linotype"/>
          <w:sz w:val="20"/>
          <w:szCs w:val="20"/>
        </w:rPr>
      </w:pPr>
    </w:p>
    <w:sectPr w:rsidR="002B4F44" w:rsidRPr="00456F5D" w:rsidSect="002B4F44">
      <w:headerReference w:type="default" r:id="rId14"/>
      <w:pgSz w:w="12240" w:h="15840"/>
      <w:pgMar w:top="141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E756F" w14:textId="77777777" w:rsidR="002B4F44" w:rsidRDefault="002B4F44" w:rsidP="002B4F44">
      <w:pPr>
        <w:spacing w:after="0" w:line="240" w:lineRule="auto"/>
      </w:pPr>
      <w:r>
        <w:separator/>
      </w:r>
    </w:p>
  </w:endnote>
  <w:endnote w:type="continuationSeparator" w:id="0">
    <w:p w14:paraId="2BD87FC2" w14:textId="77777777" w:rsidR="002B4F44" w:rsidRDefault="002B4F44" w:rsidP="002B4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ËÎÌå"/>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829CB" w14:textId="77777777" w:rsidR="002B4F44" w:rsidRDefault="002B4F44" w:rsidP="002B4F44">
      <w:pPr>
        <w:spacing w:after="0" w:line="240" w:lineRule="auto"/>
      </w:pPr>
      <w:r>
        <w:separator/>
      </w:r>
    </w:p>
  </w:footnote>
  <w:footnote w:type="continuationSeparator" w:id="0">
    <w:p w14:paraId="1F9A5718" w14:textId="77777777" w:rsidR="002B4F44" w:rsidRDefault="002B4F44" w:rsidP="002B4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6BBF0" w14:textId="77777777" w:rsidR="002B4F44" w:rsidRPr="002B4F44" w:rsidRDefault="002B4F44" w:rsidP="002B4F44">
    <w:pPr>
      <w:tabs>
        <w:tab w:val="center" w:pos="4513"/>
        <w:tab w:val="right" w:pos="9026"/>
      </w:tabs>
      <w:spacing w:after="0" w:line="240" w:lineRule="auto"/>
      <w:ind w:right="45"/>
      <w:rPr>
        <w:rFonts w:ascii="Palatino Linotype" w:eastAsia="SimSun" w:hAnsi="Palatino Linotype" w:cs="Times New Roman"/>
        <w:b/>
        <w:sz w:val="20"/>
        <w:lang w:val="en-ID"/>
      </w:rPr>
    </w:pPr>
    <w:bookmarkStart w:id="2" w:name="_Hlk97159129"/>
    <w:r w:rsidRPr="002B4F44">
      <w:rPr>
        <w:rFonts w:ascii="Palatino Linotype" w:eastAsia="SimSun" w:hAnsi="Palatino Linotype" w:cs="Times New Roman"/>
        <w:b/>
        <w:sz w:val="20"/>
        <w:lang w:val="en-ID"/>
      </w:rPr>
      <w:t>Al-</w:t>
    </w:r>
    <w:proofErr w:type="spellStart"/>
    <w:r w:rsidRPr="002B4F44">
      <w:rPr>
        <w:rFonts w:ascii="Palatino Linotype" w:eastAsia="SimSun" w:hAnsi="Palatino Linotype" w:cs="Times New Roman"/>
        <w:b/>
        <w:sz w:val="20"/>
        <w:lang w:val="en-ID"/>
      </w:rPr>
      <w:t>Ishlah</w:t>
    </w:r>
    <w:proofErr w:type="spellEnd"/>
    <w:r w:rsidRPr="002B4F44">
      <w:rPr>
        <w:rFonts w:ascii="Palatino Linotype" w:eastAsia="SimSun" w:hAnsi="Palatino Linotype" w:cs="Times New Roman"/>
        <w:b/>
        <w:sz w:val="20"/>
        <w:lang w:val="en-ID"/>
      </w:rPr>
      <w:t xml:space="preserve">: </w:t>
    </w:r>
    <w:proofErr w:type="spellStart"/>
    <w:r w:rsidRPr="002B4F44">
      <w:rPr>
        <w:rFonts w:ascii="Palatino Linotype" w:eastAsia="SimSun" w:hAnsi="Palatino Linotype" w:cs="Times New Roman"/>
        <w:b/>
        <w:sz w:val="20"/>
        <w:lang w:val="en-ID"/>
      </w:rPr>
      <w:t>Jurnal</w:t>
    </w:r>
    <w:proofErr w:type="spellEnd"/>
    <w:r w:rsidRPr="002B4F44">
      <w:rPr>
        <w:rFonts w:ascii="Palatino Linotype" w:eastAsia="SimSun" w:hAnsi="Palatino Linotype" w:cs="Times New Roman"/>
        <w:b/>
        <w:sz w:val="20"/>
        <w:lang w:val="en-ID"/>
      </w:rPr>
      <w:t xml:space="preserve"> Pendidikan</w:t>
    </w:r>
  </w:p>
  <w:p w14:paraId="5A94D5FB" w14:textId="77777777" w:rsidR="002B4F44" w:rsidRPr="002B4F44" w:rsidRDefault="002B4F44" w:rsidP="002B4F44">
    <w:pPr>
      <w:tabs>
        <w:tab w:val="left" w:pos="3675"/>
      </w:tabs>
      <w:spacing w:after="0" w:line="240" w:lineRule="auto"/>
      <w:ind w:right="45"/>
      <w:rPr>
        <w:rFonts w:ascii="Palatino Linotype" w:eastAsia="SimSun" w:hAnsi="Palatino Linotype" w:cs="Times New Roman"/>
        <w:sz w:val="18"/>
        <w:szCs w:val="18"/>
      </w:rPr>
    </w:pPr>
    <w:r w:rsidRPr="002B4F44">
      <w:rPr>
        <w:rFonts w:ascii="Palatino Linotype" w:eastAsia="SimSun" w:hAnsi="Palatino Linotype" w:cs="Times New Roman"/>
        <w:sz w:val="18"/>
        <w:szCs w:val="18"/>
      </w:rPr>
      <w:t>Vol.14, 1 (April, 2022), pp. 61-70</w:t>
    </w:r>
  </w:p>
  <w:p w14:paraId="1AE1D853" w14:textId="18D99183" w:rsidR="002B4F44" w:rsidRPr="002B4F44" w:rsidRDefault="002B4F44" w:rsidP="002B4F44">
    <w:pPr>
      <w:tabs>
        <w:tab w:val="left" w:pos="7938"/>
        <w:tab w:val="right" w:pos="8789"/>
      </w:tabs>
      <w:spacing w:after="0" w:line="240" w:lineRule="auto"/>
      <w:rPr>
        <w:rFonts w:ascii="Times New Roman" w:eastAsia="SimSun" w:hAnsi="Times New Roman" w:cs="Times New Roman"/>
        <w:sz w:val="20"/>
        <w:szCs w:val="20"/>
      </w:rPr>
    </w:pPr>
    <w:r w:rsidRPr="002B4F44">
      <w:rPr>
        <w:rFonts w:ascii="Palatino Linotype" w:eastAsia="SimSun" w:hAnsi="Palatino Linotype" w:cs="Times New Roman"/>
        <w:sz w:val="18"/>
        <w:szCs w:val="18"/>
      </w:rPr>
      <w:t>ISSN: 2087-9490 EISSN: 2597-940X, DOI: 10.35445/</w:t>
    </w:r>
    <w:proofErr w:type="gramStart"/>
    <w:r w:rsidRPr="002B4F44">
      <w:rPr>
        <w:rFonts w:ascii="Palatino Linotype" w:eastAsia="SimSun" w:hAnsi="Palatino Linotype" w:cs="Times New Roman"/>
        <w:sz w:val="18"/>
        <w:szCs w:val="18"/>
      </w:rPr>
      <w:t>alishlah.v</w:t>
    </w:r>
    <w:proofErr w:type="gramEnd"/>
    <w:r w:rsidRPr="002B4F44">
      <w:rPr>
        <w:rFonts w:ascii="Palatino Linotype" w:eastAsia="SimSun" w:hAnsi="Palatino Linotype" w:cs="Times New Roman"/>
        <w:sz w:val="18"/>
        <w:szCs w:val="18"/>
      </w:rPr>
      <w:t>14i1.</w:t>
    </w:r>
    <w:bookmarkEnd w:id="2"/>
    <w:r w:rsidRPr="002B4F44">
      <w:rPr>
        <w:rFonts w:eastAsia="SimSun" w:cs="Times New Roman"/>
        <w:noProof/>
        <w:lang w:val="en-ID"/>
      </w:rPr>
      <mc:AlternateContent>
        <mc:Choice Requires="wps">
          <w:drawing>
            <wp:anchor distT="4294967295" distB="4294967295" distL="114300" distR="114300" simplePos="0" relativeHeight="251657216" behindDoc="0" locked="0" layoutInCell="1" allowOverlap="1" wp14:anchorId="11DA4E33" wp14:editId="19E24764">
              <wp:simplePos x="0" y="0"/>
              <wp:positionH relativeFrom="column">
                <wp:posOffset>-19050</wp:posOffset>
              </wp:positionH>
              <wp:positionV relativeFrom="paragraph">
                <wp:posOffset>180974</wp:posOffset>
              </wp:positionV>
              <wp:extent cx="5615940" cy="0"/>
              <wp:effectExtent l="0" t="0" r="0" b="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2FF4194" id="_x0000_t32" coordsize="21600,21600" o:spt="32" o:oned="t" path="m,l21600,21600e" filled="f">
              <v:path arrowok="t" fillok="f" o:connecttype="none"/>
              <o:lock v:ext="edit" shapetype="t"/>
            </v:shapetype>
            <v:shape id="Straight Arrow Connector 18" o:spid="_x0000_s1026" type="#_x0000_t32" style="position:absolute;margin-left:-1.5pt;margin-top:14.25pt;width:442.2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"/>
          </w:pict>
        </mc:Fallback>
      </mc:AlternateContent>
    </w:r>
    <w:r w:rsidRPr="002B4F44">
      <w:rPr>
        <w:rFonts w:ascii="Palatino Linotype" w:eastAsia="SimSun" w:hAnsi="Palatino Linotype" w:cs="Times New Roman"/>
        <w:sz w:val="18"/>
        <w:szCs w:val="18"/>
      </w:rPr>
      <w:t>973</w:t>
    </w:r>
  </w:p>
  <w:p w14:paraId="222FE455" w14:textId="77777777" w:rsidR="002B4F44" w:rsidRDefault="002B4F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44"/>
    <w:rsid w:val="00045E63"/>
    <w:rsid w:val="002778F9"/>
    <w:rsid w:val="002B4F44"/>
    <w:rsid w:val="00456F5D"/>
    <w:rsid w:val="006E22A7"/>
    <w:rsid w:val="00C71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ABBF9C2"/>
  <w15:chartTrackingRefBased/>
  <w15:docId w15:val="{6541F5CA-463F-4A7D-8F47-BEB1CD02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F44"/>
  </w:style>
  <w:style w:type="paragraph" w:styleId="Footer">
    <w:name w:val="footer"/>
    <w:basedOn w:val="Normal"/>
    <w:link w:val="FooterChar"/>
    <w:uiPriority w:val="99"/>
    <w:unhideWhenUsed/>
    <w:rsid w:val="002B4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F44"/>
  </w:style>
  <w:style w:type="table" w:styleId="TableGrid">
    <w:name w:val="Table Grid"/>
    <w:basedOn w:val="TableNormal"/>
    <w:uiPriority w:val="59"/>
    <w:qFormat/>
    <w:rsid w:val="002B4F44"/>
    <w:pPr>
      <w:spacing w:after="0" w:line="240"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31text">
    <w:name w:val="Alishlah_3.1_text"/>
    <w:qFormat/>
    <w:rsid w:val="002B4F44"/>
    <w:pPr>
      <w:adjustRightInd w:val="0"/>
      <w:snapToGrid w:val="0"/>
      <w:spacing w:after="0" w:line="260" w:lineRule="atLeast"/>
      <w:ind w:firstLine="425"/>
      <w:jc w:val="both"/>
    </w:pPr>
    <w:rPr>
      <w:rFonts w:ascii="Palatino Linotype" w:eastAsia="SimSun" w:hAnsi="Palatino Linotype" w:cs="Times New Roman"/>
      <w:color w:val="000000"/>
      <w:sz w:val="20"/>
      <w:lang w:eastAsia="de-DE"/>
    </w:rPr>
  </w:style>
  <w:style w:type="character" w:styleId="PlaceholderText">
    <w:name w:val="Placeholder Text"/>
    <w:basedOn w:val="DefaultParagraphFont"/>
    <w:uiPriority w:val="99"/>
    <w:semiHidden/>
    <w:rsid w:val="002B4F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5429">
      <w:bodyDiv w:val="1"/>
      <w:marLeft w:val="0"/>
      <w:marRight w:val="0"/>
      <w:marTop w:val="0"/>
      <w:marBottom w:val="0"/>
      <w:divBdr>
        <w:top w:val="none" w:sz="0" w:space="0" w:color="auto"/>
        <w:left w:val="none" w:sz="0" w:space="0" w:color="auto"/>
        <w:bottom w:val="none" w:sz="0" w:space="0" w:color="auto"/>
        <w:right w:val="none" w:sz="0" w:space="0" w:color="auto"/>
      </w:divBdr>
      <w:divsChild>
        <w:div w:id="953250520">
          <w:marLeft w:val="480"/>
          <w:marRight w:val="0"/>
          <w:marTop w:val="0"/>
          <w:marBottom w:val="0"/>
          <w:divBdr>
            <w:top w:val="none" w:sz="0" w:space="0" w:color="auto"/>
            <w:left w:val="none" w:sz="0" w:space="0" w:color="auto"/>
            <w:bottom w:val="none" w:sz="0" w:space="0" w:color="auto"/>
            <w:right w:val="none" w:sz="0" w:space="0" w:color="auto"/>
          </w:divBdr>
        </w:div>
        <w:div w:id="1819034294">
          <w:marLeft w:val="480"/>
          <w:marRight w:val="0"/>
          <w:marTop w:val="0"/>
          <w:marBottom w:val="0"/>
          <w:divBdr>
            <w:top w:val="none" w:sz="0" w:space="0" w:color="auto"/>
            <w:left w:val="none" w:sz="0" w:space="0" w:color="auto"/>
            <w:bottom w:val="none" w:sz="0" w:space="0" w:color="auto"/>
            <w:right w:val="none" w:sz="0" w:space="0" w:color="auto"/>
          </w:divBdr>
        </w:div>
        <w:div w:id="1514412503">
          <w:marLeft w:val="480"/>
          <w:marRight w:val="0"/>
          <w:marTop w:val="0"/>
          <w:marBottom w:val="0"/>
          <w:divBdr>
            <w:top w:val="none" w:sz="0" w:space="0" w:color="auto"/>
            <w:left w:val="none" w:sz="0" w:space="0" w:color="auto"/>
            <w:bottom w:val="none" w:sz="0" w:space="0" w:color="auto"/>
            <w:right w:val="none" w:sz="0" w:space="0" w:color="auto"/>
          </w:divBdr>
        </w:div>
        <w:div w:id="1782260731">
          <w:marLeft w:val="480"/>
          <w:marRight w:val="0"/>
          <w:marTop w:val="0"/>
          <w:marBottom w:val="0"/>
          <w:divBdr>
            <w:top w:val="none" w:sz="0" w:space="0" w:color="auto"/>
            <w:left w:val="none" w:sz="0" w:space="0" w:color="auto"/>
            <w:bottom w:val="none" w:sz="0" w:space="0" w:color="auto"/>
            <w:right w:val="none" w:sz="0" w:space="0" w:color="auto"/>
          </w:divBdr>
        </w:div>
        <w:div w:id="1687556954">
          <w:marLeft w:val="480"/>
          <w:marRight w:val="0"/>
          <w:marTop w:val="0"/>
          <w:marBottom w:val="0"/>
          <w:divBdr>
            <w:top w:val="none" w:sz="0" w:space="0" w:color="auto"/>
            <w:left w:val="none" w:sz="0" w:space="0" w:color="auto"/>
            <w:bottom w:val="none" w:sz="0" w:space="0" w:color="auto"/>
            <w:right w:val="none" w:sz="0" w:space="0" w:color="auto"/>
          </w:divBdr>
        </w:div>
        <w:div w:id="1672759766">
          <w:marLeft w:val="480"/>
          <w:marRight w:val="0"/>
          <w:marTop w:val="0"/>
          <w:marBottom w:val="0"/>
          <w:divBdr>
            <w:top w:val="none" w:sz="0" w:space="0" w:color="auto"/>
            <w:left w:val="none" w:sz="0" w:space="0" w:color="auto"/>
            <w:bottom w:val="none" w:sz="0" w:space="0" w:color="auto"/>
            <w:right w:val="none" w:sz="0" w:space="0" w:color="auto"/>
          </w:divBdr>
        </w:div>
        <w:div w:id="913394881">
          <w:marLeft w:val="480"/>
          <w:marRight w:val="0"/>
          <w:marTop w:val="0"/>
          <w:marBottom w:val="0"/>
          <w:divBdr>
            <w:top w:val="none" w:sz="0" w:space="0" w:color="auto"/>
            <w:left w:val="none" w:sz="0" w:space="0" w:color="auto"/>
            <w:bottom w:val="none" w:sz="0" w:space="0" w:color="auto"/>
            <w:right w:val="none" w:sz="0" w:space="0" w:color="auto"/>
          </w:divBdr>
        </w:div>
        <w:div w:id="608858863">
          <w:marLeft w:val="480"/>
          <w:marRight w:val="0"/>
          <w:marTop w:val="0"/>
          <w:marBottom w:val="0"/>
          <w:divBdr>
            <w:top w:val="none" w:sz="0" w:space="0" w:color="auto"/>
            <w:left w:val="none" w:sz="0" w:space="0" w:color="auto"/>
            <w:bottom w:val="none" w:sz="0" w:space="0" w:color="auto"/>
            <w:right w:val="none" w:sz="0" w:space="0" w:color="auto"/>
          </w:divBdr>
        </w:div>
        <w:div w:id="1602641012">
          <w:marLeft w:val="480"/>
          <w:marRight w:val="0"/>
          <w:marTop w:val="0"/>
          <w:marBottom w:val="0"/>
          <w:divBdr>
            <w:top w:val="none" w:sz="0" w:space="0" w:color="auto"/>
            <w:left w:val="none" w:sz="0" w:space="0" w:color="auto"/>
            <w:bottom w:val="none" w:sz="0" w:space="0" w:color="auto"/>
            <w:right w:val="none" w:sz="0" w:space="0" w:color="auto"/>
          </w:divBdr>
        </w:div>
        <w:div w:id="1782529108">
          <w:marLeft w:val="480"/>
          <w:marRight w:val="0"/>
          <w:marTop w:val="0"/>
          <w:marBottom w:val="0"/>
          <w:divBdr>
            <w:top w:val="none" w:sz="0" w:space="0" w:color="auto"/>
            <w:left w:val="none" w:sz="0" w:space="0" w:color="auto"/>
            <w:bottom w:val="none" w:sz="0" w:space="0" w:color="auto"/>
            <w:right w:val="none" w:sz="0" w:space="0" w:color="auto"/>
          </w:divBdr>
        </w:div>
        <w:div w:id="44137926">
          <w:marLeft w:val="480"/>
          <w:marRight w:val="0"/>
          <w:marTop w:val="0"/>
          <w:marBottom w:val="0"/>
          <w:divBdr>
            <w:top w:val="none" w:sz="0" w:space="0" w:color="auto"/>
            <w:left w:val="none" w:sz="0" w:space="0" w:color="auto"/>
            <w:bottom w:val="none" w:sz="0" w:space="0" w:color="auto"/>
            <w:right w:val="none" w:sz="0" w:space="0" w:color="auto"/>
          </w:divBdr>
        </w:div>
        <w:div w:id="1273055686">
          <w:marLeft w:val="480"/>
          <w:marRight w:val="0"/>
          <w:marTop w:val="0"/>
          <w:marBottom w:val="0"/>
          <w:divBdr>
            <w:top w:val="none" w:sz="0" w:space="0" w:color="auto"/>
            <w:left w:val="none" w:sz="0" w:space="0" w:color="auto"/>
            <w:bottom w:val="none" w:sz="0" w:space="0" w:color="auto"/>
            <w:right w:val="none" w:sz="0" w:space="0" w:color="auto"/>
          </w:divBdr>
        </w:div>
        <w:div w:id="1436051533">
          <w:marLeft w:val="480"/>
          <w:marRight w:val="0"/>
          <w:marTop w:val="0"/>
          <w:marBottom w:val="0"/>
          <w:divBdr>
            <w:top w:val="none" w:sz="0" w:space="0" w:color="auto"/>
            <w:left w:val="none" w:sz="0" w:space="0" w:color="auto"/>
            <w:bottom w:val="none" w:sz="0" w:space="0" w:color="auto"/>
            <w:right w:val="none" w:sz="0" w:space="0" w:color="auto"/>
          </w:divBdr>
        </w:div>
        <w:div w:id="98184380">
          <w:marLeft w:val="480"/>
          <w:marRight w:val="0"/>
          <w:marTop w:val="0"/>
          <w:marBottom w:val="0"/>
          <w:divBdr>
            <w:top w:val="none" w:sz="0" w:space="0" w:color="auto"/>
            <w:left w:val="none" w:sz="0" w:space="0" w:color="auto"/>
            <w:bottom w:val="none" w:sz="0" w:space="0" w:color="auto"/>
            <w:right w:val="none" w:sz="0" w:space="0" w:color="auto"/>
          </w:divBdr>
        </w:div>
        <w:div w:id="1351764025">
          <w:marLeft w:val="480"/>
          <w:marRight w:val="0"/>
          <w:marTop w:val="0"/>
          <w:marBottom w:val="0"/>
          <w:divBdr>
            <w:top w:val="none" w:sz="0" w:space="0" w:color="auto"/>
            <w:left w:val="none" w:sz="0" w:space="0" w:color="auto"/>
            <w:bottom w:val="none" w:sz="0" w:space="0" w:color="auto"/>
            <w:right w:val="none" w:sz="0" w:space="0" w:color="auto"/>
          </w:divBdr>
        </w:div>
        <w:div w:id="1490053754">
          <w:marLeft w:val="480"/>
          <w:marRight w:val="0"/>
          <w:marTop w:val="0"/>
          <w:marBottom w:val="0"/>
          <w:divBdr>
            <w:top w:val="none" w:sz="0" w:space="0" w:color="auto"/>
            <w:left w:val="none" w:sz="0" w:space="0" w:color="auto"/>
            <w:bottom w:val="none" w:sz="0" w:space="0" w:color="auto"/>
            <w:right w:val="none" w:sz="0" w:space="0" w:color="auto"/>
          </w:divBdr>
        </w:div>
      </w:divsChild>
    </w:div>
    <w:div w:id="49766356">
      <w:bodyDiv w:val="1"/>
      <w:marLeft w:val="0"/>
      <w:marRight w:val="0"/>
      <w:marTop w:val="0"/>
      <w:marBottom w:val="0"/>
      <w:divBdr>
        <w:top w:val="none" w:sz="0" w:space="0" w:color="auto"/>
        <w:left w:val="none" w:sz="0" w:space="0" w:color="auto"/>
        <w:bottom w:val="none" w:sz="0" w:space="0" w:color="auto"/>
        <w:right w:val="none" w:sz="0" w:space="0" w:color="auto"/>
      </w:divBdr>
    </w:div>
    <w:div w:id="153958484">
      <w:bodyDiv w:val="1"/>
      <w:marLeft w:val="0"/>
      <w:marRight w:val="0"/>
      <w:marTop w:val="0"/>
      <w:marBottom w:val="0"/>
      <w:divBdr>
        <w:top w:val="none" w:sz="0" w:space="0" w:color="auto"/>
        <w:left w:val="none" w:sz="0" w:space="0" w:color="auto"/>
        <w:bottom w:val="none" w:sz="0" w:space="0" w:color="auto"/>
        <w:right w:val="none" w:sz="0" w:space="0" w:color="auto"/>
      </w:divBdr>
    </w:div>
    <w:div w:id="158624047">
      <w:bodyDiv w:val="1"/>
      <w:marLeft w:val="0"/>
      <w:marRight w:val="0"/>
      <w:marTop w:val="0"/>
      <w:marBottom w:val="0"/>
      <w:divBdr>
        <w:top w:val="none" w:sz="0" w:space="0" w:color="auto"/>
        <w:left w:val="none" w:sz="0" w:space="0" w:color="auto"/>
        <w:bottom w:val="none" w:sz="0" w:space="0" w:color="auto"/>
        <w:right w:val="none" w:sz="0" w:space="0" w:color="auto"/>
      </w:divBdr>
      <w:divsChild>
        <w:div w:id="912010210">
          <w:marLeft w:val="480"/>
          <w:marRight w:val="0"/>
          <w:marTop w:val="0"/>
          <w:marBottom w:val="0"/>
          <w:divBdr>
            <w:top w:val="none" w:sz="0" w:space="0" w:color="auto"/>
            <w:left w:val="none" w:sz="0" w:space="0" w:color="auto"/>
            <w:bottom w:val="none" w:sz="0" w:space="0" w:color="auto"/>
            <w:right w:val="none" w:sz="0" w:space="0" w:color="auto"/>
          </w:divBdr>
        </w:div>
        <w:div w:id="368338684">
          <w:marLeft w:val="480"/>
          <w:marRight w:val="0"/>
          <w:marTop w:val="0"/>
          <w:marBottom w:val="0"/>
          <w:divBdr>
            <w:top w:val="none" w:sz="0" w:space="0" w:color="auto"/>
            <w:left w:val="none" w:sz="0" w:space="0" w:color="auto"/>
            <w:bottom w:val="none" w:sz="0" w:space="0" w:color="auto"/>
            <w:right w:val="none" w:sz="0" w:space="0" w:color="auto"/>
          </w:divBdr>
        </w:div>
        <w:div w:id="1847859062">
          <w:marLeft w:val="480"/>
          <w:marRight w:val="0"/>
          <w:marTop w:val="0"/>
          <w:marBottom w:val="0"/>
          <w:divBdr>
            <w:top w:val="none" w:sz="0" w:space="0" w:color="auto"/>
            <w:left w:val="none" w:sz="0" w:space="0" w:color="auto"/>
            <w:bottom w:val="none" w:sz="0" w:space="0" w:color="auto"/>
            <w:right w:val="none" w:sz="0" w:space="0" w:color="auto"/>
          </w:divBdr>
        </w:div>
        <w:div w:id="600140460">
          <w:marLeft w:val="480"/>
          <w:marRight w:val="0"/>
          <w:marTop w:val="0"/>
          <w:marBottom w:val="0"/>
          <w:divBdr>
            <w:top w:val="none" w:sz="0" w:space="0" w:color="auto"/>
            <w:left w:val="none" w:sz="0" w:space="0" w:color="auto"/>
            <w:bottom w:val="none" w:sz="0" w:space="0" w:color="auto"/>
            <w:right w:val="none" w:sz="0" w:space="0" w:color="auto"/>
          </w:divBdr>
        </w:div>
        <w:div w:id="1958292092">
          <w:marLeft w:val="480"/>
          <w:marRight w:val="0"/>
          <w:marTop w:val="0"/>
          <w:marBottom w:val="0"/>
          <w:divBdr>
            <w:top w:val="none" w:sz="0" w:space="0" w:color="auto"/>
            <w:left w:val="none" w:sz="0" w:space="0" w:color="auto"/>
            <w:bottom w:val="none" w:sz="0" w:space="0" w:color="auto"/>
            <w:right w:val="none" w:sz="0" w:space="0" w:color="auto"/>
          </w:divBdr>
        </w:div>
        <w:div w:id="1897278242">
          <w:marLeft w:val="480"/>
          <w:marRight w:val="0"/>
          <w:marTop w:val="0"/>
          <w:marBottom w:val="0"/>
          <w:divBdr>
            <w:top w:val="none" w:sz="0" w:space="0" w:color="auto"/>
            <w:left w:val="none" w:sz="0" w:space="0" w:color="auto"/>
            <w:bottom w:val="none" w:sz="0" w:space="0" w:color="auto"/>
            <w:right w:val="none" w:sz="0" w:space="0" w:color="auto"/>
          </w:divBdr>
        </w:div>
        <w:div w:id="1168247285">
          <w:marLeft w:val="480"/>
          <w:marRight w:val="0"/>
          <w:marTop w:val="0"/>
          <w:marBottom w:val="0"/>
          <w:divBdr>
            <w:top w:val="none" w:sz="0" w:space="0" w:color="auto"/>
            <w:left w:val="none" w:sz="0" w:space="0" w:color="auto"/>
            <w:bottom w:val="none" w:sz="0" w:space="0" w:color="auto"/>
            <w:right w:val="none" w:sz="0" w:space="0" w:color="auto"/>
          </w:divBdr>
        </w:div>
        <w:div w:id="293025482">
          <w:marLeft w:val="480"/>
          <w:marRight w:val="0"/>
          <w:marTop w:val="0"/>
          <w:marBottom w:val="0"/>
          <w:divBdr>
            <w:top w:val="none" w:sz="0" w:space="0" w:color="auto"/>
            <w:left w:val="none" w:sz="0" w:space="0" w:color="auto"/>
            <w:bottom w:val="none" w:sz="0" w:space="0" w:color="auto"/>
            <w:right w:val="none" w:sz="0" w:space="0" w:color="auto"/>
          </w:divBdr>
        </w:div>
        <w:div w:id="47455138">
          <w:marLeft w:val="480"/>
          <w:marRight w:val="0"/>
          <w:marTop w:val="0"/>
          <w:marBottom w:val="0"/>
          <w:divBdr>
            <w:top w:val="none" w:sz="0" w:space="0" w:color="auto"/>
            <w:left w:val="none" w:sz="0" w:space="0" w:color="auto"/>
            <w:bottom w:val="none" w:sz="0" w:space="0" w:color="auto"/>
            <w:right w:val="none" w:sz="0" w:space="0" w:color="auto"/>
          </w:divBdr>
        </w:div>
        <w:div w:id="368458009">
          <w:marLeft w:val="480"/>
          <w:marRight w:val="0"/>
          <w:marTop w:val="0"/>
          <w:marBottom w:val="0"/>
          <w:divBdr>
            <w:top w:val="none" w:sz="0" w:space="0" w:color="auto"/>
            <w:left w:val="none" w:sz="0" w:space="0" w:color="auto"/>
            <w:bottom w:val="none" w:sz="0" w:space="0" w:color="auto"/>
            <w:right w:val="none" w:sz="0" w:space="0" w:color="auto"/>
          </w:divBdr>
        </w:div>
        <w:div w:id="71857943">
          <w:marLeft w:val="480"/>
          <w:marRight w:val="0"/>
          <w:marTop w:val="0"/>
          <w:marBottom w:val="0"/>
          <w:divBdr>
            <w:top w:val="none" w:sz="0" w:space="0" w:color="auto"/>
            <w:left w:val="none" w:sz="0" w:space="0" w:color="auto"/>
            <w:bottom w:val="none" w:sz="0" w:space="0" w:color="auto"/>
            <w:right w:val="none" w:sz="0" w:space="0" w:color="auto"/>
          </w:divBdr>
        </w:div>
        <w:div w:id="1348865183">
          <w:marLeft w:val="480"/>
          <w:marRight w:val="0"/>
          <w:marTop w:val="0"/>
          <w:marBottom w:val="0"/>
          <w:divBdr>
            <w:top w:val="none" w:sz="0" w:space="0" w:color="auto"/>
            <w:left w:val="none" w:sz="0" w:space="0" w:color="auto"/>
            <w:bottom w:val="none" w:sz="0" w:space="0" w:color="auto"/>
            <w:right w:val="none" w:sz="0" w:space="0" w:color="auto"/>
          </w:divBdr>
        </w:div>
        <w:div w:id="1254126458">
          <w:marLeft w:val="480"/>
          <w:marRight w:val="0"/>
          <w:marTop w:val="0"/>
          <w:marBottom w:val="0"/>
          <w:divBdr>
            <w:top w:val="none" w:sz="0" w:space="0" w:color="auto"/>
            <w:left w:val="none" w:sz="0" w:space="0" w:color="auto"/>
            <w:bottom w:val="none" w:sz="0" w:space="0" w:color="auto"/>
            <w:right w:val="none" w:sz="0" w:space="0" w:color="auto"/>
          </w:divBdr>
        </w:div>
        <w:div w:id="1138062349">
          <w:marLeft w:val="480"/>
          <w:marRight w:val="0"/>
          <w:marTop w:val="0"/>
          <w:marBottom w:val="0"/>
          <w:divBdr>
            <w:top w:val="none" w:sz="0" w:space="0" w:color="auto"/>
            <w:left w:val="none" w:sz="0" w:space="0" w:color="auto"/>
            <w:bottom w:val="none" w:sz="0" w:space="0" w:color="auto"/>
            <w:right w:val="none" w:sz="0" w:space="0" w:color="auto"/>
          </w:divBdr>
        </w:div>
        <w:div w:id="791676282">
          <w:marLeft w:val="480"/>
          <w:marRight w:val="0"/>
          <w:marTop w:val="0"/>
          <w:marBottom w:val="0"/>
          <w:divBdr>
            <w:top w:val="none" w:sz="0" w:space="0" w:color="auto"/>
            <w:left w:val="none" w:sz="0" w:space="0" w:color="auto"/>
            <w:bottom w:val="none" w:sz="0" w:space="0" w:color="auto"/>
            <w:right w:val="none" w:sz="0" w:space="0" w:color="auto"/>
          </w:divBdr>
        </w:div>
        <w:div w:id="645820059">
          <w:marLeft w:val="480"/>
          <w:marRight w:val="0"/>
          <w:marTop w:val="0"/>
          <w:marBottom w:val="0"/>
          <w:divBdr>
            <w:top w:val="none" w:sz="0" w:space="0" w:color="auto"/>
            <w:left w:val="none" w:sz="0" w:space="0" w:color="auto"/>
            <w:bottom w:val="none" w:sz="0" w:space="0" w:color="auto"/>
            <w:right w:val="none" w:sz="0" w:space="0" w:color="auto"/>
          </w:divBdr>
        </w:div>
        <w:div w:id="1321810417">
          <w:marLeft w:val="480"/>
          <w:marRight w:val="0"/>
          <w:marTop w:val="0"/>
          <w:marBottom w:val="0"/>
          <w:divBdr>
            <w:top w:val="none" w:sz="0" w:space="0" w:color="auto"/>
            <w:left w:val="none" w:sz="0" w:space="0" w:color="auto"/>
            <w:bottom w:val="none" w:sz="0" w:space="0" w:color="auto"/>
            <w:right w:val="none" w:sz="0" w:space="0" w:color="auto"/>
          </w:divBdr>
        </w:div>
        <w:div w:id="2100132536">
          <w:marLeft w:val="480"/>
          <w:marRight w:val="0"/>
          <w:marTop w:val="0"/>
          <w:marBottom w:val="0"/>
          <w:divBdr>
            <w:top w:val="none" w:sz="0" w:space="0" w:color="auto"/>
            <w:left w:val="none" w:sz="0" w:space="0" w:color="auto"/>
            <w:bottom w:val="none" w:sz="0" w:space="0" w:color="auto"/>
            <w:right w:val="none" w:sz="0" w:space="0" w:color="auto"/>
          </w:divBdr>
        </w:div>
        <w:div w:id="423377465">
          <w:marLeft w:val="480"/>
          <w:marRight w:val="0"/>
          <w:marTop w:val="0"/>
          <w:marBottom w:val="0"/>
          <w:divBdr>
            <w:top w:val="none" w:sz="0" w:space="0" w:color="auto"/>
            <w:left w:val="none" w:sz="0" w:space="0" w:color="auto"/>
            <w:bottom w:val="none" w:sz="0" w:space="0" w:color="auto"/>
            <w:right w:val="none" w:sz="0" w:space="0" w:color="auto"/>
          </w:divBdr>
        </w:div>
        <w:div w:id="1112213854">
          <w:marLeft w:val="480"/>
          <w:marRight w:val="0"/>
          <w:marTop w:val="0"/>
          <w:marBottom w:val="0"/>
          <w:divBdr>
            <w:top w:val="none" w:sz="0" w:space="0" w:color="auto"/>
            <w:left w:val="none" w:sz="0" w:space="0" w:color="auto"/>
            <w:bottom w:val="none" w:sz="0" w:space="0" w:color="auto"/>
            <w:right w:val="none" w:sz="0" w:space="0" w:color="auto"/>
          </w:divBdr>
        </w:div>
        <w:div w:id="1983538379">
          <w:marLeft w:val="480"/>
          <w:marRight w:val="0"/>
          <w:marTop w:val="0"/>
          <w:marBottom w:val="0"/>
          <w:divBdr>
            <w:top w:val="none" w:sz="0" w:space="0" w:color="auto"/>
            <w:left w:val="none" w:sz="0" w:space="0" w:color="auto"/>
            <w:bottom w:val="none" w:sz="0" w:space="0" w:color="auto"/>
            <w:right w:val="none" w:sz="0" w:space="0" w:color="auto"/>
          </w:divBdr>
        </w:div>
        <w:div w:id="1855487872">
          <w:marLeft w:val="480"/>
          <w:marRight w:val="0"/>
          <w:marTop w:val="0"/>
          <w:marBottom w:val="0"/>
          <w:divBdr>
            <w:top w:val="none" w:sz="0" w:space="0" w:color="auto"/>
            <w:left w:val="none" w:sz="0" w:space="0" w:color="auto"/>
            <w:bottom w:val="none" w:sz="0" w:space="0" w:color="auto"/>
            <w:right w:val="none" w:sz="0" w:space="0" w:color="auto"/>
          </w:divBdr>
        </w:div>
      </w:divsChild>
    </w:div>
    <w:div w:id="171996245">
      <w:bodyDiv w:val="1"/>
      <w:marLeft w:val="0"/>
      <w:marRight w:val="0"/>
      <w:marTop w:val="0"/>
      <w:marBottom w:val="0"/>
      <w:divBdr>
        <w:top w:val="none" w:sz="0" w:space="0" w:color="auto"/>
        <w:left w:val="none" w:sz="0" w:space="0" w:color="auto"/>
        <w:bottom w:val="none" w:sz="0" w:space="0" w:color="auto"/>
        <w:right w:val="none" w:sz="0" w:space="0" w:color="auto"/>
      </w:divBdr>
    </w:div>
    <w:div w:id="207646909">
      <w:bodyDiv w:val="1"/>
      <w:marLeft w:val="0"/>
      <w:marRight w:val="0"/>
      <w:marTop w:val="0"/>
      <w:marBottom w:val="0"/>
      <w:divBdr>
        <w:top w:val="none" w:sz="0" w:space="0" w:color="auto"/>
        <w:left w:val="none" w:sz="0" w:space="0" w:color="auto"/>
        <w:bottom w:val="none" w:sz="0" w:space="0" w:color="auto"/>
        <w:right w:val="none" w:sz="0" w:space="0" w:color="auto"/>
      </w:divBdr>
    </w:div>
    <w:div w:id="301157082">
      <w:bodyDiv w:val="1"/>
      <w:marLeft w:val="0"/>
      <w:marRight w:val="0"/>
      <w:marTop w:val="0"/>
      <w:marBottom w:val="0"/>
      <w:divBdr>
        <w:top w:val="none" w:sz="0" w:space="0" w:color="auto"/>
        <w:left w:val="none" w:sz="0" w:space="0" w:color="auto"/>
        <w:bottom w:val="none" w:sz="0" w:space="0" w:color="auto"/>
        <w:right w:val="none" w:sz="0" w:space="0" w:color="auto"/>
      </w:divBdr>
    </w:div>
    <w:div w:id="325986539">
      <w:bodyDiv w:val="1"/>
      <w:marLeft w:val="0"/>
      <w:marRight w:val="0"/>
      <w:marTop w:val="0"/>
      <w:marBottom w:val="0"/>
      <w:divBdr>
        <w:top w:val="none" w:sz="0" w:space="0" w:color="auto"/>
        <w:left w:val="none" w:sz="0" w:space="0" w:color="auto"/>
        <w:bottom w:val="none" w:sz="0" w:space="0" w:color="auto"/>
        <w:right w:val="none" w:sz="0" w:space="0" w:color="auto"/>
      </w:divBdr>
      <w:divsChild>
        <w:div w:id="137262447">
          <w:marLeft w:val="480"/>
          <w:marRight w:val="0"/>
          <w:marTop w:val="0"/>
          <w:marBottom w:val="0"/>
          <w:divBdr>
            <w:top w:val="none" w:sz="0" w:space="0" w:color="auto"/>
            <w:left w:val="none" w:sz="0" w:space="0" w:color="auto"/>
            <w:bottom w:val="none" w:sz="0" w:space="0" w:color="auto"/>
            <w:right w:val="none" w:sz="0" w:space="0" w:color="auto"/>
          </w:divBdr>
        </w:div>
        <w:div w:id="1635913390">
          <w:marLeft w:val="480"/>
          <w:marRight w:val="0"/>
          <w:marTop w:val="0"/>
          <w:marBottom w:val="0"/>
          <w:divBdr>
            <w:top w:val="none" w:sz="0" w:space="0" w:color="auto"/>
            <w:left w:val="none" w:sz="0" w:space="0" w:color="auto"/>
            <w:bottom w:val="none" w:sz="0" w:space="0" w:color="auto"/>
            <w:right w:val="none" w:sz="0" w:space="0" w:color="auto"/>
          </w:divBdr>
        </w:div>
        <w:div w:id="800273405">
          <w:marLeft w:val="480"/>
          <w:marRight w:val="0"/>
          <w:marTop w:val="0"/>
          <w:marBottom w:val="0"/>
          <w:divBdr>
            <w:top w:val="none" w:sz="0" w:space="0" w:color="auto"/>
            <w:left w:val="none" w:sz="0" w:space="0" w:color="auto"/>
            <w:bottom w:val="none" w:sz="0" w:space="0" w:color="auto"/>
            <w:right w:val="none" w:sz="0" w:space="0" w:color="auto"/>
          </w:divBdr>
        </w:div>
        <w:div w:id="2082168856">
          <w:marLeft w:val="480"/>
          <w:marRight w:val="0"/>
          <w:marTop w:val="0"/>
          <w:marBottom w:val="0"/>
          <w:divBdr>
            <w:top w:val="none" w:sz="0" w:space="0" w:color="auto"/>
            <w:left w:val="none" w:sz="0" w:space="0" w:color="auto"/>
            <w:bottom w:val="none" w:sz="0" w:space="0" w:color="auto"/>
            <w:right w:val="none" w:sz="0" w:space="0" w:color="auto"/>
          </w:divBdr>
        </w:div>
        <w:div w:id="182208436">
          <w:marLeft w:val="480"/>
          <w:marRight w:val="0"/>
          <w:marTop w:val="0"/>
          <w:marBottom w:val="0"/>
          <w:divBdr>
            <w:top w:val="none" w:sz="0" w:space="0" w:color="auto"/>
            <w:left w:val="none" w:sz="0" w:space="0" w:color="auto"/>
            <w:bottom w:val="none" w:sz="0" w:space="0" w:color="auto"/>
            <w:right w:val="none" w:sz="0" w:space="0" w:color="auto"/>
          </w:divBdr>
        </w:div>
        <w:div w:id="1450246517">
          <w:marLeft w:val="480"/>
          <w:marRight w:val="0"/>
          <w:marTop w:val="0"/>
          <w:marBottom w:val="0"/>
          <w:divBdr>
            <w:top w:val="none" w:sz="0" w:space="0" w:color="auto"/>
            <w:left w:val="none" w:sz="0" w:space="0" w:color="auto"/>
            <w:bottom w:val="none" w:sz="0" w:space="0" w:color="auto"/>
            <w:right w:val="none" w:sz="0" w:space="0" w:color="auto"/>
          </w:divBdr>
        </w:div>
        <w:div w:id="1819298323">
          <w:marLeft w:val="480"/>
          <w:marRight w:val="0"/>
          <w:marTop w:val="0"/>
          <w:marBottom w:val="0"/>
          <w:divBdr>
            <w:top w:val="none" w:sz="0" w:space="0" w:color="auto"/>
            <w:left w:val="none" w:sz="0" w:space="0" w:color="auto"/>
            <w:bottom w:val="none" w:sz="0" w:space="0" w:color="auto"/>
            <w:right w:val="none" w:sz="0" w:space="0" w:color="auto"/>
          </w:divBdr>
        </w:div>
        <w:div w:id="1496070639">
          <w:marLeft w:val="480"/>
          <w:marRight w:val="0"/>
          <w:marTop w:val="0"/>
          <w:marBottom w:val="0"/>
          <w:divBdr>
            <w:top w:val="none" w:sz="0" w:space="0" w:color="auto"/>
            <w:left w:val="none" w:sz="0" w:space="0" w:color="auto"/>
            <w:bottom w:val="none" w:sz="0" w:space="0" w:color="auto"/>
            <w:right w:val="none" w:sz="0" w:space="0" w:color="auto"/>
          </w:divBdr>
        </w:div>
        <w:div w:id="646595098">
          <w:marLeft w:val="480"/>
          <w:marRight w:val="0"/>
          <w:marTop w:val="0"/>
          <w:marBottom w:val="0"/>
          <w:divBdr>
            <w:top w:val="none" w:sz="0" w:space="0" w:color="auto"/>
            <w:left w:val="none" w:sz="0" w:space="0" w:color="auto"/>
            <w:bottom w:val="none" w:sz="0" w:space="0" w:color="auto"/>
            <w:right w:val="none" w:sz="0" w:space="0" w:color="auto"/>
          </w:divBdr>
        </w:div>
        <w:div w:id="1886982302">
          <w:marLeft w:val="480"/>
          <w:marRight w:val="0"/>
          <w:marTop w:val="0"/>
          <w:marBottom w:val="0"/>
          <w:divBdr>
            <w:top w:val="none" w:sz="0" w:space="0" w:color="auto"/>
            <w:left w:val="none" w:sz="0" w:space="0" w:color="auto"/>
            <w:bottom w:val="none" w:sz="0" w:space="0" w:color="auto"/>
            <w:right w:val="none" w:sz="0" w:space="0" w:color="auto"/>
          </w:divBdr>
        </w:div>
        <w:div w:id="33581853">
          <w:marLeft w:val="480"/>
          <w:marRight w:val="0"/>
          <w:marTop w:val="0"/>
          <w:marBottom w:val="0"/>
          <w:divBdr>
            <w:top w:val="none" w:sz="0" w:space="0" w:color="auto"/>
            <w:left w:val="none" w:sz="0" w:space="0" w:color="auto"/>
            <w:bottom w:val="none" w:sz="0" w:space="0" w:color="auto"/>
            <w:right w:val="none" w:sz="0" w:space="0" w:color="auto"/>
          </w:divBdr>
        </w:div>
        <w:div w:id="1331058231">
          <w:marLeft w:val="480"/>
          <w:marRight w:val="0"/>
          <w:marTop w:val="0"/>
          <w:marBottom w:val="0"/>
          <w:divBdr>
            <w:top w:val="none" w:sz="0" w:space="0" w:color="auto"/>
            <w:left w:val="none" w:sz="0" w:space="0" w:color="auto"/>
            <w:bottom w:val="none" w:sz="0" w:space="0" w:color="auto"/>
            <w:right w:val="none" w:sz="0" w:space="0" w:color="auto"/>
          </w:divBdr>
        </w:div>
        <w:div w:id="270361318">
          <w:marLeft w:val="480"/>
          <w:marRight w:val="0"/>
          <w:marTop w:val="0"/>
          <w:marBottom w:val="0"/>
          <w:divBdr>
            <w:top w:val="none" w:sz="0" w:space="0" w:color="auto"/>
            <w:left w:val="none" w:sz="0" w:space="0" w:color="auto"/>
            <w:bottom w:val="none" w:sz="0" w:space="0" w:color="auto"/>
            <w:right w:val="none" w:sz="0" w:space="0" w:color="auto"/>
          </w:divBdr>
        </w:div>
        <w:div w:id="1113089011">
          <w:marLeft w:val="480"/>
          <w:marRight w:val="0"/>
          <w:marTop w:val="0"/>
          <w:marBottom w:val="0"/>
          <w:divBdr>
            <w:top w:val="none" w:sz="0" w:space="0" w:color="auto"/>
            <w:left w:val="none" w:sz="0" w:space="0" w:color="auto"/>
            <w:bottom w:val="none" w:sz="0" w:space="0" w:color="auto"/>
            <w:right w:val="none" w:sz="0" w:space="0" w:color="auto"/>
          </w:divBdr>
        </w:div>
        <w:div w:id="216597913">
          <w:marLeft w:val="480"/>
          <w:marRight w:val="0"/>
          <w:marTop w:val="0"/>
          <w:marBottom w:val="0"/>
          <w:divBdr>
            <w:top w:val="none" w:sz="0" w:space="0" w:color="auto"/>
            <w:left w:val="none" w:sz="0" w:space="0" w:color="auto"/>
            <w:bottom w:val="none" w:sz="0" w:space="0" w:color="auto"/>
            <w:right w:val="none" w:sz="0" w:space="0" w:color="auto"/>
          </w:divBdr>
        </w:div>
        <w:div w:id="1035613856">
          <w:marLeft w:val="480"/>
          <w:marRight w:val="0"/>
          <w:marTop w:val="0"/>
          <w:marBottom w:val="0"/>
          <w:divBdr>
            <w:top w:val="none" w:sz="0" w:space="0" w:color="auto"/>
            <w:left w:val="none" w:sz="0" w:space="0" w:color="auto"/>
            <w:bottom w:val="none" w:sz="0" w:space="0" w:color="auto"/>
            <w:right w:val="none" w:sz="0" w:space="0" w:color="auto"/>
          </w:divBdr>
        </w:div>
        <w:div w:id="950824748">
          <w:marLeft w:val="480"/>
          <w:marRight w:val="0"/>
          <w:marTop w:val="0"/>
          <w:marBottom w:val="0"/>
          <w:divBdr>
            <w:top w:val="none" w:sz="0" w:space="0" w:color="auto"/>
            <w:left w:val="none" w:sz="0" w:space="0" w:color="auto"/>
            <w:bottom w:val="none" w:sz="0" w:space="0" w:color="auto"/>
            <w:right w:val="none" w:sz="0" w:space="0" w:color="auto"/>
          </w:divBdr>
        </w:div>
      </w:divsChild>
    </w:div>
    <w:div w:id="330061468">
      <w:bodyDiv w:val="1"/>
      <w:marLeft w:val="0"/>
      <w:marRight w:val="0"/>
      <w:marTop w:val="0"/>
      <w:marBottom w:val="0"/>
      <w:divBdr>
        <w:top w:val="none" w:sz="0" w:space="0" w:color="auto"/>
        <w:left w:val="none" w:sz="0" w:space="0" w:color="auto"/>
        <w:bottom w:val="none" w:sz="0" w:space="0" w:color="auto"/>
        <w:right w:val="none" w:sz="0" w:space="0" w:color="auto"/>
      </w:divBdr>
    </w:div>
    <w:div w:id="331298806">
      <w:bodyDiv w:val="1"/>
      <w:marLeft w:val="0"/>
      <w:marRight w:val="0"/>
      <w:marTop w:val="0"/>
      <w:marBottom w:val="0"/>
      <w:divBdr>
        <w:top w:val="none" w:sz="0" w:space="0" w:color="auto"/>
        <w:left w:val="none" w:sz="0" w:space="0" w:color="auto"/>
        <w:bottom w:val="none" w:sz="0" w:space="0" w:color="auto"/>
        <w:right w:val="none" w:sz="0" w:space="0" w:color="auto"/>
      </w:divBdr>
    </w:div>
    <w:div w:id="379944385">
      <w:bodyDiv w:val="1"/>
      <w:marLeft w:val="0"/>
      <w:marRight w:val="0"/>
      <w:marTop w:val="0"/>
      <w:marBottom w:val="0"/>
      <w:divBdr>
        <w:top w:val="none" w:sz="0" w:space="0" w:color="auto"/>
        <w:left w:val="none" w:sz="0" w:space="0" w:color="auto"/>
        <w:bottom w:val="none" w:sz="0" w:space="0" w:color="auto"/>
        <w:right w:val="none" w:sz="0" w:space="0" w:color="auto"/>
      </w:divBdr>
    </w:div>
    <w:div w:id="382945807">
      <w:bodyDiv w:val="1"/>
      <w:marLeft w:val="0"/>
      <w:marRight w:val="0"/>
      <w:marTop w:val="0"/>
      <w:marBottom w:val="0"/>
      <w:divBdr>
        <w:top w:val="none" w:sz="0" w:space="0" w:color="auto"/>
        <w:left w:val="none" w:sz="0" w:space="0" w:color="auto"/>
        <w:bottom w:val="none" w:sz="0" w:space="0" w:color="auto"/>
        <w:right w:val="none" w:sz="0" w:space="0" w:color="auto"/>
      </w:divBdr>
    </w:div>
    <w:div w:id="416100928">
      <w:bodyDiv w:val="1"/>
      <w:marLeft w:val="0"/>
      <w:marRight w:val="0"/>
      <w:marTop w:val="0"/>
      <w:marBottom w:val="0"/>
      <w:divBdr>
        <w:top w:val="none" w:sz="0" w:space="0" w:color="auto"/>
        <w:left w:val="none" w:sz="0" w:space="0" w:color="auto"/>
        <w:bottom w:val="none" w:sz="0" w:space="0" w:color="auto"/>
        <w:right w:val="none" w:sz="0" w:space="0" w:color="auto"/>
      </w:divBdr>
    </w:div>
    <w:div w:id="480077335">
      <w:bodyDiv w:val="1"/>
      <w:marLeft w:val="0"/>
      <w:marRight w:val="0"/>
      <w:marTop w:val="0"/>
      <w:marBottom w:val="0"/>
      <w:divBdr>
        <w:top w:val="none" w:sz="0" w:space="0" w:color="auto"/>
        <w:left w:val="none" w:sz="0" w:space="0" w:color="auto"/>
        <w:bottom w:val="none" w:sz="0" w:space="0" w:color="auto"/>
        <w:right w:val="none" w:sz="0" w:space="0" w:color="auto"/>
      </w:divBdr>
    </w:div>
    <w:div w:id="486749336">
      <w:bodyDiv w:val="1"/>
      <w:marLeft w:val="0"/>
      <w:marRight w:val="0"/>
      <w:marTop w:val="0"/>
      <w:marBottom w:val="0"/>
      <w:divBdr>
        <w:top w:val="none" w:sz="0" w:space="0" w:color="auto"/>
        <w:left w:val="none" w:sz="0" w:space="0" w:color="auto"/>
        <w:bottom w:val="none" w:sz="0" w:space="0" w:color="auto"/>
        <w:right w:val="none" w:sz="0" w:space="0" w:color="auto"/>
      </w:divBdr>
    </w:div>
    <w:div w:id="492718528">
      <w:bodyDiv w:val="1"/>
      <w:marLeft w:val="0"/>
      <w:marRight w:val="0"/>
      <w:marTop w:val="0"/>
      <w:marBottom w:val="0"/>
      <w:divBdr>
        <w:top w:val="none" w:sz="0" w:space="0" w:color="auto"/>
        <w:left w:val="none" w:sz="0" w:space="0" w:color="auto"/>
        <w:bottom w:val="none" w:sz="0" w:space="0" w:color="auto"/>
        <w:right w:val="none" w:sz="0" w:space="0" w:color="auto"/>
      </w:divBdr>
    </w:div>
    <w:div w:id="493882806">
      <w:bodyDiv w:val="1"/>
      <w:marLeft w:val="0"/>
      <w:marRight w:val="0"/>
      <w:marTop w:val="0"/>
      <w:marBottom w:val="0"/>
      <w:divBdr>
        <w:top w:val="none" w:sz="0" w:space="0" w:color="auto"/>
        <w:left w:val="none" w:sz="0" w:space="0" w:color="auto"/>
        <w:bottom w:val="none" w:sz="0" w:space="0" w:color="auto"/>
        <w:right w:val="none" w:sz="0" w:space="0" w:color="auto"/>
      </w:divBdr>
    </w:div>
    <w:div w:id="497698220">
      <w:bodyDiv w:val="1"/>
      <w:marLeft w:val="0"/>
      <w:marRight w:val="0"/>
      <w:marTop w:val="0"/>
      <w:marBottom w:val="0"/>
      <w:divBdr>
        <w:top w:val="none" w:sz="0" w:space="0" w:color="auto"/>
        <w:left w:val="none" w:sz="0" w:space="0" w:color="auto"/>
        <w:bottom w:val="none" w:sz="0" w:space="0" w:color="auto"/>
        <w:right w:val="none" w:sz="0" w:space="0" w:color="auto"/>
      </w:divBdr>
      <w:divsChild>
        <w:div w:id="822240867">
          <w:marLeft w:val="480"/>
          <w:marRight w:val="0"/>
          <w:marTop w:val="0"/>
          <w:marBottom w:val="0"/>
          <w:divBdr>
            <w:top w:val="none" w:sz="0" w:space="0" w:color="auto"/>
            <w:left w:val="none" w:sz="0" w:space="0" w:color="auto"/>
            <w:bottom w:val="none" w:sz="0" w:space="0" w:color="auto"/>
            <w:right w:val="none" w:sz="0" w:space="0" w:color="auto"/>
          </w:divBdr>
        </w:div>
        <w:div w:id="157036169">
          <w:marLeft w:val="480"/>
          <w:marRight w:val="0"/>
          <w:marTop w:val="0"/>
          <w:marBottom w:val="0"/>
          <w:divBdr>
            <w:top w:val="none" w:sz="0" w:space="0" w:color="auto"/>
            <w:left w:val="none" w:sz="0" w:space="0" w:color="auto"/>
            <w:bottom w:val="none" w:sz="0" w:space="0" w:color="auto"/>
            <w:right w:val="none" w:sz="0" w:space="0" w:color="auto"/>
          </w:divBdr>
        </w:div>
        <w:div w:id="1618486973">
          <w:marLeft w:val="480"/>
          <w:marRight w:val="0"/>
          <w:marTop w:val="0"/>
          <w:marBottom w:val="0"/>
          <w:divBdr>
            <w:top w:val="none" w:sz="0" w:space="0" w:color="auto"/>
            <w:left w:val="none" w:sz="0" w:space="0" w:color="auto"/>
            <w:bottom w:val="none" w:sz="0" w:space="0" w:color="auto"/>
            <w:right w:val="none" w:sz="0" w:space="0" w:color="auto"/>
          </w:divBdr>
        </w:div>
        <w:div w:id="969746912">
          <w:marLeft w:val="480"/>
          <w:marRight w:val="0"/>
          <w:marTop w:val="0"/>
          <w:marBottom w:val="0"/>
          <w:divBdr>
            <w:top w:val="none" w:sz="0" w:space="0" w:color="auto"/>
            <w:left w:val="none" w:sz="0" w:space="0" w:color="auto"/>
            <w:bottom w:val="none" w:sz="0" w:space="0" w:color="auto"/>
            <w:right w:val="none" w:sz="0" w:space="0" w:color="auto"/>
          </w:divBdr>
        </w:div>
        <w:div w:id="211310459">
          <w:marLeft w:val="480"/>
          <w:marRight w:val="0"/>
          <w:marTop w:val="0"/>
          <w:marBottom w:val="0"/>
          <w:divBdr>
            <w:top w:val="none" w:sz="0" w:space="0" w:color="auto"/>
            <w:left w:val="none" w:sz="0" w:space="0" w:color="auto"/>
            <w:bottom w:val="none" w:sz="0" w:space="0" w:color="auto"/>
            <w:right w:val="none" w:sz="0" w:space="0" w:color="auto"/>
          </w:divBdr>
        </w:div>
        <w:div w:id="638656405">
          <w:marLeft w:val="480"/>
          <w:marRight w:val="0"/>
          <w:marTop w:val="0"/>
          <w:marBottom w:val="0"/>
          <w:divBdr>
            <w:top w:val="none" w:sz="0" w:space="0" w:color="auto"/>
            <w:left w:val="none" w:sz="0" w:space="0" w:color="auto"/>
            <w:bottom w:val="none" w:sz="0" w:space="0" w:color="auto"/>
            <w:right w:val="none" w:sz="0" w:space="0" w:color="auto"/>
          </w:divBdr>
        </w:div>
        <w:div w:id="451169711">
          <w:marLeft w:val="480"/>
          <w:marRight w:val="0"/>
          <w:marTop w:val="0"/>
          <w:marBottom w:val="0"/>
          <w:divBdr>
            <w:top w:val="none" w:sz="0" w:space="0" w:color="auto"/>
            <w:left w:val="none" w:sz="0" w:space="0" w:color="auto"/>
            <w:bottom w:val="none" w:sz="0" w:space="0" w:color="auto"/>
            <w:right w:val="none" w:sz="0" w:space="0" w:color="auto"/>
          </w:divBdr>
        </w:div>
        <w:div w:id="1312557536">
          <w:marLeft w:val="480"/>
          <w:marRight w:val="0"/>
          <w:marTop w:val="0"/>
          <w:marBottom w:val="0"/>
          <w:divBdr>
            <w:top w:val="none" w:sz="0" w:space="0" w:color="auto"/>
            <w:left w:val="none" w:sz="0" w:space="0" w:color="auto"/>
            <w:bottom w:val="none" w:sz="0" w:space="0" w:color="auto"/>
            <w:right w:val="none" w:sz="0" w:space="0" w:color="auto"/>
          </w:divBdr>
        </w:div>
        <w:div w:id="1833175969">
          <w:marLeft w:val="480"/>
          <w:marRight w:val="0"/>
          <w:marTop w:val="0"/>
          <w:marBottom w:val="0"/>
          <w:divBdr>
            <w:top w:val="none" w:sz="0" w:space="0" w:color="auto"/>
            <w:left w:val="none" w:sz="0" w:space="0" w:color="auto"/>
            <w:bottom w:val="none" w:sz="0" w:space="0" w:color="auto"/>
            <w:right w:val="none" w:sz="0" w:space="0" w:color="auto"/>
          </w:divBdr>
        </w:div>
        <w:div w:id="691801507">
          <w:marLeft w:val="480"/>
          <w:marRight w:val="0"/>
          <w:marTop w:val="0"/>
          <w:marBottom w:val="0"/>
          <w:divBdr>
            <w:top w:val="none" w:sz="0" w:space="0" w:color="auto"/>
            <w:left w:val="none" w:sz="0" w:space="0" w:color="auto"/>
            <w:bottom w:val="none" w:sz="0" w:space="0" w:color="auto"/>
            <w:right w:val="none" w:sz="0" w:space="0" w:color="auto"/>
          </w:divBdr>
        </w:div>
        <w:div w:id="1134711335">
          <w:marLeft w:val="480"/>
          <w:marRight w:val="0"/>
          <w:marTop w:val="0"/>
          <w:marBottom w:val="0"/>
          <w:divBdr>
            <w:top w:val="none" w:sz="0" w:space="0" w:color="auto"/>
            <w:left w:val="none" w:sz="0" w:space="0" w:color="auto"/>
            <w:bottom w:val="none" w:sz="0" w:space="0" w:color="auto"/>
            <w:right w:val="none" w:sz="0" w:space="0" w:color="auto"/>
          </w:divBdr>
        </w:div>
        <w:div w:id="1203203248">
          <w:marLeft w:val="480"/>
          <w:marRight w:val="0"/>
          <w:marTop w:val="0"/>
          <w:marBottom w:val="0"/>
          <w:divBdr>
            <w:top w:val="none" w:sz="0" w:space="0" w:color="auto"/>
            <w:left w:val="none" w:sz="0" w:space="0" w:color="auto"/>
            <w:bottom w:val="none" w:sz="0" w:space="0" w:color="auto"/>
            <w:right w:val="none" w:sz="0" w:space="0" w:color="auto"/>
          </w:divBdr>
        </w:div>
        <w:div w:id="1042634919">
          <w:marLeft w:val="480"/>
          <w:marRight w:val="0"/>
          <w:marTop w:val="0"/>
          <w:marBottom w:val="0"/>
          <w:divBdr>
            <w:top w:val="none" w:sz="0" w:space="0" w:color="auto"/>
            <w:left w:val="none" w:sz="0" w:space="0" w:color="auto"/>
            <w:bottom w:val="none" w:sz="0" w:space="0" w:color="auto"/>
            <w:right w:val="none" w:sz="0" w:space="0" w:color="auto"/>
          </w:divBdr>
        </w:div>
        <w:div w:id="336881538">
          <w:marLeft w:val="480"/>
          <w:marRight w:val="0"/>
          <w:marTop w:val="0"/>
          <w:marBottom w:val="0"/>
          <w:divBdr>
            <w:top w:val="none" w:sz="0" w:space="0" w:color="auto"/>
            <w:left w:val="none" w:sz="0" w:space="0" w:color="auto"/>
            <w:bottom w:val="none" w:sz="0" w:space="0" w:color="auto"/>
            <w:right w:val="none" w:sz="0" w:space="0" w:color="auto"/>
          </w:divBdr>
        </w:div>
        <w:div w:id="2111965301">
          <w:marLeft w:val="480"/>
          <w:marRight w:val="0"/>
          <w:marTop w:val="0"/>
          <w:marBottom w:val="0"/>
          <w:divBdr>
            <w:top w:val="none" w:sz="0" w:space="0" w:color="auto"/>
            <w:left w:val="none" w:sz="0" w:space="0" w:color="auto"/>
            <w:bottom w:val="none" w:sz="0" w:space="0" w:color="auto"/>
            <w:right w:val="none" w:sz="0" w:space="0" w:color="auto"/>
          </w:divBdr>
        </w:div>
        <w:div w:id="132337083">
          <w:marLeft w:val="480"/>
          <w:marRight w:val="0"/>
          <w:marTop w:val="0"/>
          <w:marBottom w:val="0"/>
          <w:divBdr>
            <w:top w:val="none" w:sz="0" w:space="0" w:color="auto"/>
            <w:left w:val="none" w:sz="0" w:space="0" w:color="auto"/>
            <w:bottom w:val="none" w:sz="0" w:space="0" w:color="auto"/>
            <w:right w:val="none" w:sz="0" w:space="0" w:color="auto"/>
          </w:divBdr>
        </w:div>
        <w:div w:id="750010938">
          <w:marLeft w:val="480"/>
          <w:marRight w:val="0"/>
          <w:marTop w:val="0"/>
          <w:marBottom w:val="0"/>
          <w:divBdr>
            <w:top w:val="none" w:sz="0" w:space="0" w:color="auto"/>
            <w:left w:val="none" w:sz="0" w:space="0" w:color="auto"/>
            <w:bottom w:val="none" w:sz="0" w:space="0" w:color="auto"/>
            <w:right w:val="none" w:sz="0" w:space="0" w:color="auto"/>
          </w:divBdr>
        </w:div>
        <w:div w:id="1114251657">
          <w:marLeft w:val="480"/>
          <w:marRight w:val="0"/>
          <w:marTop w:val="0"/>
          <w:marBottom w:val="0"/>
          <w:divBdr>
            <w:top w:val="none" w:sz="0" w:space="0" w:color="auto"/>
            <w:left w:val="none" w:sz="0" w:space="0" w:color="auto"/>
            <w:bottom w:val="none" w:sz="0" w:space="0" w:color="auto"/>
            <w:right w:val="none" w:sz="0" w:space="0" w:color="auto"/>
          </w:divBdr>
        </w:div>
      </w:divsChild>
    </w:div>
    <w:div w:id="508251430">
      <w:bodyDiv w:val="1"/>
      <w:marLeft w:val="0"/>
      <w:marRight w:val="0"/>
      <w:marTop w:val="0"/>
      <w:marBottom w:val="0"/>
      <w:divBdr>
        <w:top w:val="none" w:sz="0" w:space="0" w:color="auto"/>
        <w:left w:val="none" w:sz="0" w:space="0" w:color="auto"/>
        <w:bottom w:val="none" w:sz="0" w:space="0" w:color="auto"/>
        <w:right w:val="none" w:sz="0" w:space="0" w:color="auto"/>
      </w:divBdr>
    </w:div>
    <w:div w:id="598098402">
      <w:bodyDiv w:val="1"/>
      <w:marLeft w:val="0"/>
      <w:marRight w:val="0"/>
      <w:marTop w:val="0"/>
      <w:marBottom w:val="0"/>
      <w:divBdr>
        <w:top w:val="none" w:sz="0" w:space="0" w:color="auto"/>
        <w:left w:val="none" w:sz="0" w:space="0" w:color="auto"/>
        <w:bottom w:val="none" w:sz="0" w:space="0" w:color="auto"/>
        <w:right w:val="none" w:sz="0" w:space="0" w:color="auto"/>
      </w:divBdr>
    </w:div>
    <w:div w:id="621376804">
      <w:bodyDiv w:val="1"/>
      <w:marLeft w:val="0"/>
      <w:marRight w:val="0"/>
      <w:marTop w:val="0"/>
      <w:marBottom w:val="0"/>
      <w:divBdr>
        <w:top w:val="none" w:sz="0" w:space="0" w:color="auto"/>
        <w:left w:val="none" w:sz="0" w:space="0" w:color="auto"/>
        <w:bottom w:val="none" w:sz="0" w:space="0" w:color="auto"/>
        <w:right w:val="none" w:sz="0" w:space="0" w:color="auto"/>
      </w:divBdr>
    </w:div>
    <w:div w:id="632366717">
      <w:bodyDiv w:val="1"/>
      <w:marLeft w:val="0"/>
      <w:marRight w:val="0"/>
      <w:marTop w:val="0"/>
      <w:marBottom w:val="0"/>
      <w:divBdr>
        <w:top w:val="none" w:sz="0" w:space="0" w:color="auto"/>
        <w:left w:val="none" w:sz="0" w:space="0" w:color="auto"/>
        <w:bottom w:val="none" w:sz="0" w:space="0" w:color="auto"/>
        <w:right w:val="none" w:sz="0" w:space="0" w:color="auto"/>
      </w:divBdr>
    </w:div>
    <w:div w:id="653991472">
      <w:bodyDiv w:val="1"/>
      <w:marLeft w:val="0"/>
      <w:marRight w:val="0"/>
      <w:marTop w:val="0"/>
      <w:marBottom w:val="0"/>
      <w:divBdr>
        <w:top w:val="none" w:sz="0" w:space="0" w:color="auto"/>
        <w:left w:val="none" w:sz="0" w:space="0" w:color="auto"/>
        <w:bottom w:val="none" w:sz="0" w:space="0" w:color="auto"/>
        <w:right w:val="none" w:sz="0" w:space="0" w:color="auto"/>
      </w:divBdr>
    </w:div>
    <w:div w:id="668795287">
      <w:bodyDiv w:val="1"/>
      <w:marLeft w:val="0"/>
      <w:marRight w:val="0"/>
      <w:marTop w:val="0"/>
      <w:marBottom w:val="0"/>
      <w:divBdr>
        <w:top w:val="none" w:sz="0" w:space="0" w:color="auto"/>
        <w:left w:val="none" w:sz="0" w:space="0" w:color="auto"/>
        <w:bottom w:val="none" w:sz="0" w:space="0" w:color="auto"/>
        <w:right w:val="none" w:sz="0" w:space="0" w:color="auto"/>
      </w:divBdr>
    </w:div>
    <w:div w:id="755596392">
      <w:bodyDiv w:val="1"/>
      <w:marLeft w:val="0"/>
      <w:marRight w:val="0"/>
      <w:marTop w:val="0"/>
      <w:marBottom w:val="0"/>
      <w:divBdr>
        <w:top w:val="none" w:sz="0" w:space="0" w:color="auto"/>
        <w:left w:val="none" w:sz="0" w:space="0" w:color="auto"/>
        <w:bottom w:val="none" w:sz="0" w:space="0" w:color="auto"/>
        <w:right w:val="none" w:sz="0" w:space="0" w:color="auto"/>
      </w:divBdr>
    </w:div>
    <w:div w:id="788281755">
      <w:bodyDiv w:val="1"/>
      <w:marLeft w:val="0"/>
      <w:marRight w:val="0"/>
      <w:marTop w:val="0"/>
      <w:marBottom w:val="0"/>
      <w:divBdr>
        <w:top w:val="none" w:sz="0" w:space="0" w:color="auto"/>
        <w:left w:val="none" w:sz="0" w:space="0" w:color="auto"/>
        <w:bottom w:val="none" w:sz="0" w:space="0" w:color="auto"/>
        <w:right w:val="none" w:sz="0" w:space="0" w:color="auto"/>
      </w:divBdr>
    </w:div>
    <w:div w:id="848980536">
      <w:bodyDiv w:val="1"/>
      <w:marLeft w:val="0"/>
      <w:marRight w:val="0"/>
      <w:marTop w:val="0"/>
      <w:marBottom w:val="0"/>
      <w:divBdr>
        <w:top w:val="none" w:sz="0" w:space="0" w:color="auto"/>
        <w:left w:val="none" w:sz="0" w:space="0" w:color="auto"/>
        <w:bottom w:val="none" w:sz="0" w:space="0" w:color="auto"/>
        <w:right w:val="none" w:sz="0" w:space="0" w:color="auto"/>
      </w:divBdr>
      <w:divsChild>
        <w:div w:id="60325168">
          <w:marLeft w:val="480"/>
          <w:marRight w:val="0"/>
          <w:marTop w:val="0"/>
          <w:marBottom w:val="0"/>
          <w:divBdr>
            <w:top w:val="none" w:sz="0" w:space="0" w:color="auto"/>
            <w:left w:val="none" w:sz="0" w:space="0" w:color="auto"/>
            <w:bottom w:val="none" w:sz="0" w:space="0" w:color="auto"/>
            <w:right w:val="none" w:sz="0" w:space="0" w:color="auto"/>
          </w:divBdr>
        </w:div>
        <w:div w:id="1443693654">
          <w:marLeft w:val="480"/>
          <w:marRight w:val="0"/>
          <w:marTop w:val="0"/>
          <w:marBottom w:val="0"/>
          <w:divBdr>
            <w:top w:val="none" w:sz="0" w:space="0" w:color="auto"/>
            <w:left w:val="none" w:sz="0" w:space="0" w:color="auto"/>
            <w:bottom w:val="none" w:sz="0" w:space="0" w:color="auto"/>
            <w:right w:val="none" w:sz="0" w:space="0" w:color="auto"/>
          </w:divBdr>
        </w:div>
        <w:div w:id="1464887647">
          <w:marLeft w:val="480"/>
          <w:marRight w:val="0"/>
          <w:marTop w:val="0"/>
          <w:marBottom w:val="0"/>
          <w:divBdr>
            <w:top w:val="none" w:sz="0" w:space="0" w:color="auto"/>
            <w:left w:val="none" w:sz="0" w:space="0" w:color="auto"/>
            <w:bottom w:val="none" w:sz="0" w:space="0" w:color="auto"/>
            <w:right w:val="none" w:sz="0" w:space="0" w:color="auto"/>
          </w:divBdr>
        </w:div>
        <w:div w:id="100883772">
          <w:marLeft w:val="480"/>
          <w:marRight w:val="0"/>
          <w:marTop w:val="0"/>
          <w:marBottom w:val="0"/>
          <w:divBdr>
            <w:top w:val="none" w:sz="0" w:space="0" w:color="auto"/>
            <w:left w:val="none" w:sz="0" w:space="0" w:color="auto"/>
            <w:bottom w:val="none" w:sz="0" w:space="0" w:color="auto"/>
            <w:right w:val="none" w:sz="0" w:space="0" w:color="auto"/>
          </w:divBdr>
        </w:div>
        <w:div w:id="1845120699">
          <w:marLeft w:val="480"/>
          <w:marRight w:val="0"/>
          <w:marTop w:val="0"/>
          <w:marBottom w:val="0"/>
          <w:divBdr>
            <w:top w:val="none" w:sz="0" w:space="0" w:color="auto"/>
            <w:left w:val="none" w:sz="0" w:space="0" w:color="auto"/>
            <w:bottom w:val="none" w:sz="0" w:space="0" w:color="auto"/>
            <w:right w:val="none" w:sz="0" w:space="0" w:color="auto"/>
          </w:divBdr>
        </w:div>
        <w:div w:id="1937668322">
          <w:marLeft w:val="480"/>
          <w:marRight w:val="0"/>
          <w:marTop w:val="0"/>
          <w:marBottom w:val="0"/>
          <w:divBdr>
            <w:top w:val="none" w:sz="0" w:space="0" w:color="auto"/>
            <w:left w:val="none" w:sz="0" w:space="0" w:color="auto"/>
            <w:bottom w:val="none" w:sz="0" w:space="0" w:color="auto"/>
            <w:right w:val="none" w:sz="0" w:space="0" w:color="auto"/>
          </w:divBdr>
        </w:div>
        <w:div w:id="297731290">
          <w:marLeft w:val="480"/>
          <w:marRight w:val="0"/>
          <w:marTop w:val="0"/>
          <w:marBottom w:val="0"/>
          <w:divBdr>
            <w:top w:val="none" w:sz="0" w:space="0" w:color="auto"/>
            <w:left w:val="none" w:sz="0" w:space="0" w:color="auto"/>
            <w:bottom w:val="none" w:sz="0" w:space="0" w:color="auto"/>
            <w:right w:val="none" w:sz="0" w:space="0" w:color="auto"/>
          </w:divBdr>
        </w:div>
        <w:div w:id="615870187">
          <w:marLeft w:val="480"/>
          <w:marRight w:val="0"/>
          <w:marTop w:val="0"/>
          <w:marBottom w:val="0"/>
          <w:divBdr>
            <w:top w:val="none" w:sz="0" w:space="0" w:color="auto"/>
            <w:left w:val="none" w:sz="0" w:space="0" w:color="auto"/>
            <w:bottom w:val="none" w:sz="0" w:space="0" w:color="auto"/>
            <w:right w:val="none" w:sz="0" w:space="0" w:color="auto"/>
          </w:divBdr>
        </w:div>
        <w:div w:id="1170755049">
          <w:marLeft w:val="480"/>
          <w:marRight w:val="0"/>
          <w:marTop w:val="0"/>
          <w:marBottom w:val="0"/>
          <w:divBdr>
            <w:top w:val="none" w:sz="0" w:space="0" w:color="auto"/>
            <w:left w:val="none" w:sz="0" w:space="0" w:color="auto"/>
            <w:bottom w:val="none" w:sz="0" w:space="0" w:color="auto"/>
            <w:right w:val="none" w:sz="0" w:space="0" w:color="auto"/>
          </w:divBdr>
        </w:div>
        <w:div w:id="2065639397">
          <w:marLeft w:val="480"/>
          <w:marRight w:val="0"/>
          <w:marTop w:val="0"/>
          <w:marBottom w:val="0"/>
          <w:divBdr>
            <w:top w:val="none" w:sz="0" w:space="0" w:color="auto"/>
            <w:left w:val="none" w:sz="0" w:space="0" w:color="auto"/>
            <w:bottom w:val="none" w:sz="0" w:space="0" w:color="auto"/>
            <w:right w:val="none" w:sz="0" w:space="0" w:color="auto"/>
          </w:divBdr>
        </w:div>
        <w:div w:id="53939131">
          <w:marLeft w:val="480"/>
          <w:marRight w:val="0"/>
          <w:marTop w:val="0"/>
          <w:marBottom w:val="0"/>
          <w:divBdr>
            <w:top w:val="none" w:sz="0" w:space="0" w:color="auto"/>
            <w:left w:val="none" w:sz="0" w:space="0" w:color="auto"/>
            <w:bottom w:val="none" w:sz="0" w:space="0" w:color="auto"/>
            <w:right w:val="none" w:sz="0" w:space="0" w:color="auto"/>
          </w:divBdr>
        </w:div>
        <w:div w:id="82722847">
          <w:marLeft w:val="480"/>
          <w:marRight w:val="0"/>
          <w:marTop w:val="0"/>
          <w:marBottom w:val="0"/>
          <w:divBdr>
            <w:top w:val="none" w:sz="0" w:space="0" w:color="auto"/>
            <w:left w:val="none" w:sz="0" w:space="0" w:color="auto"/>
            <w:bottom w:val="none" w:sz="0" w:space="0" w:color="auto"/>
            <w:right w:val="none" w:sz="0" w:space="0" w:color="auto"/>
          </w:divBdr>
        </w:div>
        <w:div w:id="101072163">
          <w:marLeft w:val="480"/>
          <w:marRight w:val="0"/>
          <w:marTop w:val="0"/>
          <w:marBottom w:val="0"/>
          <w:divBdr>
            <w:top w:val="none" w:sz="0" w:space="0" w:color="auto"/>
            <w:left w:val="none" w:sz="0" w:space="0" w:color="auto"/>
            <w:bottom w:val="none" w:sz="0" w:space="0" w:color="auto"/>
            <w:right w:val="none" w:sz="0" w:space="0" w:color="auto"/>
          </w:divBdr>
        </w:div>
        <w:div w:id="1894733130">
          <w:marLeft w:val="480"/>
          <w:marRight w:val="0"/>
          <w:marTop w:val="0"/>
          <w:marBottom w:val="0"/>
          <w:divBdr>
            <w:top w:val="none" w:sz="0" w:space="0" w:color="auto"/>
            <w:left w:val="none" w:sz="0" w:space="0" w:color="auto"/>
            <w:bottom w:val="none" w:sz="0" w:space="0" w:color="auto"/>
            <w:right w:val="none" w:sz="0" w:space="0" w:color="auto"/>
          </w:divBdr>
        </w:div>
        <w:div w:id="284429044">
          <w:marLeft w:val="480"/>
          <w:marRight w:val="0"/>
          <w:marTop w:val="0"/>
          <w:marBottom w:val="0"/>
          <w:divBdr>
            <w:top w:val="none" w:sz="0" w:space="0" w:color="auto"/>
            <w:left w:val="none" w:sz="0" w:space="0" w:color="auto"/>
            <w:bottom w:val="none" w:sz="0" w:space="0" w:color="auto"/>
            <w:right w:val="none" w:sz="0" w:space="0" w:color="auto"/>
          </w:divBdr>
        </w:div>
        <w:div w:id="985400469">
          <w:marLeft w:val="480"/>
          <w:marRight w:val="0"/>
          <w:marTop w:val="0"/>
          <w:marBottom w:val="0"/>
          <w:divBdr>
            <w:top w:val="none" w:sz="0" w:space="0" w:color="auto"/>
            <w:left w:val="none" w:sz="0" w:space="0" w:color="auto"/>
            <w:bottom w:val="none" w:sz="0" w:space="0" w:color="auto"/>
            <w:right w:val="none" w:sz="0" w:space="0" w:color="auto"/>
          </w:divBdr>
        </w:div>
        <w:div w:id="1131745672">
          <w:marLeft w:val="480"/>
          <w:marRight w:val="0"/>
          <w:marTop w:val="0"/>
          <w:marBottom w:val="0"/>
          <w:divBdr>
            <w:top w:val="none" w:sz="0" w:space="0" w:color="auto"/>
            <w:left w:val="none" w:sz="0" w:space="0" w:color="auto"/>
            <w:bottom w:val="none" w:sz="0" w:space="0" w:color="auto"/>
            <w:right w:val="none" w:sz="0" w:space="0" w:color="auto"/>
          </w:divBdr>
        </w:div>
        <w:div w:id="301085181">
          <w:marLeft w:val="480"/>
          <w:marRight w:val="0"/>
          <w:marTop w:val="0"/>
          <w:marBottom w:val="0"/>
          <w:divBdr>
            <w:top w:val="none" w:sz="0" w:space="0" w:color="auto"/>
            <w:left w:val="none" w:sz="0" w:space="0" w:color="auto"/>
            <w:bottom w:val="none" w:sz="0" w:space="0" w:color="auto"/>
            <w:right w:val="none" w:sz="0" w:space="0" w:color="auto"/>
          </w:divBdr>
        </w:div>
        <w:div w:id="1000504618">
          <w:marLeft w:val="480"/>
          <w:marRight w:val="0"/>
          <w:marTop w:val="0"/>
          <w:marBottom w:val="0"/>
          <w:divBdr>
            <w:top w:val="none" w:sz="0" w:space="0" w:color="auto"/>
            <w:left w:val="none" w:sz="0" w:space="0" w:color="auto"/>
            <w:bottom w:val="none" w:sz="0" w:space="0" w:color="auto"/>
            <w:right w:val="none" w:sz="0" w:space="0" w:color="auto"/>
          </w:divBdr>
        </w:div>
        <w:div w:id="1916619839">
          <w:marLeft w:val="480"/>
          <w:marRight w:val="0"/>
          <w:marTop w:val="0"/>
          <w:marBottom w:val="0"/>
          <w:divBdr>
            <w:top w:val="none" w:sz="0" w:space="0" w:color="auto"/>
            <w:left w:val="none" w:sz="0" w:space="0" w:color="auto"/>
            <w:bottom w:val="none" w:sz="0" w:space="0" w:color="auto"/>
            <w:right w:val="none" w:sz="0" w:space="0" w:color="auto"/>
          </w:divBdr>
        </w:div>
        <w:div w:id="951091043">
          <w:marLeft w:val="480"/>
          <w:marRight w:val="0"/>
          <w:marTop w:val="0"/>
          <w:marBottom w:val="0"/>
          <w:divBdr>
            <w:top w:val="none" w:sz="0" w:space="0" w:color="auto"/>
            <w:left w:val="none" w:sz="0" w:space="0" w:color="auto"/>
            <w:bottom w:val="none" w:sz="0" w:space="0" w:color="auto"/>
            <w:right w:val="none" w:sz="0" w:space="0" w:color="auto"/>
          </w:divBdr>
        </w:div>
      </w:divsChild>
    </w:div>
    <w:div w:id="947202790">
      <w:bodyDiv w:val="1"/>
      <w:marLeft w:val="0"/>
      <w:marRight w:val="0"/>
      <w:marTop w:val="0"/>
      <w:marBottom w:val="0"/>
      <w:divBdr>
        <w:top w:val="none" w:sz="0" w:space="0" w:color="auto"/>
        <w:left w:val="none" w:sz="0" w:space="0" w:color="auto"/>
        <w:bottom w:val="none" w:sz="0" w:space="0" w:color="auto"/>
        <w:right w:val="none" w:sz="0" w:space="0" w:color="auto"/>
      </w:divBdr>
      <w:divsChild>
        <w:div w:id="992635429">
          <w:marLeft w:val="480"/>
          <w:marRight w:val="0"/>
          <w:marTop w:val="0"/>
          <w:marBottom w:val="0"/>
          <w:divBdr>
            <w:top w:val="none" w:sz="0" w:space="0" w:color="auto"/>
            <w:left w:val="none" w:sz="0" w:space="0" w:color="auto"/>
            <w:bottom w:val="none" w:sz="0" w:space="0" w:color="auto"/>
            <w:right w:val="none" w:sz="0" w:space="0" w:color="auto"/>
          </w:divBdr>
        </w:div>
        <w:div w:id="1039008809">
          <w:marLeft w:val="480"/>
          <w:marRight w:val="0"/>
          <w:marTop w:val="0"/>
          <w:marBottom w:val="0"/>
          <w:divBdr>
            <w:top w:val="none" w:sz="0" w:space="0" w:color="auto"/>
            <w:left w:val="none" w:sz="0" w:space="0" w:color="auto"/>
            <w:bottom w:val="none" w:sz="0" w:space="0" w:color="auto"/>
            <w:right w:val="none" w:sz="0" w:space="0" w:color="auto"/>
          </w:divBdr>
        </w:div>
        <w:div w:id="792090692">
          <w:marLeft w:val="480"/>
          <w:marRight w:val="0"/>
          <w:marTop w:val="0"/>
          <w:marBottom w:val="0"/>
          <w:divBdr>
            <w:top w:val="none" w:sz="0" w:space="0" w:color="auto"/>
            <w:left w:val="none" w:sz="0" w:space="0" w:color="auto"/>
            <w:bottom w:val="none" w:sz="0" w:space="0" w:color="auto"/>
            <w:right w:val="none" w:sz="0" w:space="0" w:color="auto"/>
          </w:divBdr>
        </w:div>
        <w:div w:id="1093208245">
          <w:marLeft w:val="480"/>
          <w:marRight w:val="0"/>
          <w:marTop w:val="0"/>
          <w:marBottom w:val="0"/>
          <w:divBdr>
            <w:top w:val="none" w:sz="0" w:space="0" w:color="auto"/>
            <w:left w:val="none" w:sz="0" w:space="0" w:color="auto"/>
            <w:bottom w:val="none" w:sz="0" w:space="0" w:color="auto"/>
            <w:right w:val="none" w:sz="0" w:space="0" w:color="auto"/>
          </w:divBdr>
        </w:div>
        <w:div w:id="394009414">
          <w:marLeft w:val="480"/>
          <w:marRight w:val="0"/>
          <w:marTop w:val="0"/>
          <w:marBottom w:val="0"/>
          <w:divBdr>
            <w:top w:val="none" w:sz="0" w:space="0" w:color="auto"/>
            <w:left w:val="none" w:sz="0" w:space="0" w:color="auto"/>
            <w:bottom w:val="none" w:sz="0" w:space="0" w:color="auto"/>
            <w:right w:val="none" w:sz="0" w:space="0" w:color="auto"/>
          </w:divBdr>
        </w:div>
        <w:div w:id="1459032546">
          <w:marLeft w:val="480"/>
          <w:marRight w:val="0"/>
          <w:marTop w:val="0"/>
          <w:marBottom w:val="0"/>
          <w:divBdr>
            <w:top w:val="none" w:sz="0" w:space="0" w:color="auto"/>
            <w:left w:val="none" w:sz="0" w:space="0" w:color="auto"/>
            <w:bottom w:val="none" w:sz="0" w:space="0" w:color="auto"/>
            <w:right w:val="none" w:sz="0" w:space="0" w:color="auto"/>
          </w:divBdr>
        </w:div>
        <w:div w:id="145828665">
          <w:marLeft w:val="480"/>
          <w:marRight w:val="0"/>
          <w:marTop w:val="0"/>
          <w:marBottom w:val="0"/>
          <w:divBdr>
            <w:top w:val="none" w:sz="0" w:space="0" w:color="auto"/>
            <w:left w:val="none" w:sz="0" w:space="0" w:color="auto"/>
            <w:bottom w:val="none" w:sz="0" w:space="0" w:color="auto"/>
            <w:right w:val="none" w:sz="0" w:space="0" w:color="auto"/>
          </w:divBdr>
        </w:div>
        <w:div w:id="1022048927">
          <w:marLeft w:val="480"/>
          <w:marRight w:val="0"/>
          <w:marTop w:val="0"/>
          <w:marBottom w:val="0"/>
          <w:divBdr>
            <w:top w:val="none" w:sz="0" w:space="0" w:color="auto"/>
            <w:left w:val="none" w:sz="0" w:space="0" w:color="auto"/>
            <w:bottom w:val="none" w:sz="0" w:space="0" w:color="auto"/>
            <w:right w:val="none" w:sz="0" w:space="0" w:color="auto"/>
          </w:divBdr>
        </w:div>
        <w:div w:id="281809558">
          <w:marLeft w:val="480"/>
          <w:marRight w:val="0"/>
          <w:marTop w:val="0"/>
          <w:marBottom w:val="0"/>
          <w:divBdr>
            <w:top w:val="none" w:sz="0" w:space="0" w:color="auto"/>
            <w:left w:val="none" w:sz="0" w:space="0" w:color="auto"/>
            <w:bottom w:val="none" w:sz="0" w:space="0" w:color="auto"/>
            <w:right w:val="none" w:sz="0" w:space="0" w:color="auto"/>
          </w:divBdr>
        </w:div>
        <w:div w:id="288555427">
          <w:marLeft w:val="480"/>
          <w:marRight w:val="0"/>
          <w:marTop w:val="0"/>
          <w:marBottom w:val="0"/>
          <w:divBdr>
            <w:top w:val="none" w:sz="0" w:space="0" w:color="auto"/>
            <w:left w:val="none" w:sz="0" w:space="0" w:color="auto"/>
            <w:bottom w:val="none" w:sz="0" w:space="0" w:color="auto"/>
            <w:right w:val="none" w:sz="0" w:space="0" w:color="auto"/>
          </w:divBdr>
        </w:div>
        <w:div w:id="1068453422">
          <w:marLeft w:val="480"/>
          <w:marRight w:val="0"/>
          <w:marTop w:val="0"/>
          <w:marBottom w:val="0"/>
          <w:divBdr>
            <w:top w:val="none" w:sz="0" w:space="0" w:color="auto"/>
            <w:left w:val="none" w:sz="0" w:space="0" w:color="auto"/>
            <w:bottom w:val="none" w:sz="0" w:space="0" w:color="auto"/>
            <w:right w:val="none" w:sz="0" w:space="0" w:color="auto"/>
          </w:divBdr>
        </w:div>
        <w:div w:id="1212962376">
          <w:marLeft w:val="480"/>
          <w:marRight w:val="0"/>
          <w:marTop w:val="0"/>
          <w:marBottom w:val="0"/>
          <w:divBdr>
            <w:top w:val="none" w:sz="0" w:space="0" w:color="auto"/>
            <w:left w:val="none" w:sz="0" w:space="0" w:color="auto"/>
            <w:bottom w:val="none" w:sz="0" w:space="0" w:color="auto"/>
            <w:right w:val="none" w:sz="0" w:space="0" w:color="auto"/>
          </w:divBdr>
        </w:div>
        <w:div w:id="494951565">
          <w:marLeft w:val="480"/>
          <w:marRight w:val="0"/>
          <w:marTop w:val="0"/>
          <w:marBottom w:val="0"/>
          <w:divBdr>
            <w:top w:val="none" w:sz="0" w:space="0" w:color="auto"/>
            <w:left w:val="none" w:sz="0" w:space="0" w:color="auto"/>
            <w:bottom w:val="none" w:sz="0" w:space="0" w:color="auto"/>
            <w:right w:val="none" w:sz="0" w:space="0" w:color="auto"/>
          </w:divBdr>
        </w:div>
        <w:div w:id="976225584">
          <w:marLeft w:val="480"/>
          <w:marRight w:val="0"/>
          <w:marTop w:val="0"/>
          <w:marBottom w:val="0"/>
          <w:divBdr>
            <w:top w:val="none" w:sz="0" w:space="0" w:color="auto"/>
            <w:left w:val="none" w:sz="0" w:space="0" w:color="auto"/>
            <w:bottom w:val="none" w:sz="0" w:space="0" w:color="auto"/>
            <w:right w:val="none" w:sz="0" w:space="0" w:color="auto"/>
          </w:divBdr>
        </w:div>
        <w:div w:id="386731485">
          <w:marLeft w:val="480"/>
          <w:marRight w:val="0"/>
          <w:marTop w:val="0"/>
          <w:marBottom w:val="0"/>
          <w:divBdr>
            <w:top w:val="none" w:sz="0" w:space="0" w:color="auto"/>
            <w:left w:val="none" w:sz="0" w:space="0" w:color="auto"/>
            <w:bottom w:val="none" w:sz="0" w:space="0" w:color="auto"/>
            <w:right w:val="none" w:sz="0" w:space="0" w:color="auto"/>
          </w:divBdr>
        </w:div>
        <w:div w:id="1602493208">
          <w:marLeft w:val="480"/>
          <w:marRight w:val="0"/>
          <w:marTop w:val="0"/>
          <w:marBottom w:val="0"/>
          <w:divBdr>
            <w:top w:val="none" w:sz="0" w:space="0" w:color="auto"/>
            <w:left w:val="none" w:sz="0" w:space="0" w:color="auto"/>
            <w:bottom w:val="none" w:sz="0" w:space="0" w:color="auto"/>
            <w:right w:val="none" w:sz="0" w:space="0" w:color="auto"/>
          </w:divBdr>
        </w:div>
        <w:div w:id="10884720">
          <w:marLeft w:val="480"/>
          <w:marRight w:val="0"/>
          <w:marTop w:val="0"/>
          <w:marBottom w:val="0"/>
          <w:divBdr>
            <w:top w:val="none" w:sz="0" w:space="0" w:color="auto"/>
            <w:left w:val="none" w:sz="0" w:space="0" w:color="auto"/>
            <w:bottom w:val="none" w:sz="0" w:space="0" w:color="auto"/>
            <w:right w:val="none" w:sz="0" w:space="0" w:color="auto"/>
          </w:divBdr>
        </w:div>
        <w:div w:id="1147361562">
          <w:marLeft w:val="480"/>
          <w:marRight w:val="0"/>
          <w:marTop w:val="0"/>
          <w:marBottom w:val="0"/>
          <w:divBdr>
            <w:top w:val="none" w:sz="0" w:space="0" w:color="auto"/>
            <w:left w:val="none" w:sz="0" w:space="0" w:color="auto"/>
            <w:bottom w:val="none" w:sz="0" w:space="0" w:color="auto"/>
            <w:right w:val="none" w:sz="0" w:space="0" w:color="auto"/>
          </w:divBdr>
        </w:div>
        <w:div w:id="1317343723">
          <w:marLeft w:val="480"/>
          <w:marRight w:val="0"/>
          <w:marTop w:val="0"/>
          <w:marBottom w:val="0"/>
          <w:divBdr>
            <w:top w:val="none" w:sz="0" w:space="0" w:color="auto"/>
            <w:left w:val="none" w:sz="0" w:space="0" w:color="auto"/>
            <w:bottom w:val="none" w:sz="0" w:space="0" w:color="auto"/>
            <w:right w:val="none" w:sz="0" w:space="0" w:color="auto"/>
          </w:divBdr>
        </w:div>
        <w:div w:id="1874683303">
          <w:marLeft w:val="480"/>
          <w:marRight w:val="0"/>
          <w:marTop w:val="0"/>
          <w:marBottom w:val="0"/>
          <w:divBdr>
            <w:top w:val="none" w:sz="0" w:space="0" w:color="auto"/>
            <w:left w:val="none" w:sz="0" w:space="0" w:color="auto"/>
            <w:bottom w:val="none" w:sz="0" w:space="0" w:color="auto"/>
            <w:right w:val="none" w:sz="0" w:space="0" w:color="auto"/>
          </w:divBdr>
        </w:div>
        <w:div w:id="1514566195">
          <w:marLeft w:val="480"/>
          <w:marRight w:val="0"/>
          <w:marTop w:val="0"/>
          <w:marBottom w:val="0"/>
          <w:divBdr>
            <w:top w:val="none" w:sz="0" w:space="0" w:color="auto"/>
            <w:left w:val="none" w:sz="0" w:space="0" w:color="auto"/>
            <w:bottom w:val="none" w:sz="0" w:space="0" w:color="auto"/>
            <w:right w:val="none" w:sz="0" w:space="0" w:color="auto"/>
          </w:divBdr>
        </w:div>
        <w:div w:id="1180776827">
          <w:marLeft w:val="480"/>
          <w:marRight w:val="0"/>
          <w:marTop w:val="0"/>
          <w:marBottom w:val="0"/>
          <w:divBdr>
            <w:top w:val="none" w:sz="0" w:space="0" w:color="auto"/>
            <w:left w:val="none" w:sz="0" w:space="0" w:color="auto"/>
            <w:bottom w:val="none" w:sz="0" w:space="0" w:color="auto"/>
            <w:right w:val="none" w:sz="0" w:space="0" w:color="auto"/>
          </w:divBdr>
        </w:div>
      </w:divsChild>
    </w:div>
    <w:div w:id="977418797">
      <w:bodyDiv w:val="1"/>
      <w:marLeft w:val="0"/>
      <w:marRight w:val="0"/>
      <w:marTop w:val="0"/>
      <w:marBottom w:val="0"/>
      <w:divBdr>
        <w:top w:val="none" w:sz="0" w:space="0" w:color="auto"/>
        <w:left w:val="none" w:sz="0" w:space="0" w:color="auto"/>
        <w:bottom w:val="none" w:sz="0" w:space="0" w:color="auto"/>
        <w:right w:val="none" w:sz="0" w:space="0" w:color="auto"/>
      </w:divBdr>
      <w:divsChild>
        <w:div w:id="1584679024">
          <w:marLeft w:val="480"/>
          <w:marRight w:val="0"/>
          <w:marTop w:val="0"/>
          <w:marBottom w:val="0"/>
          <w:divBdr>
            <w:top w:val="none" w:sz="0" w:space="0" w:color="auto"/>
            <w:left w:val="none" w:sz="0" w:space="0" w:color="auto"/>
            <w:bottom w:val="none" w:sz="0" w:space="0" w:color="auto"/>
            <w:right w:val="none" w:sz="0" w:space="0" w:color="auto"/>
          </w:divBdr>
        </w:div>
        <w:div w:id="168719799">
          <w:marLeft w:val="480"/>
          <w:marRight w:val="0"/>
          <w:marTop w:val="0"/>
          <w:marBottom w:val="0"/>
          <w:divBdr>
            <w:top w:val="none" w:sz="0" w:space="0" w:color="auto"/>
            <w:left w:val="none" w:sz="0" w:space="0" w:color="auto"/>
            <w:bottom w:val="none" w:sz="0" w:space="0" w:color="auto"/>
            <w:right w:val="none" w:sz="0" w:space="0" w:color="auto"/>
          </w:divBdr>
        </w:div>
        <w:div w:id="285429675">
          <w:marLeft w:val="480"/>
          <w:marRight w:val="0"/>
          <w:marTop w:val="0"/>
          <w:marBottom w:val="0"/>
          <w:divBdr>
            <w:top w:val="none" w:sz="0" w:space="0" w:color="auto"/>
            <w:left w:val="none" w:sz="0" w:space="0" w:color="auto"/>
            <w:bottom w:val="none" w:sz="0" w:space="0" w:color="auto"/>
            <w:right w:val="none" w:sz="0" w:space="0" w:color="auto"/>
          </w:divBdr>
        </w:div>
        <w:div w:id="2124036307">
          <w:marLeft w:val="480"/>
          <w:marRight w:val="0"/>
          <w:marTop w:val="0"/>
          <w:marBottom w:val="0"/>
          <w:divBdr>
            <w:top w:val="none" w:sz="0" w:space="0" w:color="auto"/>
            <w:left w:val="none" w:sz="0" w:space="0" w:color="auto"/>
            <w:bottom w:val="none" w:sz="0" w:space="0" w:color="auto"/>
            <w:right w:val="none" w:sz="0" w:space="0" w:color="auto"/>
          </w:divBdr>
        </w:div>
        <w:div w:id="71707285">
          <w:marLeft w:val="480"/>
          <w:marRight w:val="0"/>
          <w:marTop w:val="0"/>
          <w:marBottom w:val="0"/>
          <w:divBdr>
            <w:top w:val="none" w:sz="0" w:space="0" w:color="auto"/>
            <w:left w:val="none" w:sz="0" w:space="0" w:color="auto"/>
            <w:bottom w:val="none" w:sz="0" w:space="0" w:color="auto"/>
            <w:right w:val="none" w:sz="0" w:space="0" w:color="auto"/>
          </w:divBdr>
        </w:div>
        <w:div w:id="490757239">
          <w:marLeft w:val="480"/>
          <w:marRight w:val="0"/>
          <w:marTop w:val="0"/>
          <w:marBottom w:val="0"/>
          <w:divBdr>
            <w:top w:val="none" w:sz="0" w:space="0" w:color="auto"/>
            <w:left w:val="none" w:sz="0" w:space="0" w:color="auto"/>
            <w:bottom w:val="none" w:sz="0" w:space="0" w:color="auto"/>
            <w:right w:val="none" w:sz="0" w:space="0" w:color="auto"/>
          </w:divBdr>
        </w:div>
        <w:div w:id="1644000023">
          <w:marLeft w:val="480"/>
          <w:marRight w:val="0"/>
          <w:marTop w:val="0"/>
          <w:marBottom w:val="0"/>
          <w:divBdr>
            <w:top w:val="none" w:sz="0" w:space="0" w:color="auto"/>
            <w:left w:val="none" w:sz="0" w:space="0" w:color="auto"/>
            <w:bottom w:val="none" w:sz="0" w:space="0" w:color="auto"/>
            <w:right w:val="none" w:sz="0" w:space="0" w:color="auto"/>
          </w:divBdr>
        </w:div>
        <w:div w:id="1720666609">
          <w:marLeft w:val="480"/>
          <w:marRight w:val="0"/>
          <w:marTop w:val="0"/>
          <w:marBottom w:val="0"/>
          <w:divBdr>
            <w:top w:val="none" w:sz="0" w:space="0" w:color="auto"/>
            <w:left w:val="none" w:sz="0" w:space="0" w:color="auto"/>
            <w:bottom w:val="none" w:sz="0" w:space="0" w:color="auto"/>
            <w:right w:val="none" w:sz="0" w:space="0" w:color="auto"/>
          </w:divBdr>
        </w:div>
        <w:div w:id="1111390820">
          <w:marLeft w:val="480"/>
          <w:marRight w:val="0"/>
          <w:marTop w:val="0"/>
          <w:marBottom w:val="0"/>
          <w:divBdr>
            <w:top w:val="none" w:sz="0" w:space="0" w:color="auto"/>
            <w:left w:val="none" w:sz="0" w:space="0" w:color="auto"/>
            <w:bottom w:val="none" w:sz="0" w:space="0" w:color="auto"/>
            <w:right w:val="none" w:sz="0" w:space="0" w:color="auto"/>
          </w:divBdr>
        </w:div>
        <w:div w:id="2121143535">
          <w:marLeft w:val="480"/>
          <w:marRight w:val="0"/>
          <w:marTop w:val="0"/>
          <w:marBottom w:val="0"/>
          <w:divBdr>
            <w:top w:val="none" w:sz="0" w:space="0" w:color="auto"/>
            <w:left w:val="none" w:sz="0" w:space="0" w:color="auto"/>
            <w:bottom w:val="none" w:sz="0" w:space="0" w:color="auto"/>
            <w:right w:val="none" w:sz="0" w:space="0" w:color="auto"/>
          </w:divBdr>
        </w:div>
        <w:div w:id="856694701">
          <w:marLeft w:val="480"/>
          <w:marRight w:val="0"/>
          <w:marTop w:val="0"/>
          <w:marBottom w:val="0"/>
          <w:divBdr>
            <w:top w:val="none" w:sz="0" w:space="0" w:color="auto"/>
            <w:left w:val="none" w:sz="0" w:space="0" w:color="auto"/>
            <w:bottom w:val="none" w:sz="0" w:space="0" w:color="auto"/>
            <w:right w:val="none" w:sz="0" w:space="0" w:color="auto"/>
          </w:divBdr>
        </w:div>
        <w:div w:id="1339773771">
          <w:marLeft w:val="480"/>
          <w:marRight w:val="0"/>
          <w:marTop w:val="0"/>
          <w:marBottom w:val="0"/>
          <w:divBdr>
            <w:top w:val="none" w:sz="0" w:space="0" w:color="auto"/>
            <w:left w:val="none" w:sz="0" w:space="0" w:color="auto"/>
            <w:bottom w:val="none" w:sz="0" w:space="0" w:color="auto"/>
            <w:right w:val="none" w:sz="0" w:space="0" w:color="auto"/>
          </w:divBdr>
        </w:div>
        <w:div w:id="1974409667">
          <w:marLeft w:val="480"/>
          <w:marRight w:val="0"/>
          <w:marTop w:val="0"/>
          <w:marBottom w:val="0"/>
          <w:divBdr>
            <w:top w:val="none" w:sz="0" w:space="0" w:color="auto"/>
            <w:left w:val="none" w:sz="0" w:space="0" w:color="auto"/>
            <w:bottom w:val="none" w:sz="0" w:space="0" w:color="auto"/>
            <w:right w:val="none" w:sz="0" w:space="0" w:color="auto"/>
          </w:divBdr>
        </w:div>
        <w:div w:id="1580679057">
          <w:marLeft w:val="480"/>
          <w:marRight w:val="0"/>
          <w:marTop w:val="0"/>
          <w:marBottom w:val="0"/>
          <w:divBdr>
            <w:top w:val="none" w:sz="0" w:space="0" w:color="auto"/>
            <w:left w:val="none" w:sz="0" w:space="0" w:color="auto"/>
            <w:bottom w:val="none" w:sz="0" w:space="0" w:color="auto"/>
            <w:right w:val="none" w:sz="0" w:space="0" w:color="auto"/>
          </w:divBdr>
        </w:div>
        <w:div w:id="858087459">
          <w:marLeft w:val="480"/>
          <w:marRight w:val="0"/>
          <w:marTop w:val="0"/>
          <w:marBottom w:val="0"/>
          <w:divBdr>
            <w:top w:val="none" w:sz="0" w:space="0" w:color="auto"/>
            <w:left w:val="none" w:sz="0" w:space="0" w:color="auto"/>
            <w:bottom w:val="none" w:sz="0" w:space="0" w:color="auto"/>
            <w:right w:val="none" w:sz="0" w:space="0" w:color="auto"/>
          </w:divBdr>
        </w:div>
        <w:div w:id="1311179864">
          <w:marLeft w:val="480"/>
          <w:marRight w:val="0"/>
          <w:marTop w:val="0"/>
          <w:marBottom w:val="0"/>
          <w:divBdr>
            <w:top w:val="none" w:sz="0" w:space="0" w:color="auto"/>
            <w:left w:val="none" w:sz="0" w:space="0" w:color="auto"/>
            <w:bottom w:val="none" w:sz="0" w:space="0" w:color="auto"/>
            <w:right w:val="none" w:sz="0" w:space="0" w:color="auto"/>
          </w:divBdr>
        </w:div>
        <w:div w:id="724720951">
          <w:marLeft w:val="480"/>
          <w:marRight w:val="0"/>
          <w:marTop w:val="0"/>
          <w:marBottom w:val="0"/>
          <w:divBdr>
            <w:top w:val="none" w:sz="0" w:space="0" w:color="auto"/>
            <w:left w:val="none" w:sz="0" w:space="0" w:color="auto"/>
            <w:bottom w:val="none" w:sz="0" w:space="0" w:color="auto"/>
            <w:right w:val="none" w:sz="0" w:space="0" w:color="auto"/>
          </w:divBdr>
        </w:div>
        <w:div w:id="972753731">
          <w:marLeft w:val="480"/>
          <w:marRight w:val="0"/>
          <w:marTop w:val="0"/>
          <w:marBottom w:val="0"/>
          <w:divBdr>
            <w:top w:val="none" w:sz="0" w:space="0" w:color="auto"/>
            <w:left w:val="none" w:sz="0" w:space="0" w:color="auto"/>
            <w:bottom w:val="none" w:sz="0" w:space="0" w:color="auto"/>
            <w:right w:val="none" w:sz="0" w:space="0" w:color="auto"/>
          </w:divBdr>
        </w:div>
        <w:div w:id="85813207">
          <w:marLeft w:val="480"/>
          <w:marRight w:val="0"/>
          <w:marTop w:val="0"/>
          <w:marBottom w:val="0"/>
          <w:divBdr>
            <w:top w:val="none" w:sz="0" w:space="0" w:color="auto"/>
            <w:left w:val="none" w:sz="0" w:space="0" w:color="auto"/>
            <w:bottom w:val="none" w:sz="0" w:space="0" w:color="auto"/>
            <w:right w:val="none" w:sz="0" w:space="0" w:color="auto"/>
          </w:divBdr>
        </w:div>
        <w:div w:id="927737666">
          <w:marLeft w:val="480"/>
          <w:marRight w:val="0"/>
          <w:marTop w:val="0"/>
          <w:marBottom w:val="0"/>
          <w:divBdr>
            <w:top w:val="none" w:sz="0" w:space="0" w:color="auto"/>
            <w:left w:val="none" w:sz="0" w:space="0" w:color="auto"/>
            <w:bottom w:val="none" w:sz="0" w:space="0" w:color="auto"/>
            <w:right w:val="none" w:sz="0" w:space="0" w:color="auto"/>
          </w:divBdr>
        </w:div>
        <w:div w:id="646662918">
          <w:marLeft w:val="480"/>
          <w:marRight w:val="0"/>
          <w:marTop w:val="0"/>
          <w:marBottom w:val="0"/>
          <w:divBdr>
            <w:top w:val="none" w:sz="0" w:space="0" w:color="auto"/>
            <w:left w:val="none" w:sz="0" w:space="0" w:color="auto"/>
            <w:bottom w:val="none" w:sz="0" w:space="0" w:color="auto"/>
            <w:right w:val="none" w:sz="0" w:space="0" w:color="auto"/>
          </w:divBdr>
        </w:div>
      </w:divsChild>
    </w:div>
    <w:div w:id="980815267">
      <w:bodyDiv w:val="1"/>
      <w:marLeft w:val="0"/>
      <w:marRight w:val="0"/>
      <w:marTop w:val="0"/>
      <w:marBottom w:val="0"/>
      <w:divBdr>
        <w:top w:val="none" w:sz="0" w:space="0" w:color="auto"/>
        <w:left w:val="none" w:sz="0" w:space="0" w:color="auto"/>
        <w:bottom w:val="none" w:sz="0" w:space="0" w:color="auto"/>
        <w:right w:val="none" w:sz="0" w:space="0" w:color="auto"/>
      </w:divBdr>
    </w:div>
    <w:div w:id="1025255319">
      <w:bodyDiv w:val="1"/>
      <w:marLeft w:val="0"/>
      <w:marRight w:val="0"/>
      <w:marTop w:val="0"/>
      <w:marBottom w:val="0"/>
      <w:divBdr>
        <w:top w:val="none" w:sz="0" w:space="0" w:color="auto"/>
        <w:left w:val="none" w:sz="0" w:space="0" w:color="auto"/>
        <w:bottom w:val="none" w:sz="0" w:space="0" w:color="auto"/>
        <w:right w:val="none" w:sz="0" w:space="0" w:color="auto"/>
      </w:divBdr>
    </w:div>
    <w:div w:id="1086000342">
      <w:bodyDiv w:val="1"/>
      <w:marLeft w:val="0"/>
      <w:marRight w:val="0"/>
      <w:marTop w:val="0"/>
      <w:marBottom w:val="0"/>
      <w:divBdr>
        <w:top w:val="none" w:sz="0" w:space="0" w:color="auto"/>
        <w:left w:val="none" w:sz="0" w:space="0" w:color="auto"/>
        <w:bottom w:val="none" w:sz="0" w:space="0" w:color="auto"/>
        <w:right w:val="none" w:sz="0" w:space="0" w:color="auto"/>
      </w:divBdr>
      <w:divsChild>
        <w:div w:id="1501697906">
          <w:marLeft w:val="480"/>
          <w:marRight w:val="0"/>
          <w:marTop w:val="0"/>
          <w:marBottom w:val="0"/>
          <w:divBdr>
            <w:top w:val="none" w:sz="0" w:space="0" w:color="auto"/>
            <w:left w:val="none" w:sz="0" w:space="0" w:color="auto"/>
            <w:bottom w:val="none" w:sz="0" w:space="0" w:color="auto"/>
            <w:right w:val="none" w:sz="0" w:space="0" w:color="auto"/>
          </w:divBdr>
        </w:div>
        <w:div w:id="1912039288">
          <w:marLeft w:val="480"/>
          <w:marRight w:val="0"/>
          <w:marTop w:val="0"/>
          <w:marBottom w:val="0"/>
          <w:divBdr>
            <w:top w:val="none" w:sz="0" w:space="0" w:color="auto"/>
            <w:left w:val="none" w:sz="0" w:space="0" w:color="auto"/>
            <w:bottom w:val="none" w:sz="0" w:space="0" w:color="auto"/>
            <w:right w:val="none" w:sz="0" w:space="0" w:color="auto"/>
          </w:divBdr>
        </w:div>
        <w:div w:id="11423187">
          <w:marLeft w:val="480"/>
          <w:marRight w:val="0"/>
          <w:marTop w:val="0"/>
          <w:marBottom w:val="0"/>
          <w:divBdr>
            <w:top w:val="none" w:sz="0" w:space="0" w:color="auto"/>
            <w:left w:val="none" w:sz="0" w:space="0" w:color="auto"/>
            <w:bottom w:val="none" w:sz="0" w:space="0" w:color="auto"/>
            <w:right w:val="none" w:sz="0" w:space="0" w:color="auto"/>
          </w:divBdr>
        </w:div>
        <w:div w:id="859466983">
          <w:marLeft w:val="480"/>
          <w:marRight w:val="0"/>
          <w:marTop w:val="0"/>
          <w:marBottom w:val="0"/>
          <w:divBdr>
            <w:top w:val="none" w:sz="0" w:space="0" w:color="auto"/>
            <w:left w:val="none" w:sz="0" w:space="0" w:color="auto"/>
            <w:bottom w:val="none" w:sz="0" w:space="0" w:color="auto"/>
            <w:right w:val="none" w:sz="0" w:space="0" w:color="auto"/>
          </w:divBdr>
        </w:div>
        <w:div w:id="113721706">
          <w:marLeft w:val="480"/>
          <w:marRight w:val="0"/>
          <w:marTop w:val="0"/>
          <w:marBottom w:val="0"/>
          <w:divBdr>
            <w:top w:val="none" w:sz="0" w:space="0" w:color="auto"/>
            <w:left w:val="none" w:sz="0" w:space="0" w:color="auto"/>
            <w:bottom w:val="none" w:sz="0" w:space="0" w:color="auto"/>
            <w:right w:val="none" w:sz="0" w:space="0" w:color="auto"/>
          </w:divBdr>
        </w:div>
        <w:div w:id="743141792">
          <w:marLeft w:val="480"/>
          <w:marRight w:val="0"/>
          <w:marTop w:val="0"/>
          <w:marBottom w:val="0"/>
          <w:divBdr>
            <w:top w:val="none" w:sz="0" w:space="0" w:color="auto"/>
            <w:left w:val="none" w:sz="0" w:space="0" w:color="auto"/>
            <w:bottom w:val="none" w:sz="0" w:space="0" w:color="auto"/>
            <w:right w:val="none" w:sz="0" w:space="0" w:color="auto"/>
          </w:divBdr>
        </w:div>
        <w:div w:id="830557254">
          <w:marLeft w:val="480"/>
          <w:marRight w:val="0"/>
          <w:marTop w:val="0"/>
          <w:marBottom w:val="0"/>
          <w:divBdr>
            <w:top w:val="none" w:sz="0" w:space="0" w:color="auto"/>
            <w:left w:val="none" w:sz="0" w:space="0" w:color="auto"/>
            <w:bottom w:val="none" w:sz="0" w:space="0" w:color="auto"/>
            <w:right w:val="none" w:sz="0" w:space="0" w:color="auto"/>
          </w:divBdr>
        </w:div>
        <w:div w:id="874777356">
          <w:marLeft w:val="480"/>
          <w:marRight w:val="0"/>
          <w:marTop w:val="0"/>
          <w:marBottom w:val="0"/>
          <w:divBdr>
            <w:top w:val="none" w:sz="0" w:space="0" w:color="auto"/>
            <w:left w:val="none" w:sz="0" w:space="0" w:color="auto"/>
            <w:bottom w:val="none" w:sz="0" w:space="0" w:color="auto"/>
            <w:right w:val="none" w:sz="0" w:space="0" w:color="auto"/>
          </w:divBdr>
        </w:div>
        <w:div w:id="1491941590">
          <w:marLeft w:val="480"/>
          <w:marRight w:val="0"/>
          <w:marTop w:val="0"/>
          <w:marBottom w:val="0"/>
          <w:divBdr>
            <w:top w:val="none" w:sz="0" w:space="0" w:color="auto"/>
            <w:left w:val="none" w:sz="0" w:space="0" w:color="auto"/>
            <w:bottom w:val="none" w:sz="0" w:space="0" w:color="auto"/>
            <w:right w:val="none" w:sz="0" w:space="0" w:color="auto"/>
          </w:divBdr>
        </w:div>
        <w:div w:id="1975602543">
          <w:marLeft w:val="480"/>
          <w:marRight w:val="0"/>
          <w:marTop w:val="0"/>
          <w:marBottom w:val="0"/>
          <w:divBdr>
            <w:top w:val="none" w:sz="0" w:space="0" w:color="auto"/>
            <w:left w:val="none" w:sz="0" w:space="0" w:color="auto"/>
            <w:bottom w:val="none" w:sz="0" w:space="0" w:color="auto"/>
            <w:right w:val="none" w:sz="0" w:space="0" w:color="auto"/>
          </w:divBdr>
        </w:div>
        <w:div w:id="721297204">
          <w:marLeft w:val="480"/>
          <w:marRight w:val="0"/>
          <w:marTop w:val="0"/>
          <w:marBottom w:val="0"/>
          <w:divBdr>
            <w:top w:val="none" w:sz="0" w:space="0" w:color="auto"/>
            <w:left w:val="none" w:sz="0" w:space="0" w:color="auto"/>
            <w:bottom w:val="none" w:sz="0" w:space="0" w:color="auto"/>
            <w:right w:val="none" w:sz="0" w:space="0" w:color="auto"/>
          </w:divBdr>
        </w:div>
        <w:div w:id="473983681">
          <w:marLeft w:val="480"/>
          <w:marRight w:val="0"/>
          <w:marTop w:val="0"/>
          <w:marBottom w:val="0"/>
          <w:divBdr>
            <w:top w:val="none" w:sz="0" w:space="0" w:color="auto"/>
            <w:left w:val="none" w:sz="0" w:space="0" w:color="auto"/>
            <w:bottom w:val="none" w:sz="0" w:space="0" w:color="auto"/>
            <w:right w:val="none" w:sz="0" w:space="0" w:color="auto"/>
          </w:divBdr>
        </w:div>
        <w:div w:id="354116548">
          <w:marLeft w:val="480"/>
          <w:marRight w:val="0"/>
          <w:marTop w:val="0"/>
          <w:marBottom w:val="0"/>
          <w:divBdr>
            <w:top w:val="none" w:sz="0" w:space="0" w:color="auto"/>
            <w:left w:val="none" w:sz="0" w:space="0" w:color="auto"/>
            <w:bottom w:val="none" w:sz="0" w:space="0" w:color="auto"/>
            <w:right w:val="none" w:sz="0" w:space="0" w:color="auto"/>
          </w:divBdr>
        </w:div>
        <w:div w:id="2054232088">
          <w:marLeft w:val="480"/>
          <w:marRight w:val="0"/>
          <w:marTop w:val="0"/>
          <w:marBottom w:val="0"/>
          <w:divBdr>
            <w:top w:val="none" w:sz="0" w:space="0" w:color="auto"/>
            <w:left w:val="none" w:sz="0" w:space="0" w:color="auto"/>
            <w:bottom w:val="none" w:sz="0" w:space="0" w:color="auto"/>
            <w:right w:val="none" w:sz="0" w:space="0" w:color="auto"/>
          </w:divBdr>
        </w:div>
        <w:div w:id="1404377796">
          <w:marLeft w:val="480"/>
          <w:marRight w:val="0"/>
          <w:marTop w:val="0"/>
          <w:marBottom w:val="0"/>
          <w:divBdr>
            <w:top w:val="none" w:sz="0" w:space="0" w:color="auto"/>
            <w:left w:val="none" w:sz="0" w:space="0" w:color="auto"/>
            <w:bottom w:val="none" w:sz="0" w:space="0" w:color="auto"/>
            <w:right w:val="none" w:sz="0" w:space="0" w:color="auto"/>
          </w:divBdr>
        </w:div>
        <w:div w:id="1611081526">
          <w:marLeft w:val="480"/>
          <w:marRight w:val="0"/>
          <w:marTop w:val="0"/>
          <w:marBottom w:val="0"/>
          <w:divBdr>
            <w:top w:val="none" w:sz="0" w:space="0" w:color="auto"/>
            <w:left w:val="none" w:sz="0" w:space="0" w:color="auto"/>
            <w:bottom w:val="none" w:sz="0" w:space="0" w:color="auto"/>
            <w:right w:val="none" w:sz="0" w:space="0" w:color="auto"/>
          </w:divBdr>
        </w:div>
        <w:div w:id="1446391476">
          <w:marLeft w:val="480"/>
          <w:marRight w:val="0"/>
          <w:marTop w:val="0"/>
          <w:marBottom w:val="0"/>
          <w:divBdr>
            <w:top w:val="none" w:sz="0" w:space="0" w:color="auto"/>
            <w:left w:val="none" w:sz="0" w:space="0" w:color="auto"/>
            <w:bottom w:val="none" w:sz="0" w:space="0" w:color="auto"/>
            <w:right w:val="none" w:sz="0" w:space="0" w:color="auto"/>
          </w:divBdr>
        </w:div>
      </w:divsChild>
    </w:div>
    <w:div w:id="1093938012">
      <w:bodyDiv w:val="1"/>
      <w:marLeft w:val="0"/>
      <w:marRight w:val="0"/>
      <w:marTop w:val="0"/>
      <w:marBottom w:val="0"/>
      <w:divBdr>
        <w:top w:val="none" w:sz="0" w:space="0" w:color="auto"/>
        <w:left w:val="none" w:sz="0" w:space="0" w:color="auto"/>
        <w:bottom w:val="none" w:sz="0" w:space="0" w:color="auto"/>
        <w:right w:val="none" w:sz="0" w:space="0" w:color="auto"/>
      </w:divBdr>
    </w:div>
    <w:div w:id="1095175139">
      <w:bodyDiv w:val="1"/>
      <w:marLeft w:val="0"/>
      <w:marRight w:val="0"/>
      <w:marTop w:val="0"/>
      <w:marBottom w:val="0"/>
      <w:divBdr>
        <w:top w:val="none" w:sz="0" w:space="0" w:color="auto"/>
        <w:left w:val="none" w:sz="0" w:space="0" w:color="auto"/>
        <w:bottom w:val="none" w:sz="0" w:space="0" w:color="auto"/>
        <w:right w:val="none" w:sz="0" w:space="0" w:color="auto"/>
      </w:divBdr>
      <w:divsChild>
        <w:div w:id="1258556243">
          <w:marLeft w:val="480"/>
          <w:marRight w:val="0"/>
          <w:marTop w:val="0"/>
          <w:marBottom w:val="0"/>
          <w:divBdr>
            <w:top w:val="none" w:sz="0" w:space="0" w:color="auto"/>
            <w:left w:val="none" w:sz="0" w:space="0" w:color="auto"/>
            <w:bottom w:val="none" w:sz="0" w:space="0" w:color="auto"/>
            <w:right w:val="none" w:sz="0" w:space="0" w:color="auto"/>
          </w:divBdr>
        </w:div>
        <w:div w:id="1930112964">
          <w:marLeft w:val="480"/>
          <w:marRight w:val="0"/>
          <w:marTop w:val="0"/>
          <w:marBottom w:val="0"/>
          <w:divBdr>
            <w:top w:val="none" w:sz="0" w:space="0" w:color="auto"/>
            <w:left w:val="none" w:sz="0" w:space="0" w:color="auto"/>
            <w:bottom w:val="none" w:sz="0" w:space="0" w:color="auto"/>
            <w:right w:val="none" w:sz="0" w:space="0" w:color="auto"/>
          </w:divBdr>
        </w:div>
        <w:div w:id="1968966788">
          <w:marLeft w:val="480"/>
          <w:marRight w:val="0"/>
          <w:marTop w:val="0"/>
          <w:marBottom w:val="0"/>
          <w:divBdr>
            <w:top w:val="none" w:sz="0" w:space="0" w:color="auto"/>
            <w:left w:val="none" w:sz="0" w:space="0" w:color="auto"/>
            <w:bottom w:val="none" w:sz="0" w:space="0" w:color="auto"/>
            <w:right w:val="none" w:sz="0" w:space="0" w:color="auto"/>
          </w:divBdr>
        </w:div>
        <w:div w:id="747919297">
          <w:marLeft w:val="480"/>
          <w:marRight w:val="0"/>
          <w:marTop w:val="0"/>
          <w:marBottom w:val="0"/>
          <w:divBdr>
            <w:top w:val="none" w:sz="0" w:space="0" w:color="auto"/>
            <w:left w:val="none" w:sz="0" w:space="0" w:color="auto"/>
            <w:bottom w:val="none" w:sz="0" w:space="0" w:color="auto"/>
            <w:right w:val="none" w:sz="0" w:space="0" w:color="auto"/>
          </w:divBdr>
        </w:div>
        <w:div w:id="432090879">
          <w:marLeft w:val="480"/>
          <w:marRight w:val="0"/>
          <w:marTop w:val="0"/>
          <w:marBottom w:val="0"/>
          <w:divBdr>
            <w:top w:val="none" w:sz="0" w:space="0" w:color="auto"/>
            <w:left w:val="none" w:sz="0" w:space="0" w:color="auto"/>
            <w:bottom w:val="none" w:sz="0" w:space="0" w:color="auto"/>
            <w:right w:val="none" w:sz="0" w:space="0" w:color="auto"/>
          </w:divBdr>
        </w:div>
        <w:div w:id="182744106">
          <w:marLeft w:val="480"/>
          <w:marRight w:val="0"/>
          <w:marTop w:val="0"/>
          <w:marBottom w:val="0"/>
          <w:divBdr>
            <w:top w:val="none" w:sz="0" w:space="0" w:color="auto"/>
            <w:left w:val="none" w:sz="0" w:space="0" w:color="auto"/>
            <w:bottom w:val="none" w:sz="0" w:space="0" w:color="auto"/>
            <w:right w:val="none" w:sz="0" w:space="0" w:color="auto"/>
          </w:divBdr>
        </w:div>
        <w:div w:id="651715154">
          <w:marLeft w:val="480"/>
          <w:marRight w:val="0"/>
          <w:marTop w:val="0"/>
          <w:marBottom w:val="0"/>
          <w:divBdr>
            <w:top w:val="none" w:sz="0" w:space="0" w:color="auto"/>
            <w:left w:val="none" w:sz="0" w:space="0" w:color="auto"/>
            <w:bottom w:val="none" w:sz="0" w:space="0" w:color="auto"/>
            <w:right w:val="none" w:sz="0" w:space="0" w:color="auto"/>
          </w:divBdr>
        </w:div>
        <w:div w:id="470633665">
          <w:marLeft w:val="480"/>
          <w:marRight w:val="0"/>
          <w:marTop w:val="0"/>
          <w:marBottom w:val="0"/>
          <w:divBdr>
            <w:top w:val="none" w:sz="0" w:space="0" w:color="auto"/>
            <w:left w:val="none" w:sz="0" w:space="0" w:color="auto"/>
            <w:bottom w:val="none" w:sz="0" w:space="0" w:color="auto"/>
            <w:right w:val="none" w:sz="0" w:space="0" w:color="auto"/>
          </w:divBdr>
        </w:div>
        <w:div w:id="358895670">
          <w:marLeft w:val="480"/>
          <w:marRight w:val="0"/>
          <w:marTop w:val="0"/>
          <w:marBottom w:val="0"/>
          <w:divBdr>
            <w:top w:val="none" w:sz="0" w:space="0" w:color="auto"/>
            <w:left w:val="none" w:sz="0" w:space="0" w:color="auto"/>
            <w:bottom w:val="none" w:sz="0" w:space="0" w:color="auto"/>
            <w:right w:val="none" w:sz="0" w:space="0" w:color="auto"/>
          </w:divBdr>
        </w:div>
        <w:div w:id="1134639552">
          <w:marLeft w:val="480"/>
          <w:marRight w:val="0"/>
          <w:marTop w:val="0"/>
          <w:marBottom w:val="0"/>
          <w:divBdr>
            <w:top w:val="none" w:sz="0" w:space="0" w:color="auto"/>
            <w:left w:val="none" w:sz="0" w:space="0" w:color="auto"/>
            <w:bottom w:val="none" w:sz="0" w:space="0" w:color="auto"/>
            <w:right w:val="none" w:sz="0" w:space="0" w:color="auto"/>
          </w:divBdr>
        </w:div>
        <w:div w:id="126970079">
          <w:marLeft w:val="480"/>
          <w:marRight w:val="0"/>
          <w:marTop w:val="0"/>
          <w:marBottom w:val="0"/>
          <w:divBdr>
            <w:top w:val="none" w:sz="0" w:space="0" w:color="auto"/>
            <w:left w:val="none" w:sz="0" w:space="0" w:color="auto"/>
            <w:bottom w:val="none" w:sz="0" w:space="0" w:color="auto"/>
            <w:right w:val="none" w:sz="0" w:space="0" w:color="auto"/>
          </w:divBdr>
        </w:div>
        <w:div w:id="1244222790">
          <w:marLeft w:val="480"/>
          <w:marRight w:val="0"/>
          <w:marTop w:val="0"/>
          <w:marBottom w:val="0"/>
          <w:divBdr>
            <w:top w:val="none" w:sz="0" w:space="0" w:color="auto"/>
            <w:left w:val="none" w:sz="0" w:space="0" w:color="auto"/>
            <w:bottom w:val="none" w:sz="0" w:space="0" w:color="auto"/>
            <w:right w:val="none" w:sz="0" w:space="0" w:color="auto"/>
          </w:divBdr>
        </w:div>
        <w:div w:id="178854522">
          <w:marLeft w:val="480"/>
          <w:marRight w:val="0"/>
          <w:marTop w:val="0"/>
          <w:marBottom w:val="0"/>
          <w:divBdr>
            <w:top w:val="none" w:sz="0" w:space="0" w:color="auto"/>
            <w:left w:val="none" w:sz="0" w:space="0" w:color="auto"/>
            <w:bottom w:val="none" w:sz="0" w:space="0" w:color="auto"/>
            <w:right w:val="none" w:sz="0" w:space="0" w:color="auto"/>
          </w:divBdr>
        </w:div>
        <w:div w:id="1341587900">
          <w:marLeft w:val="480"/>
          <w:marRight w:val="0"/>
          <w:marTop w:val="0"/>
          <w:marBottom w:val="0"/>
          <w:divBdr>
            <w:top w:val="none" w:sz="0" w:space="0" w:color="auto"/>
            <w:left w:val="none" w:sz="0" w:space="0" w:color="auto"/>
            <w:bottom w:val="none" w:sz="0" w:space="0" w:color="auto"/>
            <w:right w:val="none" w:sz="0" w:space="0" w:color="auto"/>
          </w:divBdr>
        </w:div>
        <w:div w:id="357508305">
          <w:marLeft w:val="480"/>
          <w:marRight w:val="0"/>
          <w:marTop w:val="0"/>
          <w:marBottom w:val="0"/>
          <w:divBdr>
            <w:top w:val="none" w:sz="0" w:space="0" w:color="auto"/>
            <w:left w:val="none" w:sz="0" w:space="0" w:color="auto"/>
            <w:bottom w:val="none" w:sz="0" w:space="0" w:color="auto"/>
            <w:right w:val="none" w:sz="0" w:space="0" w:color="auto"/>
          </w:divBdr>
        </w:div>
        <w:div w:id="20934932">
          <w:marLeft w:val="480"/>
          <w:marRight w:val="0"/>
          <w:marTop w:val="0"/>
          <w:marBottom w:val="0"/>
          <w:divBdr>
            <w:top w:val="none" w:sz="0" w:space="0" w:color="auto"/>
            <w:left w:val="none" w:sz="0" w:space="0" w:color="auto"/>
            <w:bottom w:val="none" w:sz="0" w:space="0" w:color="auto"/>
            <w:right w:val="none" w:sz="0" w:space="0" w:color="auto"/>
          </w:divBdr>
        </w:div>
        <w:div w:id="1079786727">
          <w:marLeft w:val="480"/>
          <w:marRight w:val="0"/>
          <w:marTop w:val="0"/>
          <w:marBottom w:val="0"/>
          <w:divBdr>
            <w:top w:val="none" w:sz="0" w:space="0" w:color="auto"/>
            <w:left w:val="none" w:sz="0" w:space="0" w:color="auto"/>
            <w:bottom w:val="none" w:sz="0" w:space="0" w:color="auto"/>
            <w:right w:val="none" w:sz="0" w:space="0" w:color="auto"/>
          </w:divBdr>
        </w:div>
        <w:div w:id="374936592">
          <w:marLeft w:val="480"/>
          <w:marRight w:val="0"/>
          <w:marTop w:val="0"/>
          <w:marBottom w:val="0"/>
          <w:divBdr>
            <w:top w:val="none" w:sz="0" w:space="0" w:color="auto"/>
            <w:left w:val="none" w:sz="0" w:space="0" w:color="auto"/>
            <w:bottom w:val="none" w:sz="0" w:space="0" w:color="auto"/>
            <w:right w:val="none" w:sz="0" w:space="0" w:color="auto"/>
          </w:divBdr>
        </w:div>
        <w:div w:id="1241796962">
          <w:marLeft w:val="480"/>
          <w:marRight w:val="0"/>
          <w:marTop w:val="0"/>
          <w:marBottom w:val="0"/>
          <w:divBdr>
            <w:top w:val="none" w:sz="0" w:space="0" w:color="auto"/>
            <w:left w:val="none" w:sz="0" w:space="0" w:color="auto"/>
            <w:bottom w:val="none" w:sz="0" w:space="0" w:color="auto"/>
            <w:right w:val="none" w:sz="0" w:space="0" w:color="auto"/>
          </w:divBdr>
        </w:div>
      </w:divsChild>
    </w:div>
    <w:div w:id="1157376803">
      <w:bodyDiv w:val="1"/>
      <w:marLeft w:val="0"/>
      <w:marRight w:val="0"/>
      <w:marTop w:val="0"/>
      <w:marBottom w:val="0"/>
      <w:divBdr>
        <w:top w:val="none" w:sz="0" w:space="0" w:color="auto"/>
        <w:left w:val="none" w:sz="0" w:space="0" w:color="auto"/>
        <w:bottom w:val="none" w:sz="0" w:space="0" w:color="auto"/>
        <w:right w:val="none" w:sz="0" w:space="0" w:color="auto"/>
      </w:divBdr>
    </w:div>
    <w:div w:id="1160855225">
      <w:bodyDiv w:val="1"/>
      <w:marLeft w:val="0"/>
      <w:marRight w:val="0"/>
      <w:marTop w:val="0"/>
      <w:marBottom w:val="0"/>
      <w:divBdr>
        <w:top w:val="none" w:sz="0" w:space="0" w:color="auto"/>
        <w:left w:val="none" w:sz="0" w:space="0" w:color="auto"/>
        <w:bottom w:val="none" w:sz="0" w:space="0" w:color="auto"/>
        <w:right w:val="none" w:sz="0" w:space="0" w:color="auto"/>
      </w:divBdr>
    </w:div>
    <w:div w:id="1216964956">
      <w:bodyDiv w:val="1"/>
      <w:marLeft w:val="0"/>
      <w:marRight w:val="0"/>
      <w:marTop w:val="0"/>
      <w:marBottom w:val="0"/>
      <w:divBdr>
        <w:top w:val="none" w:sz="0" w:space="0" w:color="auto"/>
        <w:left w:val="none" w:sz="0" w:space="0" w:color="auto"/>
        <w:bottom w:val="none" w:sz="0" w:space="0" w:color="auto"/>
        <w:right w:val="none" w:sz="0" w:space="0" w:color="auto"/>
      </w:divBdr>
      <w:divsChild>
        <w:div w:id="737627112">
          <w:marLeft w:val="480"/>
          <w:marRight w:val="0"/>
          <w:marTop w:val="0"/>
          <w:marBottom w:val="0"/>
          <w:divBdr>
            <w:top w:val="none" w:sz="0" w:space="0" w:color="auto"/>
            <w:left w:val="none" w:sz="0" w:space="0" w:color="auto"/>
            <w:bottom w:val="none" w:sz="0" w:space="0" w:color="auto"/>
            <w:right w:val="none" w:sz="0" w:space="0" w:color="auto"/>
          </w:divBdr>
        </w:div>
        <w:div w:id="438724896">
          <w:marLeft w:val="480"/>
          <w:marRight w:val="0"/>
          <w:marTop w:val="0"/>
          <w:marBottom w:val="0"/>
          <w:divBdr>
            <w:top w:val="none" w:sz="0" w:space="0" w:color="auto"/>
            <w:left w:val="none" w:sz="0" w:space="0" w:color="auto"/>
            <w:bottom w:val="none" w:sz="0" w:space="0" w:color="auto"/>
            <w:right w:val="none" w:sz="0" w:space="0" w:color="auto"/>
          </w:divBdr>
        </w:div>
        <w:div w:id="438598257">
          <w:marLeft w:val="480"/>
          <w:marRight w:val="0"/>
          <w:marTop w:val="0"/>
          <w:marBottom w:val="0"/>
          <w:divBdr>
            <w:top w:val="none" w:sz="0" w:space="0" w:color="auto"/>
            <w:left w:val="none" w:sz="0" w:space="0" w:color="auto"/>
            <w:bottom w:val="none" w:sz="0" w:space="0" w:color="auto"/>
            <w:right w:val="none" w:sz="0" w:space="0" w:color="auto"/>
          </w:divBdr>
        </w:div>
        <w:div w:id="2029867642">
          <w:marLeft w:val="480"/>
          <w:marRight w:val="0"/>
          <w:marTop w:val="0"/>
          <w:marBottom w:val="0"/>
          <w:divBdr>
            <w:top w:val="none" w:sz="0" w:space="0" w:color="auto"/>
            <w:left w:val="none" w:sz="0" w:space="0" w:color="auto"/>
            <w:bottom w:val="none" w:sz="0" w:space="0" w:color="auto"/>
            <w:right w:val="none" w:sz="0" w:space="0" w:color="auto"/>
          </w:divBdr>
        </w:div>
        <w:div w:id="822547398">
          <w:marLeft w:val="480"/>
          <w:marRight w:val="0"/>
          <w:marTop w:val="0"/>
          <w:marBottom w:val="0"/>
          <w:divBdr>
            <w:top w:val="none" w:sz="0" w:space="0" w:color="auto"/>
            <w:left w:val="none" w:sz="0" w:space="0" w:color="auto"/>
            <w:bottom w:val="none" w:sz="0" w:space="0" w:color="auto"/>
            <w:right w:val="none" w:sz="0" w:space="0" w:color="auto"/>
          </w:divBdr>
        </w:div>
        <w:div w:id="564491378">
          <w:marLeft w:val="480"/>
          <w:marRight w:val="0"/>
          <w:marTop w:val="0"/>
          <w:marBottom w:val="0"/>
          <w:divBdr>
            <w:top w:val="none" w:sz="0" w:space="0" w:color="auto"/>
            <w:left w:val="none" w:sz="0" w:space="0" w:color="auto"/>
            <w:bottom w:val="none" w:sz="0" w:space="0" w:color="auto"/>
            <w:right w:val="none" w:sz="0" w:space="0" w:color="auto"/>
          </w:divBdr>
        </w:div>
        <w:div w:id="1742672162">
          <w:marLeft w:val="480"/>
          <w:marRight w:val="0"/>
          <w:marTop w:val="0"/>
          <w:marBottom w:val="0"/>
          <w:divBdr>
            <w:top w:val="none" w:sz="0" w:space="0" w:color="auto"/>
            <w:left w:val="none" w:sz="0" w:space="0" w:color="auto"/>
            <w:bottom w:val="none" w:sz="0" w:space="0" w:color="auto"/>
            <w:right w:val="none" w:sz="0" w:space="0" w:color="auto"/>
          </w:divBdr>
        </w:div>
        <w:div w:id="1569418029">
          <w:marLeft w:val="480"/>
          <w:marRight w:val="0"/>
          <w:marTop w:val="0"/>
          <w:marBottom w:val="0"/>
          <w:divBdr>
            <w:top w:val="none" w:sz="0" w:space="0" w:color="auto"/>
            <w:left w:val="none" w:sz="0" w:space="0" w:color="auto"/>
            <w:bottom w:val="none" w:sz="0" w:space="0" w:color="auto"/>
            <w:right w:val="none" w:sz="0" w:space="0" w:color="auto"/>
          </w:divBdr>
        </w:div>
        <w:div w:id="1196234997">
          <w:marLeft w:val="480"/>
          <w:marRight w:val="0"/>
          <w:marTop w:val="0"/>
          <w:marBottom w:val="0"/>
          <w:divBdr>
            <w:top w:val="none" w:sz="0" w:space="0" w:color="auto"/>
            <w:left w:val="none" w:sz="0" w:space="0" w:color="auto"/>
            <w:bottom w:val="none" w:sz="0" w:space="0" w:color="auto"/>
            <w:right w:val="none" w:sz="0" w:space="0" w:color="auto"/>
          </w:divBdr>
        </w:div>
        <w:div w:id="1977681474">
          <w:marLeft w:val="480"/>
          <w:marRight w:val="0"/>
          <w:marTop w:val="0"/>
          <w:marBottom w:val="0"/>
          <w:divBdr>
            <w:top w:val="none" w:sz="0" w:space="0" w:color="auto"/>
            <w:left w:val="none" w:sz="0" w:space="0" w:color="auto"/>
            <w:bottom w:val="none" w:sz="0" w:space="0" w:color="auto"/>
            <w:right w:val="none" w:sz="0" w:space="0" w:color="auto"/>
          </w:divBdr>
        </w:div>
        <w:div w:id="261913414">
          <w:marLeft w:val="480"/>
          <w:marRight w:val="0"/>
          <w:marTop w:val="0"/>
          <w:marBottom w:val="0"/>
          <w:divBdr>
            <w:top w:val="none" w:sz="0" w:space="0" w:color="auto"/>
            <w:left w:val="none" w:sz="0" w:space="0" w:color="auto"/>
            <w:bottom w:val="none" w:sz="0" w:space="0" w:color="auto"/>
            <w:right w:val="none" w:sz="0" w:space="0" w:color="auto"/>
          </w:divBdr>
        </w:div>
        <w:div w:id="1372264027">
          <w:marLeft w:val="480"/>
          <w:marRight w:val="0"/>
          <w:marTop w:val="0"/>
          <w:marBottom w:val="0"/>
          <w:divBdr>
            <w:top w:val="none" w:sz="0" w:space="0" w:color="auto"/>
            <w:left w:val="none" w:sz="0" w:space="0" w:color="auto"/>
            <w:bottom w:val="none" w:sz="0" w:space="0" w:color="auto"/>
            <w:right w:val="none" w:sz="0" w:space="0" w:color="auto"/>
          </w:divBdr>
        </w:div>
        <w:div w:id="963849346">
          <w:marLeft w:val="480"/>
          <w:marRight w:val="0"/>
          <w:marTop w:val="0"/>
          <w:marBottom w:val="0"/>
          <w:divBdr>
            <w:top w:val="none" w:sz="0" w:space="0" w:color="auto"/>
            <w:left w:val="none" w:sz="0" w:space="0" w:color="auto"/>
            <w:bottom w:val="none" w:sz="0" w:space="0" w:color="auto"/>
            <w:right w:val="none" w:sz="0" w:space="0" w:color="auto"/>
          </w:divBdr>
        </w:div>
        <w:div w:id="416288167">
          <w:marLeft w:val="480"/>
          <w:marRight w:val="0"/>
          <w:marTop w:val="0"/>
          <w:marBottom w:val="0"/>
          <w:divBdr>
            <w:top w:val="none" w:sz="0" w:space="0" w:color="auto"/>
            <w:left w:val="none" w:sz="0" w:space="0" w:color="auto"/>
            <w:bottom w:val="none" w:sz="0" w:space="0" w:color="auto"/>
            <w:right w:val="none" w:sz="0" w:space="0" w:color="auto"/>
          </w:divBdr>
        </w:div>
        <w:div w:id="1342471812">
          <w:marLeft w:val="480"/>
          <w:marRight w:val="0"/>
          <w:marTop w:val="0"/>
          <w:marBottom w:val="0"/>
          <w:divBdr>
            <w:top w:val="none" w:sz="0" w:space="0" w:color="auto"/>
            <w:left w:val="none" w:sz="0" w:space="0" w:color="auto"/>
            <w:bottom w:val="none" w:sz="0" w:space="0" w:color="auto"/>
            <w:right w:val="none" w:sz="0" w:space="0" w:color="auto"/>
          </w:divBdr>
        </w:div>
        <w:div w:id="916398017">
          <w:marLeft w:val="480"/>
          <w:marRight w:val="0"/>
          <w:marTop w:val="0"/>
          <w:marBottom w:val="0"/>
          <w:divBdr>
            <w:top w:val="none" w:sz="0" w:space="0" w:color="auto"/>
            <w:left w:val="none" w:sz="0" w:space="0" w:color="auto"/>
            <w:bottom w:val="none" w:sz="0" w:space="0" w:color="auto"/>
            <w:right w:val="none" w:sz="0" w:space="0" w:color="auto"/>
          </w:divBdr>
        </w:div>
        <w:div w:id="1125848083">
          <w:marLeft w:val="480"/>
          <w:marRight w:val="0"/>
          <w:marTop w:val="0"/>
          <w:marBottom w:val="0"/>
          <w:divBdr>
            <w:top w:val="none" w:sz="0" w:space="0" w:color="auto"/>
            <w:left w:val="none" w:sz="0" w:space="0" w:color="auto"/>
            <w:bottom w:val="none" w:sz="0" w:space="0" w:color="auto"/>
            <w:right w:val="none" w:sz="0" w:space="0" w:color="auto"/>
          </w:divBdr>
        </w:div>
        <w:div w:id="1010722969">
          <w:marLeft w:val="480"/>
          <w:marRight w:val="0"/>
          <w:marTop w:val="0"/>
          <w:marBottom w:val="0"/>
          <w:divBdr>
            <w:top w:val="none" w:sz="0" w:space="0" w:color="auto"/>
            <w:left w:val="none" w:sz="0" w:space="0" w:color="auto"/>
            <w:bottom w:val="none" w:sz="0" w:space="0" w:color="auto"/>
            <w:right w:val="none" w:sz="0" w:space="0" w:color="auto"/>
          </w:divBdr>
        </w:div>
        <w:div w:id="1590502381">
          <w:marLeft w:val="480"/>
          <w:marRight w:val="0"/>
          <w:marTop w:val="0"/>
          <w:marBottom w:val="0"/>
          <w:divBdr>
            <w:top w:val="none" w:sz="0" w:space="0" w:color="auto"/>
            <w:left w:val="none" w:sz="0" w:space="0" w:color="auto"/>
            <w:bottom w:val="none" w:sz="0" w:space="0" w:color="auto"/>
            <w:right w:val="none" w:sz="0" w:space="0" w:color="auto"/>
          </w:divBdr>
        </w:div>
      </w:divsChild>
    </w:div>
    <w:div w:id="1244946608">
      <w:bodyDiv w:val="1"/>
      <w:marLeft w:val="0"/>
      <w:marRight w:val="0"/>
      <w:marTop w:val="0"/>
      <w:marBottom w:val="0"/>
      <w:divBdr>
        <w:top w:val="none" w:sz="0" w:space="0" w:color="auto"/>
        <w:left w:val="none" w:sz="0" w:space="0" w:color="auto"/>
        <w:bottom w:val="none" w:sz="0" w:space="0" w:color="auto"/>
        <w:right w:val="none" w:sz="0" w:space="0" w:color="auto"/>
      </w:divBdr>
    </w:div>
    <w:div w:id="1245533044">
      <w:bodyDiv w:val="1"/>
      <w:marLeft w:val="0"/>
      <w:marRight w:val="0"/>
      <w:marTop w:val="0"/>
      <w:marBottom w:val="0"/>
      <w:divBdr>
        <w:top w:val="none" w:sz="0" w:space="0" w:color="auto"/>
        <w:left w:val="none" w:sz="0" w:space="0" w:color="auto"/>
        <w:bottom w:val="none" w:sz="0" w:space="0" w:color="auto"/>
        <w:right w:val="none" w:sz="0" w:space="0" w:color="auto"/>
      </w:divBdr>
    </w:div>
    <w:div w:id="1314914443">
      <w:bodyDiv w:val="1"/>
      <w:marLeft w:val="0"/>
      <w:marRight w:val="0"/>
      <w:marTop w:val="0"/>
      <w:marBottom w:val="0"/>
      <w:divBdr>
        <w:top w:val="none" w:sz="0" w:space="0" w:color="auto"/>
        <w:left w:val="none" w:sz="0" w:space="0" w:color="auto"/>
        <w:bottom w:val="none" w:sz="0" w:space="0" w:color="auto"/>
        <w:right w:val="none" w:sz="0" w:space="0" w:color="auto"/>
      </w:divBdr>
    </w:div>
    <w:div w:id="1441687126">
      <w:bodyDiv w:val="1"/>
      <w:marLeft w:val="0"/>
      <w:marRight w:val="0"/>
      <w:marTop w:val="0"/>
      <w:marBottom w:val="0"/>
      <w:divBdr>
        <w:top w:val="none" w:sz="0" w:space="0" w:color="auto"/>
        <w:left w:val="none" w:sz="0" w:space="0" w:color="auto"/>
        <w:bottom w:val="none" w:sz="0" w:space="0" w:color="auto"/>
        <w:right w:val="none" w:sz="0" w:space="0" w:color="auto"/>
      </w:divBdr>
      <w:divsChild>
        <w:div w:id="128600057">
          <w:marLeft w:val="480"/>
          <w:marRight w:val="0"/>
          <w:marTop w:val="0"/>
          <w:marBottom w:val="0"/>
          <w:divBdr>
            <w:top w:val="none" w:sz="0" w:space="0" w:color="auto"/>
            <w:left w:val="none" w:sz="0" w:space="0" w:color="auto"/>
            <w:bottom w:val="none" w:sz="0" w:space="0" w:color="auto"/>
            <w:right w:val="none" w:sz="0" w:space="0" w:color="auto"/>
          </w:divBdr>
        </w:div>
        <w:div w:id="1124496550">
          <w:marLeft w:val="480"/>
          <w:marRight w:val="0"/>
          <w:marTop w:val="0"/>
          <w:marBottom w:val="0"/>
          <w:divBdr>
            <w:top w:val="none" w:sz="0" w:space="0" w:color="auto"/>
            <w:left w:val="none" w:sz="0" w:space="0" w:color="auto"/>
            <w:bottom w:val="none" w:sz="0" w:space="0" w:color="auto"/>
            <w:right w:val="none" w:sz="0" w:space="0" w:color="auto"/>
          </w:divBdr>
        </w:div>
        <w:div w:id="1005668266">
          <w:marLeft w:val="480"/>
          <w:marRight w:val="0"/>
          <w:marTop w:val="0"/>
          <w:marBottom w:val="0"/>
          <w:divBdr>
            <w:top w:val="none" w:sz="0" w:space="0" w:color="auto"/>
            <w:left w:val="none" w:sz="0" w:space="0" w:color="auto"/>
            <w:bottom w:val="none" w:sz="0" w:space="0" w:color="auto"/>
            <w:right w:val="none" w:sz="0" w:space="0" w:color="auto"/>
          </w:divBdr>
        </w:div>
        <w:div w:id="1341543898">
          <w:marLeft w:val="480"/>
          <w:marRight w:val="0"/>
          <w:marTop w:val="0"/>
          <w:marBottom w:val="0"/>
          <w:divBdr>
            <w:top w:val="none" w:sz="0" w:space="0" w:color="auto"/>
            <w:left w:val="none" w:sz="0" w:space="0" w:color="auto"/>
            <w:bottom w:val="none" w:sz="0" w:space="0" w:color="auto"/>
            <w:right w:val="none" w:sz="0" w:space="0" w:color="auto"/>
          </w:divBdr>
        </w:div>
        <w:div w:id="942687645">
          <w:marLeft w:val="480"/>
          <w:marRight w:val="0"/>
          <w:marTop w:val="0"/>
          <w:marBottom w:val="0"/>
          <w:divBdr>
            <w:top w:val="none" w:sz="0" w:space="0" w:color="auto"/>
            <w:left w:val="none" w:sz="0" w:space="0" w:color="auto"/>
            <w:bottom w:val="none" w:sz="0" w:space="0" w:color="auto"/>
            <w:right w:val="none" w:sz="0" w:space="0" w:color="auto"/>
          </w:divBdr>
        </w:div>
        <w:div w:id="603389974">
          <w:marLeft w:val="480"/>
          <w:marRight w:val="0"/>
          <w:marTop w:val="0"/>
          <w:marBottom w:val="0"/>
          <w:divBdr>
            <w:top w:val="none" w:sz="0" w:space="0" w:color="auto"/>
            <w:left w:val="none" w:sz="0" w:space="0" w:color="auto"/>
            <w:bottom w:val="none" w:sz="0" w:space="0" w:color="auto"/>
            <w:right w:val="none" w:sz="0" w:space="0" w:color="auto"/>
          </w:divBdr>
        </w:div>
        <w:div w:id="1672369313">
          <w:marLeft w:val="480"/>
          <w:marRight w:val="0"/>
          <w:marTop w:val="0"/>
          <w:marBottom w:val="0"/>
          <w:divBdr>
            <w:top w:val="none" w:sz="0" w:space="0" w:color="auto"/>
            <w:left w:val="none" w:sz="0" w:space="0" w:color="auto"/>
            <w:bottom w:val="none" w:sz="0" w:space="0" w:color="auto"/>
            <w:right w:val="none" w:sz="0" w:space="0" w:color="auto"/>
          </w:divBdr>
        </w:div>
        <w:div w:id="1187476759">
          <w:marLeft w:val="480"/>
          <w:marRight w:val="0"/>
          <w:marTop w:val="0"/>
          <w:marBottom w:val="0"/>
          <w:divBdr>
            <w:top w:val="none" w:sz="0" w:space="0" w:color="auto"/>
            <w:left w:val="none" w:sz="0" w:space="0" w:color="auto"/>
            <w:bottom w:val="none" w:sz="0" w:space="0" w:color="auto"/>
            <w:right w:val="none" w:sz="0" w:space="0" w:color="auto"/>
          </w:divBdr>
        </w:div>
        <w:div w:id="763037286">
          <w:marLeft w:val="480"/>
          <w:marRight w:val="0"/>
          <w:marTop w:val="0"/>
          <w:marBottom w:val="0"/>
          <w:divBdr>
            <w:top w:val="none" w:sz="0" w:space="0" w:color="auto"/>
            <w:left w:val="none" w:sz="0" w:space="0" w:color="auto"/>
            <w:bottom w:val="none" w:sz="0" w:space="0" w:color="auto"/>
            <w:right w:val="none" w:sz="0" w:space="0" w:color="auto"/>
          </w:divBdr>
        </w:div>
        <w:div w:id="1865942527">
          <w:marLeft w:val="480"/>
          <w:marRight w:val="0"/>
          <w:marTop w:val="0"/>
          <w:marBottom w:val="0"/>
          <w:divBdr>
            <w:top w:val="none" w:sz="0" w:space="0" w:color="auto"/>
            <w:left w:val="none" w:sz="0" w:space="0" w:color="auto"/>
            <w:bottom w:val="none" w:sz="0" w:space="0" w:color="auto"/>
            <w:right w:val="none" w:sz="0" w:space="0" w:color="auto"/>
          </w:divBdr>
        </w:div>
        <w:div w:id="118885672">
          <w:marLeft w:val="480"/>
          <w:marRight w:val="0"/>
          <w:marTop w:val="0"/>
          <w:marBottom w:val="0"/>
          <w:divBdr>
            <w:top w:val="none" w:sz="0" w:space="0" w:color="auto"/>
            <w:left w:val="none" w:sz="0" w:space="0" w:color="auto"/>
            <w:bottom w:val="none" w:sz="0" w:space="0" w:color="auto"/>
            <w:right w:val="none" w:sz="0" w:space="0" w:color="auto"/>
          </w:divBdr>
        </w:div>
        <w:div w:id="1402169475">
          <w:marLeft w:val="480"/>
          <w:marRight w:val="0"/>
          <w:marTop w:val="0"/>
          <w:marBottom w:val="0"/>
          <w:divBdr>
            <w:top w:val="none" w:sz="0" w:space="0" w:color="auto"/>
            <w:left w:val="none" w:sz="0" w:space="0" w:color="auto"/>
            <w:bottom w:val="none" w:sz="0" w:space="0" w:color="auto"/>
            <w:right w:val="none" w:sz="0" w:space="0" w:color="auto"/>
          </w:divBdr>
        </w:div>
        <w:div w:id="279073013">
          <w:marLeft w:val="480"/>
          <w:marRight w:val="0"/>
          <w:marTop w:val="0"/>
          <w:marBottom w:val="0"/>
          <w:divBdr>
            <w:top w:val="none" w:sz="0" w:space="0" w:color="auto"/>
            <w:left w:val="none" w:sz="0" w:space="0" w:color="auto"/>
            <w:bottom w:val="none" w:sz="0" w:space="0" w:color="auto"/>
            <w:right w:val="none" w:sz="0" w:space="0" w:color="auto"/>
          </w:divBdr>
        </w:div>
        <w:div w:id="1426269516">
          <w:marLeft w:val="480"/>
          <w:marRight w:val="0"/>
          <w:marTop w:val="0"/>
          <w:marBottom w:val="0"/>
          <w:divBdr>
            <w:top w:val="none" w:sz="0" w:space="0" w:color="auto"/>
            <w:left w:val="none" w:sz="0" w:space="0" w:color="auto"/>
            <w:bottom w:val="none" w:sz="0" w:space="0" w:color="auto"/>
            <w:right w:val="none" w:sz="0" w:space="0" w:color="auto"/>
          </w:divBdr>
        </w:div>
        <w:div w:id="2050031842">
          <w:marLeft w:val="480"/>
          <w:marRight w:val="0"/>
          <w:marTop w:val="0"/>
          <w:marBottom w:val="0"/>
          <w:divBdr>
            <w:top w:val="none" w:sz="0" w:space="0" w:color="auto"/>
            <w:left w:val="none" w:sz="0" w:space="0" w:color="auto"/>
            <w:bottom w:val="none" w:sz="0" w:space="0" w:color="auto"/>
            <w:right w:val="none" w:sz="0" w:space="0" w:color="auto"/>
          </w:divBdr>
        </w:div>
        <w:div w:id="1632706679">
          <w:marLeft w:val="480"/>
          <w:marRight w:val="0"/>
          <w:marTop w:val="0"/>
          <w:marBottom w:val="0"/>
          <w:divBdr>
            <w:top w:val="none" w:sz="0" w:space="0" w:color="auto"/>
            <w:left w:val="none" w:sz="0" w:space="0" w:color="auto"/>
            <w:bottom w:val="none" w:sz="0" w:space="0" w:color="auto"/>
            <w:right w:val="none" w:sz="0" w:space="0" w:color="auto"/>
          </w:divBdr>
        </w:div>
        <w:div w:id="2080901550">
          <w:marLeft w:val="480"/>
          <w:marRight w:val="0"/>
          <w:marTop w:val="0"/>
          <w:marBottom w:val="0"/>
          <w:divBdr>
            <w:top w:val="none" w:sz="0" w:space="0" w:color="auto"/>
            <w:left w:val="none" w:sz="0" w:space="0" w:color="auto"/>
            <w:bottom w:val="none" w:sz="0" w:space="0" w:color="auto"/>
            <w:right w:val="none" w:sz="0" w:space="0" w:color="auto"/>
          </w:divBdr>
        </w:div>
        <w:div w:id="1387098698">
          <w:marLeft w:val="480"/>
          <w:marRight w:val="0"/>
          <w:marTop w:val="0"/>
          <w:marBottom w:val="0"/>
          <w:divBdr>
            <w:top w:val="none" w:sz="0" w:space="0" w:color="auto"/>
            <w:left w:val="none" w:sz="0" w:space="0" w:color="auto"/>
            <w:bottom w:val="none" w:sz="0" w:space="0" w:color="auto"/>
            <w:right w:val="none" w:sz="0" w:space="0" w:color="auto"/>
          </w:divBdr>
        </w:div>
        <w:div w:id="570623320">
          <w:marLeft w:val="480"/>
          <w:marRight w:val="0"/>
          <w:marTop w:val="0"/>
          <w:marBottom w:val="0"/>
          <w:divBdr>
            <w:top w:val="none" w:sz="0" w:space="0" w:color="auto"/>
            <w:left w:val="none" w:sz="0" w:space="0" w:color="auto"/>
            <w:bottom w:val="none" w:sz="0" w:space="0" w:color="auto"/>
            <w:right w:val="none" w:sz="0" w:space="0" w:color="auto"/>
          </w:divBdr>
        </w:div>
        <w:div w:id="2070882142">
          <w:marLeft w:val="480"/>
          <w:marRight w:val="0"/>
          <w:marTop w:val="0"/>
          <w:marBottom w:val="0"/>
          <w:divBdr>
            <w:top w:val="none" w:sz="0" w:space="0" w:color="auto"/>
            <w:left w:val="none" w:sz="0" w:space="0" w:color="auto"/>
            <w:bottom w:val="none" w:sz="0" w:space="0" w:color="auto"/>
            <w:right w:val="none" w:sz="0" w:space="0" w:color="auto"/>
          </w:divBdr>
        </w:div>
      </w:divsChild>
    </w:div>
    <w:div w:id="1446271745">
      <w:bodyDiv w:val="1"/>
      <w:marLeft w:val="0"/>
      <w:marRight w:val="0"/>
      <w:marTop w:val="0"/>
      <w:marBottom w:val="0"/>
      <w:divBdr>
        <w:top w:val="none" w:sz="0" w:space="0" w:color="auto"/>
        <w:left w:val="none" w:sz="0" w:space="0" w:color="auto"/>
        <w:bottom w:val="none" w:sz="0" w:space="0" w:color="auto"/>
        <w:right w:val="none" w:sz="0" w:space="0" w:color="auto"/>
      </w:divBdr>
    </w:div>
    <w:div w:id="1565484643">
      <w:bodyDiv w:val="1"/>
      <w:marLeft w:val="0"/>
      <w:marRight w:val="0"/>
      <w:marTop w:val="0"/>
      <w:marBottom w:val="0"/>
      <w:divBdr>
        <w:top w:val="none" w:sz="0" w:space="0" w:color="auto"/>
        <w:left w:val="none" w:sz="0" w:space="0" w:color="auto"/>
        <w:bottom w:val="none" w:sz="0" w:space="0" w:color="auto"/>
        <w:right w:val="none" w:sz="0" w:space="0" w:color="auto"/>
      </w:divBdr>
    </w:div>
    <w:div w:id="1625310587">
      <w:bodyDiv w:val="1"/>
      <w:marLeft w:val="0"/>
      <w:marRight w:val="0"/>
      <w:marTop w:val="0"/>
      <w:marBottom w:val="0"/>
      <w:divBdr>
        <w:top w:val="none" w:sz="0" w:space="0" w:color="auto"/>
        <w:left w:val="none" w:sz="0" w:space="0" w:color="auto"/>
        <w:bottom w:val="none" w:sz="0" w:space="0" w:color="auto"/>
        <w:right w:val="none" w:sz="0" w:space="0" w:color="auto"/>
      </w:divBdr>
    </w:div>
    <w:div w:id="1778678183">
      <w:bodyDiv w:val="1"/>
      <w:marLeft w:val="0"/>
      <w:marRight w:val="0"/>
      <w:marTop w:val="0"/>
      <w:marBottom w:val="0"/>
      <w:divBdr>
        <w:top w:val="none" w:sz="0" w:space="0" w:color="auto"/>
        <w:left w:val="none" w:sz="0" w:space="0" w:color="auto"/>
        <w:bottom w:val="none" w:sz="0" w:space="0" w:color="auto"/>
        <w:right w:val="none" w:sz="0" w:space="0" w:color="auto"/>
      </w:divBdr>
    </w:div>
    <w:div w:id="1796096488">
      <w:bodyDiv w:val="1"/>
      <w:marLeft w:val="0"/>
      <w:marRight w:val="0"/>
      <w:marTop w:val="0"/>
      <w:marBottom w:val="0"/>
      <w:divBdr>
        <w:top w:val="none" w:sz="0" w:space="0" w:color="auto"/>
        <w:left w:val="none" w:sz="0" w:space="0" w:color="auto"/>
        <w:bottom w:val="none" w:sz="0" w:space="0" w:color="auto"/>
        <w:right w:val="none" w:sz="0" w:space="0" w:color="auto"/>
      </w:divBdr>
    </w:div>
    <w:div w:id="1816529922">
      <w:bodyDiv w:val="1"/>
      <w:marLeft w:val="0"/>
      <w:marRight w:val="0"/>
      <w:marTop w:val="0"/>
      <w:marBottom w:val="0"/>
      <w:divBdr>
        <w:top w:val="none" w:sz="0" w:space="0" w:color="auto"/>
        <w:left w:val="none" w:sz="0" w:space="0" w:color="auto"/>
        <w:bottom w:val="none" w:sz="0" w:space="0" w:color="auto"/>
        <w:right w:val="none" w:sz="0" w:space="0" w:color="auto"/>
      </w:divBdr>
      <w:divsChild>
        <w:div w:id="751895846">
          <w:marLeft w:val="480"/>
          <w:marRight w:val="0"/>
          <w:marTop w:val="0"/>
          <w:marBottom w:val="0"/>
          <w:divBdr>
            <w:top w:val="none" w:sz="0" w:space="0" w:color="auto"/>
            <w:left w:val="none" w:sz="0" w:space="0" w:color="auto"/>
            <w:bottom w:val="none" w:sz="0" w:space="0" w:color="auto"/>
            <w:right w:val="none" w:sz="0" w:space="0" w:color="auto"/>
          </w:divBdr>
        </w:div>
        <w:div w:id="2064131402">
          <w:marLeft w:val="480"/>
          <w:marRight w:val="0"/>
          <w:marTop w:val="0"/>
          <w:marBottom w:val="0"/>
          <w:divBdr>
            <w:top w:val="none" w:sz="0" w:space="0" w:color="auto"/>
            <w:left w:val="none" w:sz="0" w:space="0" w:color="auto"/>
            <w:bottom w:val="none" w:sz="0" w:space="0" w:color="auto"/>
            <w:right w:val="none" w:sz="0" w:space="0" w:color="auto"/>
          </w:divBdr>
        </w:div>
        <w:div w:id="213851772">
          <w:marLeft w:val="480"/>
          <w:marRight w:val="0"/>
          <w:marTop w:val="0"/>
          <w:marBottom w:val="0"/>
          <w:divBdr>
            <w:top w:val="none" w:sz="0" w:space="0" w:color="auto"/>
            <w:left w:val="none" w:sz="0" w:space="0" w:color="auto"/>
            <w:bottom w:val="none" w:sz="0" w:space="0" w:color="auto"/>
            <w:right w:val="none" w:sz="0" w:space="0" w:color="auto"/>
          </w:divBdr>
        </w:div>
        <w:div w:id="309097728">
          <w:marLeft w:val="480"/>
          <w:marRight w:val="0"/>
          <w:marTop w:val="0"/>
          <w:marBottom w:val="0"/>
          <w:divBdr>
            <w:top w:val="none" w:sz="0" w:space="0" w:color="auto"/>
            <w:left w:val="none" w:sz="0" w:space="0" w:color="auto"/>
            <w:bottom w:val="none" w:sz="0" w:space="0" w:color="auto"/>
            <w:right w:val="none" w:sz="0" w:space="0" w:color="auto"/>
          </w:divBdr>
        </w:div>
        <w:div w:id="504440719">
          <w:marLeft w:val="480"/>
          <w:marRight w:val="0"/>
          <w:marTop w:val="0"/>
          <w:marBottom w:val="0"/>
          <w:divBdr>
            <w:top w:val="none" w:sz="0" w:space="0" w:color="auto"/>
            <w:left w:val="none" w:sz="0" w:space="0" w:color="auto"/>
            <w:bottom w:val="none" w:sz="0" w:space="0" w:color="auto"/>
            <w:right w:val="none" w:sz="0" w:space="0" w:color="auto"/>
          </w:divBdr>
        </w:div>
        <w:div w:id="431514602">
          <w:marLeft w:val="480"/>
          <w:marRight w:val="0"/>
          <w:marTop w:val="0"/>
          <w:marBottom w:val="0"/>
          <w:divBdr>
            <w:top w:val="none" w:sz="0" w:space="0" w:color="auto"/>
            <w:left w:val="none" w:sz="0" w:space="0" w:color="auto"/>
            <w:bottom w:val="none" w:sz="0" w:space="0" w:color="auto"/>
            <w:right w:val="none" w:sz="0" w:space="0" w:color="auto"/>
          </w:divBdr>
        </w:div>
        <w:div w:id="748236453">
          <w:marLeft w:val="480"/>
          <w:marRight w:val="0"/>
          <w:marTop w:val="0"/>
          <w:marBottom w:val="0"/>
          <w:divBdr>
            <w:top w:val="none" w:sz="0" w:space="0" w:color="auto"/>
            <w:left w:val="none" w:sz="0" w:space="0" w:color="auto"/>
            <w:bottom w:val="none" w:sz="0" w:space="0" w:color="auto"/>
            <w:right w:val="none" w:sz="0" w:space="0" w:color="auto"/>
          </w:divBdr>
        </w:div>
        <w:div w:id="324166937">
          <w:marLeft w:val="480"/>
          <w:marRight w:val="0"/>
          <w:marTop w:val="0"/>
          <w:marBottom w:val="0"/>
          <w:divBdr>
            <w:top w:val="none" w:sz="0" w:space="0" w:color="auto"/>
            <w:left w:val="none" w:sz="0" w:space="0" w:color="auto"/>
            <w:bottom w:val="none" w:sz="0" w:space="0" w:color="auto"/>
            <w:right w:val="none" w:sz="0" w:space="0" w:color="auto"/>
          </w:divBdr>
        </w:div>
        <w:div w:id="688339931">
          <w:marLeft w:val="480"/>
          <w:marRight w:val="0"/>
          <w:marTop w:val="0"/>
          <w:marBottom w:val="0"/>
          <w:divBdr>
            <w:top w:val="none" w:sz="0" w:space="0" w:color="auto"/>
            <w:left w:val="none" w:sz="0" w:space="0" w:color="auto"/>
            <w:bottom w:val="none" w:sz="0" w:space="0" w:color="auto"/>
            <w:right w:val="none" w:sz="0" w:space="0" w:color="auto"/>
          </w:divBdr>
        </w:div>
        <w:div w:id="1742407514">
          <w:marLeft w:val="480"/>
          <w:marRight w:val="0"/>
          <w:marTop w:val="0"/>
          <w:marBottom w:val="0"/>
          <w:divBdr>
            <w:top w:val="none" w:sz="0" w:space="0" w:color="auto"/>
            <w:left w:val="none" w:sz="0" w:space="0" w:color="auto"/>
            <w:bottom w:val="none" w:sz="0" w:space="0" w:color="auto"/>
            <w:right w:val="none" w:sz="0" w:space="0" w:color="auto"/>
          </w:divBdr>
        </w:div>
        <w:div w:id="283545">
          <w:marLeft w:val="480"/>
          <w:marRight w:val="0"/>
          <w:marTop w:val="0"/>
          <w:marBottom w:val="0"/>
          <w:divBdr>
            <w:top w:val="none" w:sz="0" w:space="0" w:color="auto"/>
            <w:left w:val="none" w:sz="0" w:space="0" w:color="auto"/>
            <w:bottom w:val="none" w:sz="0" w:space="0" w:color="auto"/>
            <w:right w:val="none" w:sz="0" w:space="0" w:color="auto"/>
          </w:divBdr>
        </w:div>
        <w:div w:id="1065035109">
          <w:marLeft w:val="480"/>
          <w:marRight w:val="0"/>
          <w:marTop w:val="0"/>
          <w:marBottom w:val="0"/>
          <w:divBdr>
            <w:top w:val="none" w:sz="0" w:space="0" w:color="auto"/>
            <w:left w:val="none" w:sz="0" w:space="0" w:color="auto"/>
            <w:bottom w:val="none" w:sz="0" w:space="0" w:color="auto"/>
            <w:right w:val="none" w:sz="0" w:space="0" w:color="auto"/>
          </w:divBdr>
        </w:div>
        <w:div w:id="706872346">
          <w:marLeft w:val="480"/>
          <w:marRight w:val="0"/>
          <w:marTop w:val="0"/>
          <w:marBottom w:val="0"/>
          <w:divBdr>
            <w:top w:val="none" w:sz="0" w:space="0" w:color="auto"/>
            <w:left w:val="none" w:sz="0" w:space="0" w:color="auto"/>
            <w:bottom w:val="none" w:sz="0" w:space="0" w:color="auto"/>
            <w:right w:val="none" w:sz="0" w:space="0" w:color="auto"/>
          </w:divBdr>
        </w:div>
        <w:div w:id="1874615984">
          <w:marLeft w:val="480"/>
          <w:marRight w:val="0"/>
          <w:marTop w:val="0"/>
          <w:marBottom w:val="0"/>
          <w:divBdr>
            <w:top w:val="none" w:sz="0" w:space="0" w:color="auto"/>
            <w:left w:val="none" w:sz="0" w:space="0" w:color="auto"/>
            <w:bottom w:val="none" w:sz="0" w:space="0" w:color="auto"/>
            <w:right w:val="none" w:sz="0" w:space="0" w:color="auto"/>
          </w:divBdr>
        </w:div>
        <w:div w:id="892233914">
          <w:marLeft w:val="480"/>
          <w:marRight w:val="0"/>
          <w:marTop w:val="0"/>
          <w:marBottom w:val="0"/>
          <w:divBdr>
            <w:top w:val="none" w:sz="0" w:space="0" w:color="auto"/>
            <w:left w:val="none" w:sz="0" w:space="0" w:color="auto"/>
            <w:bottom w:val="none" w:sz="0" w:space="0" w:color="auto"/>
            <w:right w:val="none" w:sz="0" w:space="0" w:color="auto"/>
          </w:divBdr>
        </w:div>
        <w:div w:id="1532762255">
          <w:marLeft w:val="480"/>
          <w:marRight w:val="0"/>
          <w:marTop w:val="0"/>
          <w:marBottom w:val="0"/>
          <w:divBdr>
            <w:top w:val="none" w:sz="0" w:space="0" w:color="auto"/>
            <w:left w:val="none" w:sz="0" w:space="0" w:color="auto"/>
            <w:bottom w:val="none" w:sz="0" w:space="0" w:color="auto"/>
            <w:right w:val="none" w:sz="0" w:space="0" w:color="auto"/>
          </w:divBdr>
        </w:div>
        <w:div w:id="746880530">
          <w:marLeft w:val="480"/>
          <w:marRight w:val="0"/>
          <w:marTop w:val="0"/>
          <w:marBottom w:val="0"/>
          <w:divBdr>
            <w:top w:val="none" w:sz="0" w:space="0" w:color="auto"/>
            <w:left w:val="none" w:sz="0" w:space="0" w:color="auto"/>
            <w:bottom w:val="none" w:sz="0" w:space="0" w:color="auto"/>
            <w:right w:val="none" w:sz="0" w:space="0" w:color="auto"/>
          </w:divBdr>
        </w:div>
        <w:div w:id="543951291">
          <w:marLeft w:val="480"/>
          <w:marRight w:val="0"/>
          <w:marTop w:val="0"/>
          <w:marBottom w:val="0"/>
          <w:divBdr>
            <w:top w:val="none" w:sz="0" w:space="0" w:color="auto"/>
            <w:left w:val="none" w:sz="0" w:space="0" w:color="auto"/>
            <w:bottom w:val="none" w:sz="0" w:space="0" w:color="auto"/>
            <w:right w:val="none" w:sz="0" w:space="0" w:color="auto"/>
          </w:divBdr>
        </w:div>
        <w:div w:id="1745568483">
          <w:marLeft w:val="480"/>
          <w:marRight w:val="0"/>
          <w:marTop w:val="0"/>
          <w:marBottom w:val="0"/>
          <w:divBdr>
            <w:top w:val="none" w:sz="0" w:space="0" w:color="auto"/>
            <w:left w:val="none" w:sz="0" w:space="0" w:color="auto"/>
            <w:bottom w:val="none" w:sz="0" w:space="0" w:color="auto"/>
            <w:right w:val="none" w:sz="0" w:space="0" w:color="auto"/>
          </w:divBdr>
        </w:div>
        <w:div w:id="612202040">
          <w:marLeft w:val="480"/>
          <w:marRight w:val="0"/>
          <w:marTop w:val="0"/>
          <w:marBottom w:val="0"/>
          <w:divBdr>
            <w:top w:val="none" w:sz="0" w:space="0" w:color="auto"/>
            <w:left w:val="none" w:sz="0" w:space="0" w:color="auto"/>
            <w:bottom w:val="none" w:sz="0" w:space="0" w:color="auto"/>
            <w:right w:val="none" w:sz="0" w:space="0" w:color="auto"/>
          </w:divBdr>
        </w:div>
      </w:divsChild>
    </w:div>
    <w:div w:id="1839418842">
      <w:bodyDiv w:val="1"/>
      <w:marLeft w:val="0"/>
      <w:marRight w:val="0"/>
      <w:marTop w:val="0"/>
      <w:marBottom w:val="0"/>
      <w:divBdr>
        <w:top w:val="none" w:sz="0" w:space="0" w:color="auto"/>
        <w:left w:val="none" w:sz="0" w:space="0" w:color="auto"/>
        <w:bottom w:val="none" w:sz="0" w:space="0" w:color="auto"/>
        <w:right w:val="none" w:sz="0" w:space="0" w:color="auto"/>
      </w:divBdr>
    </w:div>
    <w:div w:id="1862232326">
      <w:bodyDiv w:val="1"/>
      <w:marLeft w:val="0"/>
      <w:marRight w:val="0"/>
      <w:marTop w:val="0"/>
      <w:marBottom w:val="0"/>
      <w:divBdr>
        <w:top w:val="none" w:sz="0" w:space="0" w:color="auto"/>
        <w:left w:val="none" w:sz="0" w:space="0" w:color="auto"/>
        <w:bottom w:val="none" w:sz="0" w:space="0" w:color="auto"/>
        <w:right w:val="none" w:sz="0" w:space="0" w:color="auto"/>
      </w:divBdr>
    </w:div>
    <w:div w:id="1922325402">
      <w:bodyDiv w:val="1"/>
      <w:marLeft w:val="0"/>
      <w:marRight w:val="0"/>
      <w:marTop w:val="0"/>
      <w:marBottom w:val="0"/>
      <w:divBdr>
        <w:top w:val="none" w:sz="0" w:space="0" w:color="auto"/>
        <w:left w:val="none" w:sz="0" w:space="0" w:color="auto"/>
        <w:bottom w:val="none" w:sz="0" w:space="0" w:color="auto"/>
        <w:right w:val="none" w:sz="0" w:space="0" w:color="auto"/>
      </w:divBdr>
    </w:div>
    <w:div w:id="1973976341">
      <w:bodyDiv w:val="1"/>
      <w:marLeft w:val="0"/>
      <w:marRight w:val="0"/>
      <w:marTop w:val="0"/>
      <w:marBottom w:val="0"/>
      <w:divBdr>
        <w:top w:val="none" w:sz="0" w:space="0" w:color="auto"/>
        <w:left w:val="none" w:sz="0" w:space="0" w:color="auto"/>
        <w:bottom w:val="none" w:sz="0" w:space="0" w:color="auto"/>
        <w:right w:val="none" w:sz="0" w:space="0" w:color="auto"/>
      </w:divBdr>
      <w:divsChild>
        <w:div w:id="2015066367">
          <w:marLeft w:val="480"/>
          <w:marRight w:val="0"/>
          <w:marTop w:val="0"/>
          <w:marBottom w:val="0"/>
          <w:divBdr>
            <w:top w:val="none" w:sz="0" w:space="0" w:color="auto"/>
            <w:left w:val="none" w:sz="0" w:space="0" w:color="auto"/>
            <w:bottom w:val="none" w:sz="0" w:space="0" w:color="auto"/>
            <w:right w:val="none" w:sz="0" w:space="0" w:color="auto"/>
          </w:divBdr>
        </w:div>
        <w:div w:id="2080056003">
          <w:marLeft w:val="480"/>
          <w:marRight w:val="0"/>
          <w:marTop w:val="0"/>
          <w:marBottom w:val="0"/>
          <w:divBdr>
            <w:top w:val="none" w:sz="0" w:space="0" w:color="auto"/>
            <w:left w:val="none" w:sz="0" w:space="0" w:color="auto"/>
            <w:bottom w:val="none" w:sz="0" w:space="0" w:color="auto"/>
            <w:right w:val="none" w:sz="0" w:space="0" w:color="auto"/>
          </w:divBdr>
        </w:div>
        <w:div w:id="350885917">
          <w:marLeft w:val="480"/>
          <w:marRight w:val="0"/>
          <w:marTop w:val="0"/>
          <w:marBottom w:val="0"/>
          <w:divBdr>
            <w:top w:val="none" w:sz="0" w:space="0" w:color="auto"/>
            <w:left w:val="none" w:sz="0" w:space="0" w:color="auto"/>
            <w:bottom w:val="none" w:sz="0" w:space="0" w:color="auto"/>
            <w:right w:val="none" w:sz="0" w:space="0" w:color="auto"/>
          </w:divBdr>
        </w:div>
        <w:div w:id="779377065">
          <w:marLeft w:val="480"/>
          <w:marRight w:val="0"/>
          <w:marTop w:val="0"/>
          <w:marBottom w:val="0"/>
          <w:divBdr>
            <w:top w:val="none" w:sz="0" w:space="0" w:color="auto"/>
            <w:left w:val="none" w:sz="0" w:space="0" w:color="auto"/>
            <w:bottom w:val="none" w:sz="0" w:space="0" w:color="auto"/>
            <w:right w:val="none" w:sz="0" w:space="0" w:color="auto"/>
          </w:divBdr>
        </w:div>
        <w:div w:id="1132551989">
          <w:marLeft w:val="480"/>
          <w:marRight w:val="0"/>
          <w:marTop w:val="0"/>
          <w:marBottom w:val="0"/>
          <w:divBdr>
            <w:top w:val="none" w:sz="0" w:space="0" w:color="auto"/>
            <w:left w:val="none" w:sz="0" w:space="0" w:color="auto"/>
            <w:bottom w:val="none" w:sz="0" w:space="0" w:color="auto"/>
            <w:right w:val="none" w:sz="0" w:space="0" w:color="auto"/>
          </w:divBdr>
        </w:div>
        <w:div w:id="501311968">
          <w:marLeft w:val="480"/>
          <w:marRight w:val="0"/>
          <w:marTop w:val="0"/>
          <w:marBottom w:val="0"/>
          <w:divBdr>
            <w:top w:val="none" w:sz="0" w:space="0" w:color="auto"/>
            <w:left w:val="none" w:sz="0" w:space="0" w:color="auto"/>
            <w:bottom w:val="none" w:sz="0" w:space="0" w:color="auto"/>
            <w:right w:val="none" w:sz="0" w:space="0" w:color="auto"/>
          </w:divBdr>
        </w:div>
        <w:div w:id="1874805879">
          <w:marLeft w:val="480"/>
          <w:marRight w:val="0"/>
          <w:marTop w:val="0"/>
          <w:marBottom w:val="0"/>
          <w:divBdr>
            <w:top w:val="none" w:sz="0" w:space="0" w:color="auto"/>
            <w:left w:val="none" w:sz="0" w:space="0" w:color="auto"/>
            <w:bottom w:val="none" w:sz="0" w:space="0" w:color="auto"/>
            <w:right w:val="none" w:sz="0" w:space="0" w:color="auto"/>
          </w:divBdr>
        </w:div>
        <w:div w:id="744766150">
          <w:marLeft w:val="480"/>
          <w:marRight w:val="0"/>
          <w:marTop w:val="0"/>
          <w:marBottom w:val="0"/>
          <w:divBdr>
            <w:top w:val="none" w:sz="0" w:space="0" w:color="auto"/>
            <w:left w:val="none" w:sz="0" w:space="0" w:color="auto"/>
            <w:bottom w:val="none" w:sz="0" w:space="0" w:color="auto"/>
            <w:right w:val="none" w:sz="0" w:space="0" w:color="auto"/>
          </w:divBdr>
        </w:div>
        <w:div w:id="1283150173">
          <w:marLeft w:val="480"/>
          <w:marRight w:val="0"/>
          <w:marTop w:val="0"/>
          <w:marBottom w:val="0"/>
          <w:divBdr>
            <w:top w:val="none" w:sz="0" w:space="0" w:color="auto"/>
            <w:left w:val="none" w:sz="0" w:space="0" w:color="auto"/>
            <w:bottom w:val="none" w:sz="0" w:space="0" w:color="auto"/>
            <w:right w:val="none" w:sz="0" w:space="0" w:color="auto"/>
          </w:divBdr>
        </w:div>
        <w:div w:id="239483749">
          <w:marLeft w:val="480"/>
          <w:marRight w:val="0"/>
          <w:marTop w:val="0"/>
          <w:marBottom w:val="0"/>
          <w:divBdr>
            <w:top w:val="none" w:sz="0" w:space="0" w:color="auto"/>
            <w:left w:val="none" w:sz="0" w:space="0" w:color="auto"/>
            <w:bottom w:val="none" w:sz="0" w:space="0" w:color="auto"/>
            <w:right w:val="none" w:sz="0" w:space="0" w:color="auto"/>
          </w:divBdr>
        </w:div>
        <w:div w:id="1017538861">
          <w:marLeft w:val="480"/>
          <w:marRight w:val="0"/>
          <w:marTop w:val="0"/>
          <w:marBottom w:val="0"/>
          <w:divBdr>
            <w:top w:val="none" w:sz="0" w:space="0" w:color="auto"/>
            <w:left w:val="none" w:sz="0" w:space="0" w:color="auto"/>
            <w:bottom w:val="none" w:sz="0" w:space="0" w:color="auto"/>
            <w:right w:val="none" w:sz="0" w:space="0" w:color="auto"/>
          </w:divBdr>
        </w:div>
        <w:div w:id="29962418">
          <w:marLeft w:val="480"/>
          <w:marRight w:val="0"/>
          <w:marTop w:val="0"/>
          <w:marBottom w:val="0"/>
          <w:divBdr>
            <w:top w:val="none" w:sz="0" w:space="0" w:color="auto"/>
            <w:left w:val="none" w:sz="0" w:space="0" w:color="auto"/>
            <w:bottom w:val="none" w:sz="0" w:space="0" w:color="auto"/>
            <w:right w:val="none" w:sz="0" w:space="0" w:color="auto"/>
          </w:divBdr>
        </w:div>
        <w:div w:id="948927161">
          <w:marLeft w:val="480"/>
          <w:marRight w:val="0"/>
          <w:marTop w:val="0"/>
          <w:marBottom w:val="0"/>
          <w:divBdr>
            <w:top w:val="none" w:sz="0" w:space="0" w:color="auto"/>
            <w:left w:val="none" w:sz="0" w:space="0" w:color="auto"/>
            <w:bottom w:val="none" w:sz="0" w:space="0" w:color="auto"/>
            <w:right w:val="none" w:sz="0" w:space="0" w:color="auto"/>
          </w:divBdr>
        </w:div>
        <w:div w:id="951015168">
          <w:marLeft w:val="480"/>
          <w:marRight w:val="0"/>
          <w:marTop w:val="0"/>
          <w:marBottom w:val="0"/>
          <w:divBdr>
            <w:top w:val="none" w:sz="0" w:space="0" w:color="auto"/>
            <w:left w:val="none" w:sz="0" w:space="0" w:color="auto"/>
            <w:bottom w:val="none" w:sz="0" w:space="0" w:color="auto"/>
            <w:right w:val="none" w:sz="0" w:space="0" w:color="auto"/>
          </w:divBdr>
        </w:div>
        <w:div w:id="785852770">
          <w:marLeft w:val="480"/>
          <w:marRight w:val="0"/>
          <w:marTop w:val="0"/>
          <w:marBottom w:val="0"/>
          <w:divBdr>
            <w:top w:val="none" w:sz="0" w:space="0" w:color="auto"/>
            <w:left w:val="none" w:sz="0" w:space="0" w:color="auto"/>
            <w:bottom w:val="none" w:sz="0" w:space="0" w:color="auto"/>
            <w:right w:val="none" w:sz="0" w:space="0" w:color="auto"/>
          </w:divBdr>
        </w:div>
        <w:div w:id="461844702">
          <w:marLeft w:val="480"/>
          <w:marRight w:val="0"/>
          <w:marTop w:val="0"/>
          <w:marBottom w:val="0"/>
          <w:divBdr>
            <w:top w:val="none" w:sz="0" w:space="0" w:color="auto"/>
            <w:left w:val="none" w:sz="0" w:space="0" w:color="auto"/>
            <w:bottom w:val="none" w:sz="0" w:space="0" w:color="auto"/>
            <w:right w:val="none" w:sz="0" w:space="0" w:color="auto"/>
          </w:divBdr>
        </w:div>
        <w:div w:id="1521160796">
          <w:marLeft w:val="480"/>
          <w:marRight w:val="0"/>
          <w:marTop w:val="0"/>
          <w:marBottom w:val="0"/>
          <w:divBdr>
            <w:top w:val="none" w:sz="0" w:space="0" w:color="auto"/>
            <w:left w:val="none" w:sz="0" w:space="0" w:color="auto"/>
            <w:bottom w:val="none" w:sz="0" w:space="0" w:color="auto"/>
            <w:right w:val="none" w:sz="0" w:space="0" w:color="auto"/>
          </w:divBdr>
        </w:div>
        <w:div w:id="1834056579">
          <w:marLeft w:val="480"/>
          <w:marRight w:val="0"/>
          <w:marTop w:val="0"/>
          <w:marBottom w:val="0"/>
          <w:divBdr>
            <w:top w:val="none" w:sz="0" w:space="0" w:color="auto"/>
            <w:left w:val="none" w:sz="0" w:space="0" w:color="auto"/>
            <w:bottom w:val="none" w:sz="0" w:space="0" w:color="auto"/>
            <w:right w:val="none" w:sz="0" w:space="0" w:color="auto"/>
          </w:divBdr>
        </w:div>
      </w:divsChild>
    </w:div>
    <w:div w:id="1974213426">
      <w:bodyDiv w:val="1"/>
      <w:marLeft w:val="0"/>
      <w:marRight w:val="0"/>
      <w:marTop w:val="0"/>
      <w:marBottom w:val="0"/>
      <w:divBdr>
        <w:top w:val="none" w:sz="0" w:space="0" w:color="auto"/>
        <w:left w:val="none" w:sz="0" w:space="0" w:color="auto"/>
        <w:bottom w:val="none" w:sz="0" w:space="0" w:color="auto"/>
        <w:right w:val="none" w:sz="0" w:space="0" w:color="auto"/>
      </w:divBdr>
    </w:div>
    <w:div w:id="1986546084">
      <w:bodyDiv w:val="1"/>
      <w:marLeft w:val="0"/>
      <w:marRight w:val="0"/>
      <w:marTop w:val="0"/>
      <w:marBottom w:val="0"/>
      <w:divBdr>
        <w:top w:val="none" w:sz="0" w:space="0" w:color="auto"/>
        <w:left w:val="none" w:sz="0" w:space="0" w:color="auto"/>
        <w:bottom w:val="none" w:sz="0" w:space="0" w:color="auto"/>
        <w:right w:val="none" w:sz="0" w:space="0" w:color="auto"/>
      </w:divBdr>
    </w:div>
    <w:div w:id="2012220441">
      <w:bodyDiv w:val="1"/>
      <w:marLeft w:val="0"/>
      <w:marRight w:val="0"/>
      <w:marTop w:val="0"/>
      <w:marBottom w:val="0"/>
      <w:divBdr>
        <w:top w:val="none" w:sz="0" w:space="0" w:color="auto"/>
        <w:left w:val="none" w:sz="0" w:space="0" w:color="auto"/>
        <w:bottom w:val="none" w:sz="0" w:space="0" w:color="auto"/>
        <w:right w:val="none" w:sz="0" w:space="0" w:color="auto"/>
      </w:divBdr>
    </w:div>
    <w:div w:id="2043743032">
      <w:bodyDiv w:val="1"/>
      <w:marLeft w:val="0"/>
      <w:marRight w:val="0"/>
      <w:marTop w:val="0"/>
      <w:marBottom w:val="0"/>
      <w:divBdr>
        <w:top w:val="none" w:sz="0" w:space="0" w:color="auto"/>
        <w:left w:val="none" w:sz="0" w:space="0" w:color="auto"/>
        <w:bottom w:val="none" w:sz="0" w:space="0" w:color="auto"/>
        <w:right w:val="none" w:sz="0" w:space="0" w:color="auto"/>
      </w:divBdr>
    </w:div>
    <w:div w:id="2053537102">
      <w:bodyDiv w:val="1"/>
      <w:marLeft w:val="0"/>
      <w:marRight w:val="0"/>
      <w:marTop w:val="0"/>
      <w:marBottom w:val="0"/>
      <w:divBdr>
        <w:top w:val="none" w:sz="0" w:space="0" w:color="auto"/>
        <w:left w:val="none" w:sz="0" w:space="0" w:color="auto"/>
        <w:bottom w:val="none" w:sz="0" w:space="0" w:color="auto"/>
        <w:right w:val="none" w:sz="0" w:space="0" w:color="auto"/>
      </w:divBdr>
      <w:divsChild>
        <w:div w:id="666176209">
          <w:marLeft w:val="480"/>
          <w:marRight w:val="0"/>
          <w:marTop w:val="0"/>
          <w:marBottom w:val="0"/>
          <w:divBdr>
            <w:top w:val="none" w:sz="0" w:space="0" w:color="auto"/>
            <w:left w:val="none" w:sz="0" w:space="0" w:color="auto"/>
            <w:bottom w:val="none" w:sz="0" w:space="0" w:color="auto"/>
            <w:right w:val="none" w:sz="0" w:space="0" w:color="auto"/>
          </w:divBdr>
        </w:div>
        <w:div w:id="2140486996">
          <w:marLeft w:val="480"/>
          <w:marRight w:val="0"/>
          <w:marTop w:val="0"/>
          <w:marBottom w:val="0"/>
          <w:divBdr>
            <w:top w:val="none" w:sz="0" w:space="0" w:color="auto"/>
            <w:left w:val="none" w:sz="0" w:space="0" w:color="auto"/>
            <w:bottom w:val="none" w:sz="0" w:space="0" w:color="auto"/>
            <w:right w:val="none" w:sz="0" w:space="0" w:color="auto"/>
          </w:divBdr>
        </w:div>
        <w:div w:id="1242106762">
          <w:marLeft w:val="480"/>
          <w:marRight w:val="0"/>
          <w:marTop w:val="0"/>
          <w:marBottom w:val="0"/>
          <w:divBdr>
            <w:top w:val="none" w:sz="0" w:space="0" w:color="auto"/>
            <w:left w:val="none" w:sz="0" w:space="0" w:color="auto"/>
            <w:bottom w:val="none" w:sz="0" w:space="0" w:color="auto"/>
            <w:right w:val="none" w:sz="0" w:space="0" w:color="auto"/>
          </w:divBdr>
        </w:div>
        <w:div w:id="651570129">
          <w:marLeft w:val="480"/>
          <w:marRight w:val="0"/>
          <w:marTop w:val="0"/>
          <w:marBottom w:val="0"/>
          <w:divBdr>
            <w:top w:val="none" w:sz="0" w:space="0" w:color="auto"/>
            <w:left w:val="none" w:sz="0" w:space="0" w:color="auto"/>
            <w:bottom w:val="none" w:sz="0" w:space="0" w:color="auto"/>
            <w:right w:val="none" w:sz="0" w:space="0" w:color="auto"/>
          </w:divBdr>
        </w:div>
        <w:div w:id="2013290236">
          <w:marLeft w:val="480"/>
          <w:marRight w:val="0"/>
          <w:marTop w:val="0"/>
          <w:marBottom w:val="0"/>
          <w:divBdr>
            <w:top w:val="none" w:sz="0" w:space="0" w:color="auto"/>
            <w:left w:val="none" w:sz="0" w:space="0" w:color="auto"/>
            <w:bottom w:val="none" w:sz="0" w:space="0" w:color="auto"/>
            <w:right w:val="none" w:sz="0" w:space="0" w:color="auto"/>
          </w:divBdr>
        </w:div>
        <w:div w:id="319308089">
          <w:marLeft w:val="480"/>
          <w:marRight w:val="0"/>
          <w:marTop w:val="0"/>
          <w:marBottom w:val="0"/>
          <w:divBdr>
            <w:top w:val="none" w:sz="0" w:space="0" w:color="auto"/>
            <w:left w:val="none" w:sz="0" w:space="0" w:color="auto"/>
            <w:bottom w:val="none" w:sz="0" w:space="0" w:color="auto"/>
            <w:right w:val="none" w:sz="0" w:space="0" w:color="auto"/>
          </w:divBdr>
        </w:div>
        <w:div w:id="1125348629">
          <w:marLeft w:val="480"/>
          <w:marRight w:val="0"/>
          <w:marTop w:val="0"/>
          <w:marBottom w:val="0"/>
          <w:divBdr>
            <w:top w:val="none" w:sz="0" w:space="0" w:color="auto"/>
            <w:left w:val="none" w:sz="0" w:space="0" w:color="auto"/>
            <w:bottom w:val="none" w:sz="0" w:space="0" w:color="auto"/>
            <w:right w:val="none" w:sz="0" w:space="0" w:color="auto"/>
          </w:divBdr>
        </w:div>
        <w:div w:id="1206024168">
          <w:marLeft w:val="480"/>
          <w:marRight w:val="0"/>
          <w:marTop w:val="0"/>
          <w:marBottom w:val="0"/>
          <w:divBdr>
            <w:top w:val="none" w:sz="0" w:space="0" w:color="auto"/>
            <w:left w:val="none" w:sz="0" w:space="0" w:color="auto"/>
            <w:bottom w:val="none" w:sz="0" w:space="0" w:color="auto"/>
            <w:right w:val="none" w:sz="0" w:space="0" w:color="auto"/>
          </w:divBdr>
        </w:div>
        <w:div w:id="701826667">
          <w:marLeft w:val="480"/>
          <w:marRight w:val="0"/>
          <w:marTop w:val="0"/>
          <w:marBottom w:val="0"/>
          <w:divBdr>
            <w:top w:val="none" w:sz="0" w:space="0" w:color="auto"/>
            <w:left w:val="none" w:sz="0" w:space="0" w:color="auto"/>
            <w:bottom w:val="none" w:sz="0" w:space="0" w:color="auto"/>
            <w:right w:val="none" w:sz="0" w:space="0" w:color="auto"/>
          </w:divBdr>
        </w:div>
        <w:div w:id="1229460583">
          <w:marLeft w:val="480"/>
          <w:marRight w:val="0"/>
          <w:marTop w:val="0"/>
          <w:marBottom w:val="0"/>
          <w:divBdr>
            <w:top w:val="none" w:sz="0" w:space="0" w:color="auto"/>
            <w:left w:val="none" w:sz="0" w:space="0" w:color="auto"/>
            <w:bottom w:val="none" w:sz="0" w:space="0" w:color="auto"/>
            <w:right w:val="none" w:sz="0" w:space="0" w:color="auto"/>
          </w:divBdr>
        </w:div>
        <w:div w:id="828130187">
          <w:marLeft w:val="480"/>
          <w:marRight w:val="0"/>
          <w:marTop w:val="0"/>
          <w:marBottom w:val="0"/>
          <w:divBdr>
            <w:top w:val="none" w:sz="0" w:space="0" w:color="auto"/>
            <w:left w:val="none" w:sz="0" w:space="0" w:color="auto"/>
            <w:bottom w:val="none" w:sz="0" w:space="0" w:color="auto"/>
            <w:right w:val="none" w:sz="0" w:space="0" w:color="auto"/>
          </w:divBdr>
        </w:div>
        <w:div w:id="1371417951">
          <w:marLeft w:val="480"/>
          <w:marRight w:val="0"/>
          <w:marTop w:val="0"/>
          <w:marBottom w:val="0"/>
          <w:divBdr>
            <w:top w:val="none" w:sz="0" w:space="0" w:color="auto"/>
            <w:left w:val="none" w:sz="0" w:space="0" w:color="auto"/>
            <w:bottom w:val="none" w:sz="0" w:space="0" w:color="auto"/>
            <w:right w:val="none" w:sz="0" w:space="0" w:color="auto"/>
          </w:divBdr>
        </w:div>
        <w:div w:id="841971353">
          <w:marLeft w:val="480"/>
          <w:marRight w:val="0"/>
          <w:marTop w:val="0"/>
          <w:marBottom w:val="0"/>
          <w:divBdr>
            <w:top w:val="none" w:sz="0" w:space="0" w:color="auto"/>
            <w:left w:val="none" w:sz="0" w:space="0" w:color="auto"/>
            <w:bottom w:val="none" w:sz="0" w:space="0" w:color="auto"/>
            <w:right w:val="none" w:sz="0" w:space="0" w:color="auto"/>
          </w:divBdr>
        </w:div>
        <w:div w:id="2023584436">
          <w:marLeft w:val="480"/>
          <w:marRight w:val="0"/>
          <w:marTop w:val="0"/>
          <w:marBottom w:val="0"/>
          <w:divBdr>
            <w:top w:val="none" w:sz="0" w:space="0" w:color="auto"/>
            <w:left w:val="none" w:sz="0" w:space="0" w:color="auto"/>
            <w:bottom w:val="none" w:sz="0" w:space="0" w:color="auto"/>
            <w:right w:val="none" w:sz="0" w:space="0" w:color="auto"/>
          </w:divBdr>
        </w:div>
        <w:div w:id="2079283753">
          <w:marLeft w:val="480"/>
          <w:marRight w:val="0"/>
          <w:marTop w:val="0"/>
          <w:marBottom w:val="0"/>
          <w:divBdr>
            <w:top w:val="none" w:sz="0" w:space="0" w:color="auto"/>
            <w:left w:val="none" w:sz="0" w:space="0" w:color="auto"/>
            <w:bottom w:val="none" w:sz="0" w:space="0" w:color="auto"/>
            <w:right w:val="none" w:sz="0" w:space="0" w:color="auto"/>
          </w:divBdr>
        </w:div>
        <w:div w:id="1818260476">
          <w:marLeft w:val="480"/>
          <w:marRight w:val="0"/>
          <w:marTop w:val="0"/>
          <w:marBottom w:val="0"/>
          <w:divBdr>
            <w:top w:val="none" w:sz="0" w:space="0" w:color="auto"/>
            <w:left w:val="none" w:sz="0" w:space="0" w:color="auto"/>
            <w:bottom w:val="none" w:sz="0" w:space="0" w:color="auto"/>
            <w:right w:val="none" w:sz="0" w:space="0" w:color="auto"/>
          </w:divBdr>
        </w:div>
        <w:div w:id="804548791">
          <w:marLeft w:val="480"/>
          <w:marRight w:val="0"/>
          <w:marTop w:val="0"/>
          <w:marBottom w:val="0"/>
          <w:divBdr>
            <w:top w:val="none" w:sz="0" w:space="0" w:color="auto"/>
            <w:left w:val="none" w:sz="0" w:space="0" w:color="auto"/>
            <w:bottom w:val="none" w:sz="0" w:space="0" w:color="auto"/>
            <w:right w:val="none" w:sz="0" w:space="0" w:color="auto"/>
          </w:divBdr>
        </w:div>
        <w:div w:id="1091854598">
          <w:marLeft w:val="480"/>
          <w:marRight w:val="0"/>
          <w:marTop w:val="0"/>
          <w:marBottom w:val="0"/>
          <w:divBdr>
            <w:top w:val="none" w:sz="0" w:space="0" w:color="auto"/>
            <w:left w:val="none" w:sz="0" w:space="0" w:color="auto"/>
            <w:bottom w:val="none" w:sz="0" w:space="0" w:color="auto"/>
            <w:right w:val="none" w:sz="0" w:space="0" w:color="auto"/>
          </w:divBdr>
        </w:div>
        <w:div w:id="1063018208">
          <w:marLeft w:val="480"/>
          <w:marRight w:val="0"/>
          <w:marTop w:val="0"/>
          <w:marBottom w:val="0"/>
          <w:divBdr>
            <w:top w:val="none" w:sz="0" w:space="0" w:color="auto"/>
            <w:left w:val="none" w:sz="0" w:space="0" w:color="auto"/>
            <w:bottom w:val="none" w:sz="0" w:space="0" w:color="auto"/>
            <w:right w:val="none" w:sz="0" w:space="0" w:color="auto"/>
          </w:divBdr>
        </w:div>
        <w:div w:id="1300719576">
          <w:marLeft w:val="480"/>
          <w:marRight w:val="0"/>
          <w:marTop w:val="0"/>
          <w:marBottom w:val="0"/>
          <w:divBdr>
            <w:top w:val="none" w:sz="0" w:space="0" w:color="auto"/>
            <w:left w:val="none" w:sz="0" w:space="0" w:color="auto"/>
            <w:bottom w:val="none" w:sz="0" w:space="0" w:color="auto"/>
            <w:right w:val="none" w:sz="0" w:space="0" w:color="auto"/>
          </w:divBdr>
        </w:div>
        <w:div w:id="36050223">
          <w:marLeft w:val="480"/>
          <w:marRight w:val="0"/>
          <w:marTop w:val="0"/>
          <w:marBottom w:val="0"/>
          <w:divBdr>
            <w:top w:val="none" w:sz="0" w:space="0" w:color="auto"/>
            <w:left w:val="none" w:sz="0" w:space="0" w:color="auto"/>
            <w:bottom w:val="none" w:sz="0" w:space="0" w:color="auto"/>
            <w:right w:val="none" w:sz="0" w:space="0" w:color="auto"/>
          </w:divBdr>
        </w:div>
        <w:div w:id="1140994295">
          <w:marLeft w:val="480"/>
          <w:marRight w:val="0"/>
          <w:marTop w:val="0"/>
          <w:marBottom w:val="0"/>
          <w:divBdr>
            <w:top w:val="none" w:sz="0" w:space="0" w:color="auto"/>
            <w:left w:val="none" w:sz="0" w:space="0" w:color="auto"/>
            <w:bottom w:val="none" w:sz="0" w:space="0" w:color="auto"/>
            <w:right w:val="none" w:sz="0" w:space="0" w:color="auto"/>
          </w:divBdr>
        </w:div>
      </w:divsChild>
    </w:div>
    <w:div w:id="2059158704">
      <w:bodyDiv w:val="1"/>
      <w:marLeft w:val="0"/>
      <w:marRight w:val="0"/>
      <w:marTop w:val="0"/>
      <w:marBottom w:val="0"/>
      <w:divBdr>
        <w:top w:val="none" w:sz="0" w:space="0" w:color="auto"/>
        <w:left w:val="none" w:sz="0" w:space="0" w:color="auto"/>
        <w:bottom w:val="none" w:sz="0" w:space="0" w:color="auto"/>
        <w:right w:val="none" w:sz="0" w:space="0" w:color="auto"/>
      </w:divBdr>
    </w:div>
    <w:div w:id="2072847628">
      <w:bodyDiv w:val="1"/>
      <w:marLeft w:val="0"/>
      <w:marRight w:val="0"/>
      <w:marTop w:val="0"/>
      <w:marBottom w:val="0"/>
      <w:divBdr>
        <w:top w:val="none" w:sz="0" w:space="0" w:color="auto"/>
        <w:left w:val="none" w:sz="0" w:space="0" w:color="auto"/>
        <w:bottom w:val="none" w:sz="0" w:space="0" w:color="auto"/>
        <w:right w:val="none" w:sz="0" w:space="0" w:color="auto"/>
      </w:divBdr>
    </w:div>
    <w:div w:id="2096440139">
      <w:bodyDiv w:val="1"/>
      <w:marLeft w:val="0"/>
      <w:marRight w:val="0"/>
      <w:marTop w:val="0"/>
      <w:marBottom w:val="0"/>
      <w:divBdr>
        <w:top w:val="none" w:sz="0" w:space="0" w:color="auto"/>
        <w:left w:val="none" w:sz="0" w:space="0" w:color="auto"/>
        <w:bottom w:val="none" w:sz="0" w:space="0" w:color="auto"/>
        <w:right w:val="none" w:sz="0" w:space="0" w:color="auto"/>
      </w:divBdr>
    </w:div>
    <w:div w:id="2124107219">
      <w:bodyDiv w:val="1"/>
      <w:marLeft w:val="0"/>
      <w:marRight w:val="0"/>
      <w:marTop w:val="0"/>
      <w:marBottom w:val="0"/>
      <w:divBdr>
        <w:top w:val="none" w:sz="0" w:space="0" w:color="auto"/>
        <w:left w:val="none" w:sz="0" w:space="0" w:color="auto"/>
        <w:bottom w:val="none" w:sz="0" w:space="0" w:color="auto"/>
        <w:right w:val="none" w:sz="0" w:space="0" w:color="auto"/>
      </w:divBdr>
    </w:div>
    <w:div w:id="2138335339">
      <w:bodyDiv w:val="1"/>
      <w:marLeft w:val="0"/>
      <w:marRight w:val="0"/>
      <w:marTop w:val="0"/>
      <w:marBottom w:val="0"/>
      <w:divBdr>
        <w:top w:val="none" w:sz="0" w:space="0" w:color="auto"/>
        <w:left w:val="none" w:sz="0" w:space="0" w:color="auto"/>
        <w:bottom w:val="none" w:sz="0" w:space="0" w:color="auto"/>
        <w:right w:val="none" w:sz="0" w:space="0" w:color="auto"/>
      </w:divBdr>
      <w:divsChild>
        <w:div w:id="1186289903">
          <w:marLeft w:val="480"/>
          <w:marRight w:val="0"/>
          <w:marTop w:val="0"/>
          <w:marBottom w:val="0"/>
          <w:divBdr>
            <w:top w:val="none" w:sz="0" w:space="0" w:color="auto"/>
            <w:left w:val="none" w:sz="0" w:space="0" w:color="auto"/>
            <w:bottom w:val="none" w:sz="0" w:space="0" w:color="auto"/>
            <w:right w:val="none" w:sz="0" w:space="0" w:color="auto"/>
          </w:divBdr>
        </w:div>
        <w:div w:id="2114402384">
          <w:marLeft w:val="480"/>
          <w:marRight w:val="0"/>
          <w:marTop w:val="0"/>
          <w:marBottom w:val="0"/>
          <w:divBdr>
            <w:top w:val="none" w:sz="0" w:space="0" w:color="auto"/>
            <w:left w:val="none" w:sz="0" w:space="0" w:color="auto"/>
            <w:bottom w:val="none" w:sz="0" w:space="0" w:color="auto"/>
            <w:right w:val="none" w:sz="0" w:space="0" w:color="auto"/>
          </w:divBdr>
        </w:div>
        <w:div w:id="1776363995">
          <w:marLeft w:val="480"/>
          <w:marRight w:val="0"/>
          <w:marTop w:val="0"/>
          <w:marBottom w:val="0"/>
          <w:divBdr>
            <w:top w:val="none" w:sz="0" w:space="0" w:color="auto"/>
            <w:left w:val="none" w:sz="0" w:space="0" w:color="auto"/>
            <w:bottom w:val="none" w:sz="0" w:space="0" w:color="auto"/>
            <w:right w:val="none" w:sz="0" w:space="0" w:color="auto"/>
          </w:divBdr>
        </w:div>
        <w:div w:id="1239710450">
          <w:marLeft w:val="480"/>
          <w:marRight w:val="0"/>
          <w:marTop w:val="0"/>
          <w:marBottom w:val="0"/>
          <w:divBdr>
            <w:top w:val="none" w:sz="0" w:space="0" w:color="auto"/>
            <w:left w:val="none" w:sz="0" w:space="0" w:color="auto"/>
            <w:bottom w:val="none" w:sz="0" w:space="0" w:color="auto"/>
            <w:right w:val="none" w:sz="0" w:space="0" w:color="auto"/>
          </w:divBdr>
        </w:div>
        <w:div w:id="1154184016">
          <w:marLeft w:val="480"/>
          <w:marRight w:val="0"/>
          <w:marTop w:val="0"/>
          <w:marBottom w:val="0"/>
          <w:divBdr>
            <w:top w:val="none" w:sz="0" w:space="0" w:color="auto"/>
            <w:left w:val="none" w:sz="0" w:space="0" w:color="auto"/>
            <w:bottom w:val="none" w:sz="0" w:space="0" w:color="auto"/>
            <w:right w:val="none" w:sz="0" w:space="0" w:color="auto"/>
          </w:divBdr>
        </w:div>
        <w:div w:id="1703941378">
          <w:marLeft w:val="480"/>
          <w:marRight w:val="0"/>
          <w:marTop w:val="0"/>
          <w:marBottom w:val="0"/>
          <w:divBdr>
            <w:top w:val="none" w:sz="0" w:space="0" w:color="auto"/>
            <w:left w:val="none" w:sz="0" w:space="0" w:color="auto"/>
            <w:bottom w:val="none" w:sz="0" w:space="0" w:color="auto"/>
            <w:right w:val="none" w:sz="0" w:space="0" w:color="auto"/>
          </w:divBdr>
        </w:div>
        <w:div w:id="147945071">
          <w:marLeft w:val="480"/>
          <w:marRight w:val="0"/>
          <w:marTop w:val="0"/>
          <w:marBottom w:val="0"/>
          <w:divBdr>
            <w:top w:val="none" w:sz="0" w:space="0" w:color="auto"/>
            <w:left w:val="none" w:sz="0" w:space="0" w:color="auto"/>
            <w:bottom w:val="none" w:sz="0" w:space="0" w:color="auto"/>
            <w:right w:val="none" w:sz="0" w:space="0" w:color="auto"/>
          </w:divBdr>
        </w:div>
        <w:div w:id="441653854">
          <w:marLeft w:val="480"/>
          <w:marRight w:val="0"/>
          <w:marTop w:val="0"/>
          <w:marBottom w:val="0"/>
          <w:divBdr>
            <w:top w:val="none" w:sz="0" w:space="0" w:color="auto"/>
            <w:left w:val="none" w:sz="0" w:space="0" w:color="auto"/>
            <w:bottom w:val="none" w:sz="0" w:space="0" w:color="auto"/>
            <w:right w:val="none" w:sz="0" w:space="0" w:color="auto"/>
          </w:divBdr>
        </w:div>
        <w:div w:id="248538666">
          <w:marLeft w:val="480"/>
          <w:marRight w:val="0"/>
          <w:marTop w:val="0"/>
          <w:marBottom w:val="0"/>
          <w:divBdr>
            <w:top w:val="none" w:sz="0" w:space="0" w:color="auto"/>
            <w:left w:val="none" w:sz="0" w:space="0" w:color="auto"/>
            <w:bottom w:val="none" w:sz="0" w:space="0" w:color="auto"/>
            <w:right w:val="none" w:sz="0" w:space="0" w:color="auto"/>
          </w:divBdr>
        </w:div>
        <w:div w:id="304285870">
          <w:marLeft w:val="480"/>
          <w:marRight w:val="0"/>
          <w:marTop w:val="0"/>
          <w:marBottom w:val="0"/>
          <w:divBdr>
            <w:top w:val="none" w:sz="0" w:space="0" w:color="auto"/>
            <w:left w:val="none" w:sz="0" w:space="0" w:color="auto"/>
            <w:bottom w:val="none" w:sz="0" w:space="0" w:color="auto"/>
            <w:right w:val="none" w:sz="0" w:space="0" w:color="auto"/>
          </w:divBdr>
        </w:div>
        <w:div w:id="133370933">
          <w:marLeft w:val="480"/>
          <w:marRight w:val="0"/>
          <w:marTop w:val="0"/>
          <w:marBottom w:val="0"/>
          <w:divBdr>
            <w:top w:val="none" w:sz="0" w:space="0" w:color="auto"/>
            <w:left w:val="none" w:sz="0" w:space="0" w:color="auto"/>
            <w:bottom w:val="none" w:sz="0" w:space="0" w:color="auto"/>
            <w:right w:val="none" w:sz="0" w:space="0" w:color="auto"/>
          </w:divBdr>
        </w:div>
        <w:div w:id="1096436893">
          <w:marLeft w:val="480"/>
          <w:marRight w:val="0"/>
          <w:marTop w:val="0"/>
          <w:marBottom w:val="0"/>
          <w:divBdr>
            <w:top w:val="none" w:sz="0" w:space="0" w:color="auto"/>
            <w:left w:val="none" w:sz="0" w:space="0" w:color="auto"/>
            <w:bottom w:val="none" w:sz="0" w:space="0" w:color="auto"/>
            <w:right w:val="none" w:sz="0" w:space="0" w:color="auto"/>
          </w:divBdr>
        </w:div>
        <w:div w:id="1378891810">
          <w:marLeft w:val="480"/>
          <w:marRight w:val="0"/>
          <w:marTop w:val="0"/>
          <w:marBottom w:val="0"/>
          <w:divBdr>
            <w:top w:val="none" w:sz="0" w:space="0" w:color="auto"/>
            <w:left w:val="none" w:sz="0" w:space="0" w:color="auto"/>
            <w:bottom w:val="none" w:sz="0" w:space="0" w:color="auto"/>
            <w:right w:val="none" w:sz="0" w:space="0" w:color="auto"/>
          </w:divBdr>
        </w:div>
        <w:div w:id="31854084">
          <w:marLeft w:val="480"/>
          <w:marRight w:val="0"/>
          <w:marTop w:val="0"/>
          <w:marBottom w:val="0"/>
          <w:divBdr>
            <w:top w:val="none" w:sz="0" w:space="0" w:color="auto"/>
            <w:left w:val="none" w:sz="0" w:space="0" w:color="auto"/>
            <w:bottom w:val="none" w:sz="0" w:space="0" w:color="auto"/>
            <w:right w:val="none" w:sz="0" w:space="0" w:color="auto"/>
          </w:divBdr>
        </w:div>
        <w:div w:id="1228227349">
          <w:marLeft w:val="480"/>
          <w:marRight w:val="0"/>
          <w:marTop w:val="0"/>
          <w:marBottom w:val="0"/>
          <w:divBdr>
            <w:top w:val="none" w:sz="0" w:space="0" w:color="auto"/>
            <w:left w:val="none" w:sz="0" w:space="0" w:color="auto"/>
            <w:bottom w:val="none" w:sz="0" w:space="0" w:color="auto"/>
            <w:right w:val="none" w:sz="0" w:space="0" w:color="auto"/>
          </w:divBdr>
        </w:div>
        <w:div w:id="151875837">
          <w:marLeft w:val="480"/>
          <w:marRight w:val="0"/>
          <w:marTop w:val="0"/>
          <w:marBottom w:val="0"/>
          <w:divBdr>
            <w:top w:val="none" w:sz="0" w:space="0" w:color="auto"/>
            <w:left w:val="none" w:sz="0" w:space="0" w:color="auto"/>
            <w:bottom w:val="none" w:sz="0" w:space="0" w:color="auto"/>
            <w:right w:val="none" w:sz="0" w:space="0" w:color="auto"/>
          </w:divBdr>
        </w:div>
        <w:div w:id="956713137">
          <w:marLeft w:val="480"/>
          <w:marRight w:val="0"/>
          <w:marTop w:val="0"/>
          <w:marBottom w:val="0"/>
          <w:divBdr>
            <w:top w:val="none" w:sz="0" w:space="0" w:color="auto"/>
            <w:left w:val="none" w:sz="0" w:space="0" w:color="auto"/>
            <w:bottom w:val="none" w:sz="0" w:space="0" w:color="auto"/>
            <w:right w:val="none" w:sz="0" w:space="0" w:color="auto"/>
          </w:divBdr>
        </w:div>
        <w:div w:id="1550722938">
          <w:marLeft w:val="480"/>
          <w:marRight w:val="0"/>
          <w:marTop w:val="0"/>
          <w:marBottom w:val="0"/>
          <w:divBdr>
            <w:top w:val="none" w:sz="0" w:space="0" w:color="auto"/>
            <w:left w:val="none" w:sz="0" w:space="0" w:color="auto"/>
            <w:bottom w:val="none" w:sz="0" w:space="0" w:color="auto"/>
            <w:right w:val="none" w:sz="0" w:space="0" w:color="auto"/>
          </w:divBdr>
        </w:div>
        <w:div w:id="296566868">
          <w:marLeft w:val="480"/>
          <w:marRight w:val="0"/>
          <w:marTop w:val="0"/>
          <w:marBottom w:val="0"/>
          <w:divBdr>
            <w:top w:val="none" w:sz="0" w:space="0" w:color="auto"/>
            <w:left w:val="none" w:sz="0" w:space="0" w:color="auto"/>
            <w:bottom w:val="none" w:sz="0" w:space="0" w:color="auto"/>
            <w:right w:val="none" w:sz="0" w:space="0" w:color="auto"/>
          </w:divBdr>
        </w:div>
        <w:div w:id="160387443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arunikmachfiroh@telkomuniversity.ac.id"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6EC1F213-F094-4C9C-B1D3-3A46126C1C9F}"/>
      </w:docPartPr>
      <w:docPartBody>
        <w:p w:rsidR="00000000" w:rsidRDefault="001A0D79">
          <w:r w:rsidRPr="00BF22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ËÎÌå"/>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79"/>
    <w:rsid w:val="001A0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D7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E41E7B-5E53-4BC9-AFA6-7222AD6D70D5}">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8a7c8f2a-d3a0-490a-81da-1a428d16f727&quot;,&quot;properties&quot;:{&quot;noteIndex&quot;:0},&quot;isEdited&quot;:false,&quot;manualOverride&quot;:{&quot;isManuallyOverridden&quot;:false,&quot;citeprocText&quot;:&quot;(Nuryadi &amp;#38; Widiatmaka, 2023)&quot;,&quot;manualOverrideText&quot;:&quot;&quot;},&quot;citationTag&quot;:&quot;MENDELEY_CITATION_v3_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&quot;,&quot;citationItems&quot;:[{&quot;id&quot;:&quot;0a2f9bde-c2cc-3125-8a6d-921c9cadadb4&quot;,&quot;itemData&quot;:{&quot;type&quot;:&quot;article-journal&quot;,&quot;id&quot;:&quot;0a2f9bde-c2cc-3125-8a6d-921c9cadadb4&quot;,&quot;title&quot;:&quot;Developing Students’ Nationalism Character through Video-Based Learning in Pancasila Education in the Disruption Era&quot;,&quot;author&quot;:[{&quot;family&quot;:&quot;Nuryadi&quot;,&quot;given&quot;:&quot;Muhammad&quot;,&quot;parse-names&quot;:false,&quot;dropping-particle&quot;:&quot;&quot;,&quot;non-dropping-particle&quot;:&quot;&quot;},{&quot;family&quot;:&quot;Widiatmaka&quot;,&quot;given&quot;:&quot;Pipit&quot;,&quot;parse-names&quot;:false,&quot;dropping-particle&quot;:&quot;&quot;,&quot;non-dropping-particle&quot;:&quot;&quot;}],&quot;container-title&quot;:&quot;JPI (Jurnal Pendidikan Indonesia)&quot;,&quot;DOI&quot;:&quot;10.23887/jpiundiksha.v12i3.55267&quot;,&quot;issued&quot;:{&quot;date-parts&quot;:[[2023,10,6]]},&quot;page&quot;:&quot;519-527&quot;,&quot;volume&quot;:&quot;12&quot;,&quot;container-title-short&quot;:&quot;&quot;},&quot;isTemporary&quot;:false}]},{&quot;citationID&quot;:&quot;MENDELEY_CITATION_e92df0cf-9770-4107-bfc6-aa96efa74937&quot;,&quot;properties&quot;:{&quot;noteIndex&quot;:0},&quot;isEdited&quot;:false,&quot;manualOverride&quot;:{&quot;isManuallyOverridden&quot;:false,&quot;citeprocText&quot;:&quot;(Perbawasari et al., 2023)&quot;,&quot;manualOverrideText&quot;:&quot;&quot;},&quot;citationTag&quot;:&quot;MENDELEY_CITATION_v3_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&quot;,&quot;citationItems&quot;:[{&quot;id&quot;:&quot;dc538e07-ba07-323c-8177-8b3a46710ca1&quot;,&quot;itemData&quot;:{&quot;type&quot;:&quot;article-journal&quot;,&quot;id&quot;:&quot;dc538e07-ba07-323c-8177-8b3a46710ca1&quot;,&quot;title&quot;:&quot;Establishment of Healthy Living Characters and The Inheritance of Local Wisdom Values in Miduana Indigenous Communities&quot;,&quot;author&quot;:[{&quot;family&quot;:&quot;Perbawasari&quot;,&quot;given&quot;:&quot;Susie&quot;,&quot;parse-names&quot;:false,&quot;dropping-particle&quot;:&quot;&quot;,&quot;non-dropping-particle&quot;:&quot;&quot;},{&quot;family&quot;:&quot;Rahmat&quot;,&quot;given&quot;:&quot;Agus&quot;,&quot;parse-names&quot;:false,&quot;dropping-particle&quot;:&quot;&quot;,&quot;non-dropping-particle&quot;:&quot;&quot;},{&quot;family&quot;:&quot;Bakti&quot;,&quot;given&quot;:&quot;Iriana&quot;,&quot;parse-names&quot;:false,&quot;dropping-particle&quot;:&quot;&quot;,&quot;non-dropping-particle&quot;:&quot;&quot;},{&quot;family&quot;:&quot;Subekti&quot;,&quot;given&quot;:&quot;Priyo&quot;,&quot;parse-names&quot;:false,&quot;dropping-particle&quot;:&quot;&quot;,&quot;non-dropping-particle&quot;:&quot;&quot;}],&quot;container-title&quot;:&quot;Journal of Law and Sustainable Development&quot;,&quot;DOI&quot;:&quot;10.55908/sdgs.v11i12.2095&quot;,&quot;issued&quot;:{&quot;date-parts&quot;:[[2023,12,7]]},&quot;page&quot;:&quot;e2095&quot;,&quot;volume&quot;:&quot;11&quot;,&quot;container-title-short&quot;:&quot;&quot;},&quot;isTemporary&quot;:false}]},{&quot;citationID&quot;:&quot;MENDELEY_CITATION_b64f779d-29f1-4112-88f4-0871b0d4b193&quot;,&quot;citationItems&quot;:[{&quot;id&quot;:&quot;80c5baff-c2ff-55f3-be6e-03b180d453ab&quot;,&quot;itemData&quot;:{&quot;ISBN&quot;:&quot;9799289459&quot;,&quot;author&quot;:[{&quot;dropping-particle&quot;:&quot;&quot;,&quot;family&quot;:&quot;Daeng&quot;,&quot;given&quot;:&quot;H.&quot;,&quot;non-dropping-particle&quot;:&quot;&quot;,&quot;parse-names&quot;:false,&quot;suffix&quot;:&quot;&quot;}],&quot;id&quot;:&quot;80c5baff-c2ff-55f3-be6e-03b180d453ab&quot;,&quot;issued&quot;:{&quot;date-parts&quot;:[[&quot;2000&quot;]]},&quot;publisher&quot;:&quot;Pustaka Pelajar&quot;,&quot;publisher-place&quot;:&quot;Yogyakarta&quot;,&quot;title&quot;:&quot;Manusia, kebudayaan, dan lingkungan: tinjauan antropologis&quot;,&quot;type&quot;:&quot;book&quot;},&quot;uris&quot;:[&quot;http://www.mendeley.com/documents/?uuid=a61320e0-774a-41a5-8739-1b7b7b05a907&quot;],&quot;isTemporary&quot;:false,&quot;legacyDesktopId&quot;:&quot;a61320e0-774a-41a5-8739-1b7b7b05a907&quot;},{&quot;id&quot;:&quot;727b17a8-63c5-512e-8d1b-483211f89d2d&quot;,&quot;itemData&quot;:{&quot;author&quot;:[{&quot;dropping-particle&quot;:&quot;&quot;,&quot;family&quot;:&quot;Bruce&quot;,&quot;given&quot;:&quot;M.&quot;,&quot;non-dropping-particle&quot;:&quot;&quot;,&quot;parse-names&quot;:false,&quot;suffix&quot;:&quot;&quot;},{&quot;dropping-particle&quot;:&quot;&quot;,&quot;family&quot;:&quot;Setiawan&quot;,&quot;given&quot;:&quot;B.&quot;,&quot;non-dropping-particle&quot;:&quot;&quot;,&quot;parse-names&quot;:false,&quot;suffix&quot;:&quot;&quot;},{&quot;dropping-particle&quot;:&quot;&quot;,&quot;family&quot;:&quot;Rahmi&quot;,&quot;given&quot;:&quot;D. H.&quot;,&quot;non-dropping-particle&quot;:&quot;&quot;,&quot;parse-names&quot;:false,&quot;suffix&quot;:&quot;&quot;}],&quot;id&quot;:&quot;727b17a8-63c5-512e-8d1b-483211f89d2d&quot;,&quot;issued&quot;:{&quot;date-parts&quot;:[[&quot;2007&quot;]]},&quot;publisher&quot;:&quot;Gadjah Mada University Press&quot;,&quot;publisher-place&quot;:&quot;Yogyakarta&quot;,&quot;title&quot;:&quot;Pengelolaan sumberdaya dan lingkungan&quot;,&quot;type&quot;:&quot;article&quot;},&quot;uris&quot;:[&quot;http://www.mendeley.com/documents/?uuid=3316be0e-8f11-4e7b-ba05-4f8fd9da3018&quot;],&quot;isTemporary&quot;:false,&quot;legacyDesktopId&quot;:&quot;3316be0e-8f11-4e7b-ba05-4f8fd9da3018&quot;}],&quot;properties&quot;:{&quot;noteIndex&quot;:0},&quot;isEdited&quot;:false,&quot;manualOverride&quot;:{&quot;citeprocText&quot;:&quot;(Bruce et al., 2007; Daeng, 2000)&quot;,&quot;isManuallyOverridden&quot;:false,&quot;manualOverrideText&quot;:&quot;&quot;},&quot;citationTag&quot;:&quot;MENDELEY_CITATION_v3_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&quot;},{&quot;citationID&quot;:&quot;MENDELEY_CITATION_548168c3-3513-41ab-8494-f759e1e55c1c&quot;,&quot;properties&quot;:{&quot;noteIndex&quot;:0},&quot;isEdited&quot;:false,&quot;manualOverride&quot;:{&quot;isManuallyOverridden&quot;:false,&quot;citeprocText&quot;:&quot;(Rahmatullah &amp;#38; Saraswati, 2021)&quot;,&quot;manualOverrideText&quot;:&quot;&quot;},&quot;citationTag&quot;:&quot;MENDELEY_CITATION_v3_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&quot;,&quot;citationItems&quot;:[{&quot;id&quot;:&quot;39cc879e-5be7-3ca2-aa44-cf177964ffa8&quot;,&quot;itemData&quot;:{&quot;type&quot;:&quot;article-journal&quot;,&quot;id&quot;:&quot;39cc879e-5be7-3ca2-aa44-cf177964ffa8&quot;,&quot;title&quot;:&quot;Kajian Mitigasi Bencana Berbasis Kearifan Budaya Lokal di Kampung Adat Naga Desa Neglasari Kecamatan Salawu Kabupaten Tasikmalaya&quot;,&quot;author&quot;:[{&quot;family&quot;:&quot;Rahmatullah&quot;,&quot;given&quot;:&quot;Zefanya&quot;,&quot;parse-names&quot;:false,&quot;dropping-particle&quot;:&quot;&quot;,&quot;non-dropping-particle&quot;:&quot;&quot;},{&quot;family&quot;:&quot;Saraswati&quot;,&quot;given&quot;:&quot;&quot;,&quot;parse-names&quot;:false,&quot;dropping-particle&quot;:&quot;&quot;,&quot;non-dropping-particle&quot;:&quot;&quot;}],&quot;container-title&quot;:&quot;Jurnal Riset Perencanaan Wilayah dan Kota&quot;,&quot;DOI&quot;:&quot;10.29313/jrpwk.v1i2.372&quot;,&quot;issued&quot;:{&quot;date-parts&quot;:[[2021,12,23]]},&quot;page&quot;:&quot;99-106&quot;,&quot;volume&quot;:&quot;1&quot;,&quot;container-title-short&quot;:&quot;&quot;},&quot;isTemporary&quot;:false}]},{&quot;citationID&quot;:&quot;MENDELEY_CITATION_477ad3e7-f81d-45cb-9e6e-5e5fe19c3b30&quot;,&quot;citationItems&quot;:[{&quot;id&quot;:&quot;3335ac6a-a38e-54fb-8df0-df3f54bd4c02&quot;,&quot;itemData&quot;:{&quot;ISSN&quot;:&quot;2597-8802&quot;,&quot;author&quot;:[{&quot;dropping-particle&quot;:&quot;&quot;,&quot;family&quot;:&quot;Sumardjo&quot;,&quot;given&quot;:&quot;J.&quot;,&quot;non-dropping-particle&quot;:&quot;&quot;,&quot;parse-names&quot;:false,&quot;suffix&quot;:&quot;&quot;}],&quot;container-title&quot;:&quot;Jurnal Budaya Nusantara&quot;,&quot;id&quot;:&quot;3335ac6a-a38e-54fb-8df0-df3f54bd4c02&quot;,&quot;issue&quot;:&quot;2&quot;,&quot;issued&quot;:{&quot;date-parts&quot;:[[&quot;2018&quot;]]},&quot;page&quot;:&quot;106-116&quot;,&quot;title&quot;:&quot;Revitalisasi kearifan lokal Sunda&quot;,&quot;type&quot;:&quot;article-journal&quot;,&quot;volume&quot;:&quot;1&quot;},&quot;suppress-author&quot;:1,&quot;uris&quot;:[&quot;http://www.mendeley.com/documents/?uuid=ff839e62-10c9-4169-9c66-3dc283af86bc&quot;],&quot;isTemporary&quot;:false,&quot;legacyDesktopId&quot;:&quot;ff839e62-10c9-4169-9c66-3dc283af86bc&quot;}],&quot;properties&quot;:{&quot;noteIndex&quot;:0},&quot;isEdited&quot;:true,&quot;manualOverride&quot;:{&quot;citeprocText&quot;:&quot;(2018)&quot;,&quot;isManuallyOverridden&quot;:false,&quot;manualOverrideText&quot;:&quot;&quot;},&quot;citationTag&quot;:&quot;MENDELEY_CITATION_v3_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&quot;},{&quot;citationID&quot;:&quot;MENDELEY_CITATION_0d0340fb-bc46-4a6f-9a5a-425d1bf3ca2e&quot;,&quot;citationItems&quot;:[{&quot;id&quot;:&quot;03cbd7af-4045-5540-8d2d-d431a58d3797&quot;,&quot;itemData&quot;:{&quot;ISSN&quot;:&quot;2460-7320&quot;,&quot;author&quot;:[{&quot;dropping-particle&quot;:&quot;&quot;,&quot;family&quot;:&quot;Indrawardana&quot;,&quot;given&quot;:&quot;I.&quot;,&quot;non-dropping-particle&quot;:&quot;&quot;,&quot;parse-names&quot;:false,&quot;suffix&quot;:&quot;&quot;}],&quot;container-title&quot;:&quot;Komunitas&quot;,&quot;id&quot;:&quot;03cbd7af-4045-5540-8d2d-d431a58d3797&quot;,&quot;issue&quot;:&quot;1&quot;,&quot;issued&quot;:{&quot;date-parts&quot;:[[&quot;2012&quot;]]},&quot;title&quot;:&quot;Kearifan lokal adat masyarakat Sunda dalam hubungan dengan lingkungan alam&quot;,&quot;type&quot;:&quot;article-journal&quot;,&quot;volume&quot;:&quot;4&quot;},&quot;suppress-author&quot;:1,&quot;uris&quot;:[&quot;http://www.mendeley.com/documents/?uuid=bc482114-5e4c-4d36-b774-9d48627be727&quot;],&quot;isTemporary&quot;:false,&quot;legacyDesktopId&quot;:&quot;bc482114-5e4c-4d36-b774-9d48627be727&quot;}],&quot;properties&quot;:{&quot;noteIndex&quot;:0},&quot;isEdited&quot;:true,&quot;manualOverride&quot;:{&quot;citeprocText&quot;:&quot;(2012)&quot;,&quot;isManuallyOverridden&quot;:false,&quot;manualOverrideText&quot;:&quot;&quot;},&quot;citationTag&quot;:&quot;MENDELEY_CITATION_v3_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&quot;},{&quot;citationID&quot;:&quot;MENDELEY_CITATION_e201cb60-6f87-4381-94c0-34f726168344&quot;,&quot;properties&quot;:{&quot;noteIndex&quot;:0},&quot;isEdited&quot;:false,&quot;manualOverride&quot;:{&quot;isManuallyOverridden&quot;:false,&quot;citeprocText&quot;:&quot;(Masruri &amp;#38; Fauroni, 2013; Rahmatullah &amp;#38; Saraswati, 2021)&quot;,&quot;manualOverrideText&quot;:&quot;&quot;},&quot;citationTag&quot;:&quot;MENDELEY_CITATION_v3_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&quot;,&quot;citationItems&quot;:[{&quot;id&quot;:&quot;39cc879e-5be7-3ca2-aa44-cf177964ffa8&quot;,&quot;itemData&quot;:{&quot;type&quot;:&quot;article-journal&quot;,&quot;id&quot;:&quot;39cc879e-5be7-3ca2-aa44-cf177964ffa8&quot;,&quot;title&quot;:&quot;Kajian Mitigasi Bencana Berbasis Kearifan Budaya Lokal di Kampung Adat Naga Desa Neglasari Kecamatan Salawu Kabupaten Tasikmalaya&quot;,&quot;author&quot;:[{&quot;family&quot;:&quot;Rahmatullah&quot;,&quot;given&quot;:&quot;Zefanya&quot;,&quot;parse-names&quot;:false,&quot;dropping-particle&quot;:&quot;&quot;,&quot;non-dropping-particle&quot;:&quot;&quot;},{&quot;family&quot;:&quot;Saraswati&quot;,&quot;given&quot;:&quot;&quot;,&quot;parse-names&quot;:false,&quot;dropping-particle&quot;:&quot;&quot;,&quot;non-dropping-particle&quot;:&quot;&quot;}],&quot;container-title&quot;:&quot;Jurnal Riset Perencanaan Wilayah dan Kota&quot;,&quot;DOI&quot;:&quot;10.29313/jrpwk.v1i2.372&quot;,&quot;issued&quot;:{&quot;date-parts&quot;:[[2021,12,23]]},&quot;page&quot;:&quot;99-106&quot;,&quot;volume&quot;:&quot;1&quot;,&quot;container-title-short&quot;:&quot;&quot;},&quot;isTemporary&quot;:false},{&quot;id&quot;:&quot;4f661299-14cc-39bd-936c-96a663633647&quot;,&quot;itemData&quot;:{&quot;type&quot;:&quot;article-journal&quot;,&quot;id&quot;:&quot;4f661299-14cc-39bd-936c-96a663633647&quot;,&quot;title&quot;:&quot;PERAN MODAL SOSIAL FILSAFAT TRI TANGTU SILIH DALAM PEMBERDAYAAN EKONOMI MASYARAKAT DI DESA ALAMENDAH RANCABALI BANDUNG&quot;,&quot;author&quot;:[{&quot;family&quot;:&quot;Masruri&quot;,&quot;given&quot;:&quot;Siswanto&quot;,&quot;parse-names&quot;:false,&quot;dropping-particle&quot;:&quot;&quot;,&quot;non-dropping-particle&quot;:&quot;&quot;},{&quot;family&quot;:&quot;Fauroni&quot;,&quot;given&quot;:&quot;R&quot;,&quot;parse-names&quot;:false,&quot;dropping-particle&quot;:&quot;&quot;,&quot;non-dropping-particle&quot;:&quot;&quot;}],&quot;container-title&quot;:&quot;INFERENSI&quot;,&quot;DOI&quot;:&quot;10.18326/infsl3.v7i2.275-296&quot;,&quot;issued&quot;:{&quot;date-parts&quot;:[[2013,12,1]]},&quot;page&quot;:&quot;275&quot;,&quot;volume&quot;:&quot;7&quot;,&quot;container-title-short&quot;:&quot;&quot;},&quot;isTemporary&quot;:false}]},{&quot;citationID&quot;:&quot;MENDELEY_CITATION_4c03ef17-d3b3-425c-8600-ff006b58096d&quot;,&quot;citationItems&quot;:[{&quot;id&quot;:&quot;407ce995-7971-5b0e-998b-522e845c121b&quot;,&quot;itemData&quot;:{&quot;author&quot;:[{&quot;dropping-particle&quot;:&quot;&quot;,&quot;family&quot;:&quot;Machfiroh&quot;,&quot;given&quot;:&quot;R.&quot;,&quot;non-dropping-particle&quot;:&quot;&quot;,&quot;parse-names&quot;:false,&quot;suffix&quot;:&quot;&quot;}],&quot;id&quot;:&quot;407ce995-7971-5b0e-998b-522e845c121b&quot;,&quot;issued&quot;:{&quot;date-parts&quot;:[[&quot;2011&quot;]]},&quot;publisher&quot;:&quot;Universitas Pendidikan Indonesia&quot;,&quot;title&quot;:&quot;Revitalisasi karakter bangsa melalui pendidikan kewarganegaraan dengan pengembangan budaya lokal: Studi kasus budaya macapat di kota Surakarta&quot;,&quot;type&quot;:&quot;article&quot;},&quot;suppress-author&quot;:1,&quot;uris&quot;:[&quot;http://www.mendeley.com/documents/?uuid=28994f5b-2b7f-4c98-9790-e830b36e9d4f&quot;],&quot;isTemporary&quot;:false,&quot;legacyDesktopId&quot;:&quot;28994f5b-2b7f-4c98-9790-e830b36e9d4f&quot;}],&quot;properties&quot;:{&quot;noteIndex&quot;:0},&quot;isEdited&quot;:true,&quot;manualOverride&quot;:{&quot;citeprocText&quot;:&quot;(2011)&quot;,&quot;isManuallyOverridden&quot;:false,&quot;manualOverrideText&quot;:&quot;&quot;},&quot;citationTag&quot;:&quot;MENDELEY_CITATION_v3_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&quot;},{&quot;citationID&quot;:&quot;MENDELEY_CITATION_47004bc5-1ee8-45d9-a42c-104d3d282209&quot;,&quot;citationItems&quot;:[{&quot;id&quot;:&quot;2886c381-fdfb-5032-8209-99b351ced175&quot;,&quot;itemData&quot;:{&quot;author&quot;:[{&quot;dropping-particle&quot;:&quot;&quot;,&quot;family&quot;:&quot;Aspinall&quot;,&quot;given&quot;:&quot;E.&quot;,&quot;non-dropping-particle&quot;:&quot;&quot;,&quot;parse-names&quot;:false,&quot;suffix&quot;:&quot;&quot;},{&quot;dropping-particle&quot;:&quot;&quot;,&quot;family&quot;:&quot;Mietzner&quot;,&quot;given&quot;:&quot;M.&quot;,&quot;non-dropping-particle&quot;:&quot;&quot;,&quot;parse-names&quot;:false,&quot;suffix&quot;:&quot;&quot;}],&quot;container-title&quot;:&quot;J. Democracy&quot;,&quot;id&quot;:&quot;2886c381-fdfb-5032-8209-99b351ced175&quot;,&quot;issued&quot;:{&quot;date-parts&quot;:[[&quot;2019&quot;]]},&quot;page&quot;:&quot;104&quot;,&quot;publisher&quot;:&quot;HeinOnline&quot;,&quot;title&quot;:&quot;Nondemocratic pluralism in Indonesia&quot;,&quot;type&quot;:&quot;article-journal&quot;,&quot;volume&quot;:&quot;30&quot;},&quot;uris&quot;:[&quot;http://www.mendeley.com/documents/?uuid=1b127bb8-1856-4283-b69c-6739c83457b8&quot;],&quot;isTemporary&quot;:false,&quot;legacyDesktopId&quot;:&quot;1b127bb8-1856-4283-b69c-6739c83457b8&quot;}],&quot;properties&quot;:{&quot;noteIndex&quot;:0},&quot;isEdited&quot;:false,&quot;manualOverride&quot;:{&quot;citeprocText&quot;:&quot;(Aspinall &amp;#38; Mietzner, 2019)&quot;,&quot;isManuallyOverridden&quot;:false,&quot;manualOverrideText&quot;:&quot;&quot;},&quot;citationTag&quot;:&quot;MENDELEY_CITATION_v3_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&quot;},{&quot;citationID&quot;:&quot;MENDELEY_CITATION_3711d027-ea59-4984-8658-c5f53e10dc52&quot;,&quot;citationItems&quot;:[{&quot;id&quot;:&quot;3e7f2814-4e2d-58c1-bf64-b4a1d8018d6a&quot;,&quot;itemData&quot;:{&quot;author&quot;:[{&quot;dropping-particle&quot;:&quot;&quot;,&quot;family&quot;:&quot;Aprianto&quot;,&quot;given&quot;:&quot;Y.&quot;,&quot;non-dropping-particle&quot;:&quot;&quot;,&quot;parse-names&quot;:false,&quot;suffix&quot;:&quot;&quot;},{&quot;dropping-particle&quot;:&quot;&quot;,&quot;family&quot;:&quot;Pardede&quot;,&quot;given&quot;:&quot;I. A.&quot;,&quot;non-dropping-particle&quot;:&quot;&quot;,&quot;parse-names&quot;:false,&quot;suffix&quot;:&quot;&quot;},{&quot;dropping-particle&quot;:&quot;&quot;,&quot;family&quot;:&quot;Fernando&quot;,&quot;given&quot;:&quot;E. R.&quot;,&quot;non-dropping-particle&quot;:&quot;&quot;,&quot;parse-names&quot;:false,&quot;suffix&quot;:&quot;&quot;}],&quot;id&quot;:&quot;3e7f2814-4e2d-58c1-bf64-b4a1d8018d6a&quot;,&quot;issued&quot;:{&quot;date-parts&quot;:[[&quot;2008&quot;]]},&quot;publisher&quot;:&quot;IPB (Bogor Agricultural University)&quot;,&quot;title&quot;:&quot;Kearifan lokal dalam mewujudkan pengelolaan sumberdaya air yang berkelanjutan&quot;,&quot;type&quot;:&quot;article&quot;},&quot;uris&quot;:[&quot;http://www.mendeley.com/documents/?uuid=ca8d54c6-cbf9-4783-af25-1d0848ce9e93&quot;],&quot;isTemporary&quot;:false,&quot;legacyDesktopId&quot;:&quot;ca8d54c6-cbf9-4783-af25-1d0848ce9e93&quot;},{&quot;id&quot;:&quot;b3c5acd6-e395-5ddb-b152-4be93e8694ff&quot;,&quot;itemData&quot;:{&quot;ISSN&quot;:&quot;1829-8907&quot;,&quot;author&quot;:[{&quot;dropping-particle&quot;:&quot;&quot;,&quot;family&quot;:&quot;Azhar&quot;,&quot;given&quot;:&quot;A.&quot;,&quot;non-dropping-particle&quot;:&quot;&quot;,&quot;parse-names&quot;:false,&quot;suffix&quot;:&quot;&quot;},{&quot;dropping-particle&quot;:&quot;&quot;,&quot;family&quot;:&quot;Basyir&quot;,&quot;given&quot;:&quot;M. D.&quot;,&quot;non-dropping-particle&quot;:&quot;&quot;,&quot;parse-names&quot;:false,&quot;suffix&quot;:&quot;&quot;},{&quot;dropping-particle&quot;:&quot;&quot;,&quot;family&quot;:&quot;Alfitri&quot;,&quot;given&quot;:&quot;A.&quot;,&quot;non-dropping-particle&quot;:&quot;&quot;,&quot;parse-names&quot;:false,&quot;suffix&quot;:&quot;&quot;}],&quot;container-title&quot;:&quot;Jurnal Ilmu Lingkungan&quot;,&quot;id&quot;:&quot;b3c5acd6-e395-5ddb-b152-4be93e8694ff&quot;,&quot;issue&quot;:&quot;1&quot;,&quot;issued&quot;:{&quot;date-parts&quot;:[[&quot;2015&quot;]]},&quot;page&quot;:&quot;36-41&quot;,&quot;publisher&quot;:&quot;School of Postgraduate Studies, Diponegoro Univer&quot;,&quot;title&quot;:&quot;Hubungan pengetahuan dan etika lingkungan dengan sikap dan perilaku menjaga kelestarian lingkungan&quot;,&quot;type&quot;:&quot;article-journal&quot;,&quot;volume&quot;:&quot;13&quot;},&quot;uris&quot;:[&quot;http://www.mendeley.com/documents/?uuid=75cf5a71-2bdc-4338-b315-bae5cfc4f66b&quot;],&quot;isTemporary&quot;:false,&quot;legacyDesktopId&quot;:&quot;75cf5a71-2bdc-4338-b315-bae5cfc4f66b&quot;},{&quot;id&quot;:&quot;f18a6dbe-250a-59dc-bbb9-710d78a5b388&quot;,&quot;itemData&quot;:{&quot;ISSN&quot;:&quot;2502-8537&quot;,&quot;author&quot;:[{&quot;dropping-particle&quot;:&quot;&quot;,&quot;family&quot;:&quot;Hidayati&quot;,&quot;given&quot;:&quot;D.&quot;,&quot;non-dropping-particle&quot;:&quot;&quot;,&quot;parse-names&quot;:false,&quot;suffix&quot;:&quot;&quot;}],&quot;container-title&quot;:&quot;Jurnal Kependudukan Indonesia&quot;,&quot;id&quot;:&quot;f18a6dbe-250a-59dc-bbb9-710d78a5b388&quot;,&quot;issue&quot;:&quot;1&quot;,&quot;issued&quot;:{&quot;date-parts&quot;:[[&quot;2017&quot;]]},&quot;page&quot;:&quot;39-48&quot;,&quot;title&quot;:&quot;Memudarnya nilai kearifan lokal masyarakat dalam pengelolaan sumber daya air&quot;,&quot;type&quot;:&quot;article-journal&quot;,&quot;volume&quot;:&quot;11&quot;},&quot;uris&quot;:[&quot;http://www.mendeley.com/documents/?uuid=fcbc22a3-581d-4901-9e65-dba00e317bf5&quot;],&quot;isTemporary&quot;:false,&quot;legacyDesktopId&quot;:&quot;fcbc22a3-581d-4901-9e65-dba00e317bf5&quot;}],&quot;properties&quot;:{&quot;noteIndex&quot;:0},&quot;isEdited&quot;:false,&quot;manualOverride&quot;:{&quot;citeprocText&quot;:&quot;(Aprianto et al., 2008; Azhar et al., 2015; Hidayati, 2017)&quot;,&quot;isManuallyOverridden&quot;:false,&quot;manualOverrideText&quot;:&quot;&quot;},&quot;citationTag&quot;:&quot;MENDELEY_CITATION_v3_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&quot;},{&quot;citationID&quot;:&quot;MENDELEY_CITATION_bc781c59-85bd-43a0-ab44-4f8609038f79&quot;,&quot;citationItems&quot;:[{&quot;id&quot;:&quot;66827476-59b6-58b6-badb-c12f858d8890&quot;,&quot;itemData&quot;:{&quot;ISBN&quot;:&quot;1544339305&quot;,&quot;author&quot;:[{&quot;dropping-particle&quot;:&quot;&quot;,&quot;family&quot;:&quot;Hutchison&quot;,&quot;given&quot;:&quot;E. D.&quot;,&quot;non-dropping-particle&quot;:&quot;&quot;,&quot;parse-names&quot;:false,&quot;suffix&quot;:&quot;&quot;}],&quot;id&quot;:&quot;66827476-59b6-58b6-badb-c12f858d8890&quot;,&quot;issued&quot;:{&quot;date-parts&quot;:[[&quot;2018&quot;]]},&quot;publisher&quot;:&quot;Sage Publications&quot;,&quot;title&quot;:&quot;Dimensions of human behavior: Person and environment&quot;,&quot;type&quot;:&quot;book&quot;},&quot;suppress-author&quot;:1,&quot;uris&quot;:[&quot;http://www.mendeley.com/documents/?uuid=3c6198c6-83b0-4de9-800e-52bcc7cc3623&quot;],&quot;isTemporary&quot;:false,&quot;legacyDesktopId&quot;:&quot;3c6198c6-83b0-4de9-800e-52bcc7cc3623&quot;}],&quot;properties&quot;:{&quot;noteIndex&quot;:0},&quot;isEdited&quot;:true,&quot;manualOverride&quot;:{&quot;citeprocText&quot;:&quot;(2018)&quot;,&quot;isManuallyOverridden&quot;:false,&quot;manualOverrideText&quot;:&quot;&quot;},&quot;citationTag&quot;:&quot;MENDELEY_CITATION_v3_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&quot;},{&quot;citationID&quot;:&quot;MENDELEY_CITATION_3cc0b10a-d024-4134-9f75-338f8bc55c2c&quot;,&quot;citationItems&quot;:[{&quot;id&quot;:&quot;ad9c3b28-9ca1-5be6-bab3-d57594a77c91&quot;,&quot;itemData&quot;:{&quot;ISSN&quot;:&quot;2717-7564&quot;,&quot;author&quot;:[{&quot;dropping-particle&quot;:&quot;&quot;,&quot;family&quot;:&quot;Eriawaty&quot;,&quot;given&quot;:&quot;E. T. D.&quot;,&quot;non-dropping-particle&quot;:&quot;&quot;,&quot;parse-names&quot;:false,&quot;suffix&quot;:&quot;&quot;},{&quot;dropping-particle&quot;:&quot;&quot;,&quot;family&quot;:&quot;Widjaja&quot;,&quot;given&quot;:&quot;S. U. M.&quot;,&quot;non-dropping-particle&quot;:&quot;&quot;,&quot;parse-names&quot;:false,&quot;suffix&quot;:&quot;&quot;},{&quot;dropping-particle&quot;:&quot;&quot;,&quot;family&quot;:&quot;Wahyono&quot;,&quot;given&quot;:&quot;H.&quot;,&quot;non-dropping-particle&quot;:&quot;&quot;,&quot;parse-names&quot;:false,&quot;suffix&quot;:&quot;&quot;}],&quot;container-title&quot;:&quot;Journal of Positive School Psychology&quot;,&quot;id&quot;:&quot;ad9c3b28-9ca1-5be6-bab3-d57594a77c91&quot;,&quot;issued&quot;:{&quot;date-parts&quot;:[[&quot;2022&quot;]]},&quot;page&quot;:&quot;5781-5797&quot;,&quot;title&quot;:&quot;Rationality, Morality, Lifestyle And Altruism In Local Wisdom Economic Activities Of Nyatu Sap Artisans&quot;,&quot;type&quot;:&quot;article-journal&quot;},&quot;uris&quot;:[&quot;http://www.mendeley.com/documents/?uuid=4d41b9d0-7ff8-499d-a361-c77755da9fb3&quot;],&quot;isTemporary&quot;:false,&quot;legacyDesktopId&quot;:&quot;4d41b9d0-7ff8-499d-a361-c77755da9fb3&quot;}],&quot;properties&quot;:{&quot;noteIndex&quot;:0},&quot;isEdited&quot;:false,&quot;manualOverride&quot;:{&quot;citeprocText&quot;:&quot;(Eriawaty et al., 2022)&quot;,&quot;isManuallyOverridden&quot;:false,&quot;manualOverrideText&quot;:&quot;&quot;},&quot;citationTag&quot;:&quot;MENDELEY_CITATION_v3_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&quot;},{&quot;citationID&quot;:&quot;MENDELEY_CITATION_8032077b-683c-4a4b-ab6c-af9d09bb8b92&quot;,&quot;properties&quot;:{&quot;noteIndex&quot;:0},&quot;isEdited&quot;:false,&quot;manualOverride&quot;:{&quot;isManuallyOverridden&quot;:false,&quot;citeprocText&quot;:&quot;(Rahmatullah &amp;#38; Saraswati, 2021)&quot;,&quot;manualOverrideText&quot;:&quot;&quot;},&quot;citationTag&quot;:&quot;MENDELEY_CITATION_v3_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&quot;,&quot;citationItems&quot;:[{&quot;id&quot;:&quot;39cc879e-5be7-3ca2-aa44-cf177964ffa8&quot;,&quot;itemData&quot;:{&quot;type&quot;:&quot;article-journal&quot;,&quot;id&quot;:&quot;39cc879e-5be7-3ca2-aa44-cf177964ffa8&quot;,&quot;title&quot;:&quot;Kajian Mitigasi Bencana Berbasis Kearifan Budaya Lokal di Kampung Adat Naga Desa Neglasari Kecamatan Salawu Kabupaten Tasikmalaya&quot;,&quot;author&quot;:[{&quot;family&quot;:&quot;Rahmatullah&quot;,&quot;given&quot;:&quot;Zefanya&quot;,&quot;parse-names&quot;:false,&quot;dropping-particle&quot;:&quot;&quot;,&quot;non-dropping-particle&quot;:&quot;&quot;},{&quot;family&quot;:&quot;Saraswati&quot;,&quot;given&quot;:&quot;&quot;,&quot;parse-names&quot;:false,&quot;dropping-particle&quot;:&quot;&quot;,&quot;non-dropping-particle&quot;:&quot;&quot;}],&quot;container-title&quot;:&quot;Jurnal Riset Perencanaan Wilayah dan Kota&quot;,&quot;DOI&quot;:&quot;10.29313/jrpwk.v1i2.372&quot;,&quot;issued&quot;:{&quot;date-parts&quot;:[[2021,12,23]]},&quot;page&quot;:&quot;99-106&quot;,&quot;volume&quot;:&quot;1&quot;,&quot;container-title-short&quot;:&quot;&quot;},&quot;isTemporary&quot;:false}]},{&quot;citationID&quot;:&quot;MENDELEY_CITATION_13a3bec4-ee18-4c87-a2bf-44e043ee65d7&quot;,&quot;properties&quot;:{&quot;noteIndex&quot;:0},&quot;isEdited&quot;:false,&quot;manualOverride&quot;:{&quot;isManuallyOverridden&quot;:false,&quot;citeprocText&quot;:&quot;(Ilahi &amp;#38; Weishaguna, 2022)&quot;,&quot;manualOverrideText&quot;:&quot;&quot;},&quot;citationTag&quot;:&quot;MENDELEY_CITATION_v3_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&quot;,&quot;citationItems&quot;:[{&quot;id&quot;:&quot;edf7d449-7182-3f98-9324-ebf971820e89&quot;,&quot;itemData&quot;:{&quot;type&quot;:&quot;article-journal&quot;,&quot;id&quot;:&quot;edf7d449-7182-3f98-9324-ebf971820e89&quot;,&quot;title&quot;:&quot;Kajian Tri Tangtu di Buana Konservasi Air Situ Sipatahunan: Studi Kasus: Situ Sipatahunan, Kabupaten Bandung&quot;,&quot;author&quot;:[{&quot;family&quot;:&quot;Ilahi&quot;,&quot;given&quot;:&quot;Tresna&quot;,&quot;parse-names&quot;:false,&quot;dropping-particle&quot;:&quot;&quot;,&quot;non-dropping-particle&quot;:&quot;&quot;},{&quot;family&quot;:&quot;Weishaguna&quot;,&quot;given&quot;:&quot;&quot;,&quot;parse-names&quot;:false,&quot;dropping-particle&quot;:&quot;&quot;,&quot;non-dropping-particle&quot;:&quot;&quot;}],&quot;container-title&quot;:&quot;Bandung Conference Series: Urban &amp; Regional Planning&quot;,&quot;DOI&quot;:&quot;10.29313/bcsurp.v2i2.3752&quot;,&quot;issued&quot;:{&quot;date-parts&quot;:[[2022,8,1]]},&quot;page&quot;:&quot;626-635&quot;,&quot;volume&quot;:&quot;2&quot;,&quot;container-title-short&quot;:&quot;&quot;},&quot;isTemporary&quot;:false}]},{&quot;citationID&quot;:&quot;MENDELEY_CITATION_4c833007-7759-499e-9600-9c19fa93d111&quot;,&quot;citationItems&quot;:[{&quot;id&quot;:&quot;3e7f2814-4e2d-58c1-bf64-b4a1d8018d6a&quot;,&quot;itemData&quot;:{&quot;author&quot;:[{&quot;dropping-particle&quot;:&quot;&quot;,&quot;family&quot;:&quot;Aprianto&quot;,&quot;given&quot;:&quot;Y.&quot;,&quot;non-dropping-particle&quot;:&quot;&quot;,&quot;parse-names&quot;:false,&quot;suffix&quot;:&quot;&quot;},{&quot;dropping-particle&quot;:&quot;&quot;,&quot;family&quot;:&quot;Pardede&quot;,&quot;given&quot;:&quot;I. A.&quot;,&quot;non-dropping-particle&quot;:&quot;&quot;,&quot;parse-names&quot;:false,&quot;suffix&quot;:&quot;&quot;},{&quot;dropping-particle&quot;:&quot;&quot;,&quot;family&quot;:&quot;Fernando&quot;,&quot;given&quot;:&quot;E. R.&quot;,&quot;non-dropping-particle&quot;:&quot;&quot;,&quot;parse-names&quot;:false,&quot;suffix&quot;:&quot;&quot;}],&quot;id&quot;:&quot;3e7f2814-4e2d-58c1-bf64-b4a1d8018d6a&quot;,&quot;issued&quot;:{&quot;date-parts&quot;:[[&quot;2008&quot;]]},&quot;publisher&quot;:&quot;IPB (Bogor Agricultural University)&quot;,&quot;title&quot;:&quot;Kearifan lokal dalam mewujudkan pengelolaan sumberdaya air yang berkelanjutan&quot;,&quot;type&quot;:&quot;article&quot;},&quot;uris&quot;:[&quot;http://www.mendeley.com/documents/?uuid=ca8d54c6-cbf9-4783-af25-1d0848ce9e93&quot;],&quot;isTemporary&quot;:false,&quot;legacyDesktopId&quot;:&quot;ca8d54c6-cbf9-4783-af25-1d0848ce9e93&quot;}],&quot;properties&quot;:{&quot;noteIndex&quot;:0},&quot;isEdited&quot;:false,&quot;manualOverride&quot;:{&quot;citeprocText&quot;:&quot;(Aprianto et al., 2008)&quot;,&quot;isManuallyOverridden&quot;:false,&quot;manualOverrideText&quot;:&quot;&quot;},&quot;citationTag&quot;:&quot;MENDELEY_CITATION_v3_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&quot;},{&quot;citationID&quot;:&quot;MENDELEY_CITATION_70070b4a-7633-4c73-ad05-d4eb144cc7c6&quot;,&quot;properties&quot;:{&quot;noteIndex&quot;:0},&quot;isEdited&quot;:false,&quot;manualOverride&quot;:{&quot;isManuallyOverridden&quot;:false,&quot;citeprocText&quot;:&quot;(Permana, 2015)&quot;,&quot;manualOverrideText&quot;:&quot;&quot;},&quot;citationTag&quot;:&quot;MENDELEY_CITATION_v3_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&quot;,&quot;citationItems&quot;:[{&quot;id&quot;:&quot;62a246b9-a6e4-399b-bdd7-94b24f280950&quot;,&quot;itemData&quot;:{&quot;type&quot;:&quot;article-journal&quot;,&quot;id&quot;:&quot;62a246b9-a6e4-399b-bdd7-94b24f280950&quot;,&quot;title&quot;:&quot;MAKNA TRI TANGTU DI BUANA YANG MENGANDUNG ASPEK KOMUNIKASI POLITIK DALAM FRAGMEN CARITA PARAHYANGAN&quot;,&quot;author&quot;:[{&quot;family&quot;:&quot;Permana&quot;,&quot;given&quot;:&quot;Rangga&quot;,&quot;parse-names&quot;:false,&quot;dropping-particle&quot;:&quot;&quot;,&quot;non-dropping-particle&quot;:&quot;&quot;}],&quot;container-title&quot;:&quot;Jurnal Kajian Komunikasi&quot;,&quot;DOI&quot;:&quot;10.24198/jkk.vol3n2.8&quot;,&quot;issued&quot;:{&quot;date-parts&quot;:[[2015,12,1]]},&quot;page&quot;:&quot;173-191&quot;,&quot;volume&quot;:&quot;3&quot;,&quot;container-title-short&quot;:&quot;&quot;},&quot;isTemporary&quot;:false}]},{&quot;citationID&quot;:&quot;MENDELEY_CITATION_f39905c0-8306-4944-a1e6-dbf3ee20eb29&quot;,&quot;citationItems&quot;:[{&quot;id&quot;:&quot;03cbd7af-4045-5540-8d2d-d431a58d3797&quot;,&quot;itemData&quot;:{&quot;ISSN&quot;:&quot;2460-7320&quot;,&quot;author&quot;:[{&quot;dropping-particle&quot;:&quot;&quot;,&quot;family&quot;:&quot;Indrawardana&quot;,&quot;given&quot;:&quot;I.&quot;,&quot;non-dropping-particle&quot;:&quot;&quot;,&quot;parse-names&quot;:false,&quot;suffix&quot;:&quot;&quot;}],&quot;container-title&quot;:&quot;Komunitas&quot;,&quot;id&quot;:&quot;03cbd7af-4045-5540-8d2d-d431a58d3797&quot;,&quot;issue&quot;:&quot;1&quot;,&quot;issued&quot;:{&quot;date-parts&quot;:[[&quot;2012&quot;]]},&quot;title&quot;:&quot;Kearifan lokal adat masyarakat Sunda dalam hubungan dengan lingkungan alam&quot;,&quot;type&quot;:&quot;article-journal&quot;,&quot;volume&quot;:&quot;4&quot;},&quot;suppress-author&quot;:1,&quot;uris&quot;:[&quot;http://www.mendeley.com/documents/?uuid=bc482114-5e4c-4d36-b774-9d48627be727&quot;],&quot;isTemporary&quot;:false,&quot;legacyDesktopId&quot;:&quot;bc482114-5e4c-4d36-b774-9d48627be727&quot;}],&quot;properties&quot;:{&quot;noteIndex&quot;:0},&quot;isEdited&quot;:true,&quot;manualOverride&quot;:{&quot;citeprocText&quot;:&quot;(2012)&quot;,&quot;isManuallyOverridden&quot;:false,&quot;manualOverrideText&quot;:&quot;&quot;},&quot;citationTag&quot;:&quot;MENDELEY_CITATION_v3_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&quot;},{&quot;citationID&quot;:&quot;MENDELEY_CITATION_0a1d6a45-4980-4107-a9fe-31572b11a28e&quot;,&quot;citationItems&quot;:[{&quot;id&quot;:&quot;80c5baff-c2ff-55f3-be6e-03b180d453ab&quot;,&quot;itemData&quot;:{&quot;ISBN&quot;:&quot;9799289459&quot;,&quot;author&quot;:[{&quot;dropping-particle&quot;:&quot;&quot;,&quot;family&quot;:&quot;Daeng&quot;,&quot;given&quot;:&quot;H.&quot;,&quot;non-dropping-particle&quot;:&quot;&quot;,&quot;parse-names&quot;:false,&quot;suffix&quot;:&quot;&quot;}],&quot;id&quot;:&quot;80c5baff-c2ff-55f3-be6e-03b180d453ab&quot;,&quot;issued&quot;:{&quot;date-parts&quot;:[[&quot;2000&quot;]]},&quot;publisher&quot;:&quot;Pustaka Pelajar&quot;,&quot;publisher-place&quot;:&quot;Yogyakarta&quot;,&quot;title&quot;:&quot;Manusia, kebudayaan, dan lingkungan: tinjauan antropologis&quot;,&quot;type&quot;:&quot;book&quot;},&quot;uris&quot;:[&quot;http://www.mendeley.com/documents/?uuid=a61320e0-774a-41a5-8739-1b7b7b05a907&quot;],&quot;isTemporary&quot;:false,&quot;legacyDesktopId&quot;:&quot;a61320e0-774a-41a5-8739-1b7b7b05a907&quot;},{&quot;id&quot;:&quot;727b17a8-63c5-512e-8d1b-483211f89d2d&quot;,&quot;itemData&quot;:{&quot;author&quot;:[{&quot;dropping-particle&quot;:&quot;&quot;,&quot;family&quot;:&quot;Bruce&quot;,&quot;given&quot;:&quot;M.&quot;,&quot;non-dropping-particle&quot;:&quot;&quot;,&quot;parse-names&quot;:false,&quot;suffix&quot;:&quot;&quot;},{&quot;dropping-particle&quot;:&quot;&quot;,&quot;family&quot;:&quot;Setiawan&quot;,&quot;given&quot;:&quot;B.&quot;,&quot;non-dropping-particle&quot;:&quot;&quot;,&quot;parse-names&quot;:false,&quot;suffix&quot;:&quot;&quot;},{&quot;dropping-particle&quot;:&quot;&quot;,&quot;family&quot;:&quot;Rahmi&quot;,&quot;given&quot;:&quot;D. H.&quot;,&quot;non-dropping-particle&quot;:&quot;&quot;,&quot;parse-names&quot;:false,&quot;suffix&quot;:&quot;&quot;}],&quot;id&quot;:&quot;727b17a8-63c5-512e-8d1b-483211f89d2d&quot;,&quot;issued&quot;:{&quot;date-parts&quot;:[[&quot;2007&quot;]]},&quot;publisher&quot;:&quot;Gadjah Mada University Press&quot;,&quot;publisher-place&quot;:&quot;Yogyakarta&quot;,&quot;title&quot;:&quot;Pengelolaan sumberdaya dan lingkungan&quot;,&quot;type&quot;:&quot;article&quot;},&quot;uris&quot;:[&quot;http://www.mendeley.com/documents/?uuid=3316be0e-8f11-4e7b-ba05-4f8fd9da3018&quot;],&quot;isTemporary&quot;:false,&quot;legacyDesktopId&quot;:&quot;3316be0e-8f11-4e7b-ba05-4f8fd9da3018&quot;}],&quot;properties&quot;:{&quot;noteIndex&quot;:0},&quot;isEdited&quot;:false,&quot;manualOverride&quot;:{&quot;citeprocText&quot;:&quot;(Bruce et al., 2007; Daeng, 2000)&quot;,&quot;isManuallyOverridden&quot;:false,&quot;manualOverrideText&quot;:&quot;&quot;},&quot;citationTag&quot;:&quot;MENDELEY_CITATION_v3_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&quot;},{&quot;citationID&quot;:&quot;MENDELEY_CITATION_470af6ea-f9f9-41f3-a36f-8c005f58053b&quot;,&quot;citationItems&quot;:[{&quot;id&quot;:&quot;0e7b955d-1c77-58ca-8e5e-2308890d68ae&quot;,&quot;itemData&quot;:{&quot;author&quot;:[{&quot;dropping-particle&quot;:&quot;&quot;,&quot;family&quot;:&quot;Ohia&quot;,&quot;given&quot;:&quot;B. F.&quot;,&quot;non-dropping-particle&quot;:&quot;&quot;,&quot;parse-names&quot;:false,&quot;suffix&quot;:&quot;&quot;}],&quot;container-title&quot;:&quot;Linguistics&quot;,&quot;id&quot;:&quot;0e7b955d-1c77-58ca-8e5e-2308890d68ae&quot;,&quot;issue&quot;:&quot;3&quot;,&quot;issued&quot;:{&quot;date-parts&quot;:[[&quot;2023&quot;]]},&quot;page&quot;:&quot;64-76&quot;,&quot;title&quot;:&quot;Suspense and dialogue as aspects of aesthetics in the plot of Elechi Amadi's trilogy&quot;,&quot;type&quot;:&quot;article-journal&quot;,&quot;volume&quot;:&quot;6&quot;},&quot;uris&quot;:[&quot;http://www.mendeley.com/documents/?uuid=b4f21250-f680-409a-8072-d6fed926f60a&quot;],&quot;isTemporary&quot;:false,&quot;legacyDesktopId&quot;:&quot;b4f21250-f680-409a-8072-d6fed926f60a&quot;}],&quot;properties&quot;:{&quot;noteIndex&quot;:0},&quot;isEdited&quot;:false,&quot;manualOverride&quot;:{&quot;citeprocText&quot;:&quot;(Ohia, 2023)&quot;,&quot;isManuallyOverridden&quot;:false,&quot;manualOverrideText&quot;:&quot;&quot;},&quot;citationTag&quot;:&quot;MENDELEY_CITATION_v3_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&quot;},{&quot;citationID&quot;:&quot;MENDELEY_CITATION_9ba6d8ad-82c3-43fb-8456-fc9244234330&quot;,&quot;citationItems&quot;:[{&quot;id&quot;:&quot;fbf8af2f-804f-5c20-9015-776dc3f474d8&quot;,&quot;itemData&quot;:{&quot;ISSN&quot;:&quot;2686-3707&quot;,&quot;author&quot;:[{&quot;dropping-particle&quot;:&quot;&quot;,&quot;family&quot;:&quot;Apaut&quot;,&quot;given&quot;:&quot;V. A.&quot;,&quot;non-dropping-particle&quot;:&quot;&quot;,&quot;parse-names&quot;:false,&quot;suffix&quot;:&quot;&quot;},{&quot;dropping-particle&quot;:&quot;&quot;,&quot;family&quot;:&quot;Suparman&quot;,&quot;given&quot;:&quot;S.&quot;,&quot;non-dropping-particle&quot;:&quot;&quot;,&quot;parse-names&quot;:false,&quot;suffix&quot;:&quot;&quot;}],&quot;container-title&quot;:&quot;Diligentia: Journal of Theology and Christian Education&quot;,&quot;id&quot;:&quot;fbf8af2f-804f-5c20-9015-776dc3f474d8&quot;,&quot;issue&quot;:&quot;2&quot;,&quot;issued&quot;:{&quot;date-parts&quot;:[[&quot;2021&quot;]]},&quot;page&quot;:&quot;110-125&quot;,&quot;title&quot;:&quot;Membangun Disiplin Rohani Siswa pada Generasi Z Melalui Jurnal Membaca Alkitab [Building Students' Spiritual Discipline of Generation Z through Bible Reading Journalling]&quot;,&quot;type&quot;:&quot;article-journal&quot;,&quot;volume&quot;:&quot;3&quot;},&quot;uris&quot;:[&quot;http://www.mendeley.com/documents/?uuid=61741305-d213-4042-850f-e8bf3cbb960d&quot;],&quot;isTemporary&quot;:false,&quot;legacyDesktopId&quot;:&quot;61741305-d213-4042-850f-e8bf3cbb960d&quot;},{&quot;id&quot;:&quot;fefa2dae-010d-5dc3-a887-648e3778873f&quot;,&quot;itemData&quot;:{&quot;ISBN&quot;:&quot;946239587X&quot;,&quot;author&quot;:[{&quot;dropping-particle&quot;:&quot;&quot;,&quot;family&quot;:&quot;Ariefin&quot;,&quot;given&quot;:&quot;D.&quot;,&quot;non-dropping-particle&quot;:&quot;&quot;,&quot;parse-names&quot;:false,&quot;suffix&quot;:&quot;&quot;},{&quot;dropping-particle&quot;:&quot;&quot;,&quot;family&quot;:&quot;Wiriadinata&quot;,&quot;given&quot;:&quot;A. Y.&quot;,&quot;non-dropping-particle&quot;:&quot;&quot;,&quot;parse-names&quot;:false,&quot;suffix&quot;:&quot;&quot;},{&quot;dropping-particle&quot;:&quot;&quot;,&quot;family&quot;:&quot;Effendi&quot;,&quot;given&quot;:&quot;D. T.&quot;,&quot;non-dropping-particle&quot;:&quot;&quot;,&quot;parse-names&quot;:false,&quot;suffix&quot;:&quot;&quot;},{&quot;dropping-particle&quot;:&quot;&quot;,&quot;family&quot;:&quot;Prihatiningsih&quot;,&quot;given&quot;:&quot;U.&quot;,&quot;non-dropping-particle&quot;:&quot;&quot;,&quot;parse-names&quot;:false,&quot;suffix&quot;:&quot;&quot;},{&quot;dropping-particle&quot;:&quot;&quot;,&quot;family&quot;:&quot;Turnip&quot;,&quot;given&quot;:&quot;G.&quot;,&quot;non-dropping-particle&quot;:&quot;&quot;,&quot;parse-names&quot;:false,&quot;suffix&quot;:&quot;&quot;}],&quot;container-title&quot;:&quot;International Conference on Theology, Humanities, and Christian Education (ICONTHCE 2021)&quot;,&quot;id&quot;:&quot;fefa2dae-010d-5dc3-a887-648e3778873f&quot;,&quot;issued&quot;:{&quot;date-parts&quot;:[[&quot;2022&quot;]]},&quot;page&quot;:&quot;279-282&quot;,&quot;publisher&quot;:&quot;Atlantis Press&quot;,&quot;title&quot;:&quot;Generation Z’s Attitude towards Bible Study in the Disruption Era&quot;,&quot;type&quot;:&quot;paper-conference&quot;},&quot;uris&quot;:[&quot;http://www.mendeley.com/documents/?uuid=8a20a026-fec3-4bdf-850c-bf8ec2314f6c&quot;],&quot;isTemporary&quot;:false,&quot;legacyDesktopId&quot;:&quot;8a20a026-fec3-4bdf-850c-bf8ec2314f6c&quot;}],&quot;properties&quot;:{&quot;noteIndex&quot;:0},&quot;isEdited&quot;:false,&quot;manualOverride&quot;:{&quot;citeprocText&quot;:&quot;(Apaut &amp;#38; Suparman, 2021; Ariefin et al., 2022)&quot;,&quot;isManuallyOverridden&quot;:false,&quot;manualOverrideText&quot;:&quot;&quot;},&quot;citationTag&quot;:&quot;MENDELEY_CITATION_v3_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&quot;},{&quot;citationID&quot;:&quot;MENDELEY_CITATION_bca0c498-f337-4186-a31c-2ccd40c7aea8&quot;,&quot;citationItems&quot;:[{&quot;id&quot;:&quot;1bf7405c-9ac3-515a-9cbf-0727e8c64588&quot;,&quot;itemData&quot;:{&quot;ISSN&quot;:&quot;3026-3514&quot;,&quot;author&quot;:[{&quot;dropping-particle&quot;:&quot;&quot;,&quot;family&quot;:&quot;Mustafa&quot;,&quot;given&quot;:&quot;E. A. A.&quot;,&quot;non-dropping-particle&quot;:&quot;&quot;,&quot;parse-names&quot;:false,&quot;suffix&quot;:&quot;&quot;}],&quot;container-title&quot;:&quot;Digital Muslim Review&quot;,&quot;id&quot;:&quot;1bf7405c-9ac3-515a-9cbf-0727e8c64588&quot;,&quot;issue&quot;:&quot;1&quot;,&quot;issued&quot;:{&quot;date-parts&quot;:[[&quot;2023&quot;]]},&quot;page&quot;:&quot;54-67&quot;,&quot;title&quot;:&quot;The Thirst for Islamic Knowledge in the Digital Era&quot;,&quot;type&quot;:&quot;article-journal&quot;,&quot;volume&quot;:&quot;1&quot;},&quot;suppress-author&quot;:1,&quot;uris&quot;:[&quot;http://www.mendeley.com/documents/?uuid=e7f8f820-a5e0-4fd6-9d43-1304f194bb11&quot;],&quot;isTemporary&quot;:false,&quot;legacyDesktopId&quot;:&quot;e7f8f820-a5e0-4fd6-9d43-1304f194bb11&quot;}],&quot;properties&quot;:{&quot;noteIndex&quot;:0},&quot;isEdited&quot;:true,&quot;manualOverride&quot;:{&quot;citeprocText&quot;:&quot;(2023)&quot;,&quot;isManuallyOverridden&quot;:false,&quot;manualOverrideText&quot;:&quot;&quot;},&quot;citationTag&quot;:&quot;MENDELEY_CITATION_v3_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&quot;},{&quot;citationID&quot;:&quot;MENDELEY_CITATION_b9cb2d9f-0a2b-48cf-a0f1-ccf890289f8a&quot;,&quot;properties&quot;:{&quot;noteIndex&quot;:0},&quot;isEdited&quot;:false,&quot;manualOverride&quot;:{&quot;isManuallyOverridden&quot;:false,&quot;citeprocText&quot;:&quot;(Masruri &amp;#38; Fauroni, 2013)&quot;,&quot;manualOverrideText&quot;:&quot;&quot;},&quot;citationTag&quot;:&quot;MENDELEY_CITATION_v3_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&quot;,&quot;citationItems&quot;:[{&quot;id&quot;:&quot;4f661299-14cc-39bd-936c-96a663633647&quot;,&quot;itemData&quot;:{&quot;type&quot;:&quot;article-journal&quot;,&quot;id&quot;:&quot;4f661299-14cc-39bd-936c-96a663633647&quot;,&quot;title&quot;:&quot;PERAN MODAL SOSIAL FILSAFAT TRI TANGTU SILIH DALAM PEMBERDAYAAN EKONOMI MASYARAKAT DI DESA ALAMENDAH RANCABALI BANDUNG&quot;,&quot;author&quot;:[{&quot;family&quot;:&quot;Masruri&quot;,&quot;given&quot;:&quot;Siswanto&quot;,&quot;parse-names&quot;:false,&quot;dropping-particle&quot;:&quot;&quot;,&quot;non-dropping-particle&quot;:&quot;&quot;},{&quot;family&quot;:&quot;Fauroni&quot;,&quot;given&quot;:&quot;R&quot;,&quot;parse-names&quot;:false,&quot;dropping-particle&quot;:&quot;&quot;,&quot;non-dropping-particle&quot;:&quot;&quot;}],&quot;container-title&quot;:&quot;INFERENSI&quot;,&quot;DOI&quot;:&quot;10.18326/infsl3.v7i2.275-296&quot;,&quot;issued&quot;:{&quot;date-parts&quot;:[[2013,12,1]]},&quot;page&quot;:&quot;275&quot;,&quot;volume&quot;:&quot;7&quot;,&quot;container-title-short&quot;:&quot;&quot;},&quot;isTemporary&quot;:false}]},{&quot;citationID&quot;:&quot;MENDELEY_CITATION_60e279e4-fe72-4b4e-8468-10d6b6900512&quot;,&quot;citationItems&quot;:[{&quot;id&quot;:&quot;dd8db48d-1853-5c6a-9729-c883952907de&quot;,&quot;itemData&quot;:{&quot;author&quot;:[{&quot;dropping-particle&quot;:&quot;&quot;,&quot;family&quot;:&quot;Budimansyah&quot;,&quot;given&quot;:&quot;D.&quot;,&quot;non-dropping-particle&quot;:&quot;&quot;,&quot;parse-names&quot;:false,&quot;suffix&quot;:&quot;&quot;}],&quot;container-title&quot;:&quot;Jurnal penelitian pendidikan&quot;,&quot;id&quot;:&quot;dd8db48d-1853-5c6a-9729-c883952907de&quot;,&quot;issue&quot;:&quot;1&quot;,&quot;issued&quot;:{&quot;date-parts&quot;:[[&quot;2010&quot;]]},&quot;page&quot;:&quot;8-16&quot;,&quot;title&quot;:&quot;Tantangan globalisasi terhadap pembinaan wawasan kebangsaan dan cinta tanah air di sekolah&quot;,&quot;type&quot;:&quot;article-journal&quot;,&quot;volume&quot;:&quot;11&quot;},&quot;uris&quot;:[&quot;http://www.mendeley.com/documents/?uuid=e8dda7d0-68db-4c83-b188-408d24493f8d&quot;],&quot;isTemporary&quot;:false,&quot;legacyDesktopId&quot;:&quot;e8dda7d0-68db-4c83-b188-408d24493f8d&quot;}],&quot;properties&quot;:{&quot;noteIndex&quot;:0},&quot;isEdited&quot;:false,&quot;manualOverride&quot;:{&quot;citeprocText&quot;:&quot;(Budimansyah, 2010)&quot;,&quot;isManuallyOverridden&quot;:false,&quot;manualOverrideText&quot;:&quot;&quot;},&quot;citationTag&quot;:&quot;MENDELEY_CITATION_v3_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1F885-AA58-47FF-AD2C-BBB207E0E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4581</Words>
  <Characters>26115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RUNIK MACHFIROH</dc:creator>
  <cp:keywords/>
  <dc:description/>
  <cp:lastModifiedBy>RUNIK MACHFIROH</cp:lastModifiedBy>
  <cp:revision>2</cp:revision>
  <dcterms:created xsi:type="dcterms:W3CDTF">2024-01-24T09:17:00Z</dcterms:created>
  <dcterms:modified xsi:type="dcterms:W3CDTF">2024-01-24T09:17:00Z</dcterms:modified>
</cp:coreProperties>
</file>