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3" w:type="dxa"/>
        <w:jc w:val="center"/>
        <w:tblBorders>
          <w:left w:val="none" w:sz="0" w:space="0" w:color="auto"/>
          <w:bottom w:val="thinThickThin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824"/>
        <w:gridCol w:w="1243"/>
      </w:tblGrid>
      <w:tr w:rsidR="003979C0" w:rsidRPr="00723B12" w14:paraId="0BE170AE" w14:textId="77777777" w:rsidTr="008D3325">
        <w:trPr>
          <w:jc w:val="center"/>
        </w:trPr>
        <w:tc>
          <w:tcPr>
            <w:tcW w:w="1276" w:type="dxa"/>
            <w:vAlign w:val="center"/>
          </w:tcPr>
          <w:p w14:paraId="10A7AEB0" w14:textId="77777777" w:rsidR="003979C0" w:rsidRPr="00723B12" w:rsidRDefault="003979C0" w:rsidP="00116D1E">
            <w:pPr>
              <w:rPr>
                <w:rFonts w:ascii="Georgia" w:hAnsi="Georgia"/>
                <w:sz w:val="6"/>
                <w:lang w:val="id-ID"/>
              </w:rPr>
            </w:pPr>
          </w:p>
          <w:p w14:paraId="0BE5551B" w14:textId="5DB3E1EF" w:rsidR="003979C0" w:rsidRPr="00723B12" w:rsidRDefault="003C335A" w:rsidP="00116D1E">
            <w:pPr>
              <w:rPr>
                <w:rFonts w:ascii="Georgia" w:hAnsi="Georgia"/>
                <w:sz w:val="6"/>
                <w:lang w:val="id-ID"/>
              </w:rPr>
            </w:pPr>
            <w:r w:rsidRPr="00723B12">
              <w:rPr>
                <w:rFonts w:ascii="Georgia" w:hAnsi="Georgia"/>
                <w:noProof/>
              </w:rPr>
              <w:drawing>
                <wp:inline distT="0" distB="0" distL="0" distR="0" wp14:anchorId="3ADFBFE4" wp14:editId="61D8AFA3">
                  <wp:extent cx="723331" cy="668739"/>
                  <wp:effectExtent l="0" t="0" r="635" b="0"/>
                  <wp:docPr id="1" name="Picture 1" descr="Description: D:\Users\Downloads\WhatsApp Image 2021-02-08 at 21.49.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Users\Downloads\WhatsApp Image 2021-02-08 at 21.49.4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313" cy="668722"/>
                          </a:xfrm>
                          <a:prstGeom prst="rect">
                            <a:avLst/>
                          </a:prstGeom>
                          <a:noFill/>
                          <a:ln>
                            <a:noFill/>
                          </a:ln>
                        </pic:spPr>
                      </pic:pic>
                    </a:graphicData>
                  </a:graphic>
                </wp:inline>
              </w:drawing>
            </w:r>
          </w:p>
          <w:p w14:paraId="77FEA500" w14:textId="77777777" w:rsidR="003979C0" w:rsidRPr="00723B12" w:rsidRDefault="003979C0" w:rsidP="00116D1E">
            <w:pPr>
              <w:rPr>
                <w:rFonts w:ascii="Georgia" w:hAnsi="Georgia"/>
                <w:sz w:val="6"/>
                <w:lang w:val="id-ID"/>
              </w:rPr>
            </w:pPr>
          </w:p>
        </w:tc>
        <w:tc>
          <w:tcPr>
            <w:tcW w:w="7824" w:type="dxa"/>
            <w:vAlign w:val="center"/>
          </w:tcPr>
          <w:p w14:paraId="5C1DA159" w14:textId="77777777" w:rsidR="003979C0" w:rsidRPr="00723B12" w:rsidRDefault="003979C0" w:rsidP="003979C0">
            <w:pPr>
              <w:jc w:val="center"/>
              <w:rPr>
                <w:rFonts w:ascii="Georgia" w:hAnsi="Georgia"/>
                <w:sz w:val="16"/>
                <w:lang w:val="id-ID"/>
              </w:rPr>
            </w:pPr>
            <w:r w:rsidRPr="00723B12">
              <w:rPr>
                <w:rFonts w:ascii="Georgia" w:hAnsi="Georgia"/>
                <w:sz w:val="16"/>
                <w:lang w:val="id-ID"/>
              </w:rPr>
              <w:t xml:space="preserve">Contents list avaliable at </w:t>
            </w:r>
            <w:hyperlink r:id="rId9" w:history="1">
              <w:r w:rsidRPr="00723B12">
                <w:rPr>
                  <w:rStyle w:val="Hyperlink"/>
                  <w:rFonts w:ascii="Georgia" w:hAnsi="Georgia"/>
                  <w:sz w:val="16"/>
                  <w:u w:val="none"/>
                  <w:lang w:val="id-ID"/>
                </w:rPr>
                <w:t>Directory of Open Access Journals (DOAJ)</w:t>
              </w:r>
            </w:hyperlink>
          </w:p>
          <w:p w14:paraId="77C3B7CF" w14:textId="15022337" w:rsidR="003979C0" w:rsidRPr="00723B12" w:rsidRDefault="003979C0" w:rsidP="003979C0">
            <w:pPr>
              <w:jc w:val="center"/>
              <w:rPr>
                <w:rFonts w:ascii="Georgia" w:hAnsi="Georgia"/>
                <w:b/>
                <w:sz w:val="28"/>
                <w:szCs w:val="28"/>
                <w:lang w:val="id-ID"/>
              </w:rPr>
            </w:pPr>
            <w:r w:rsidRPr="00723B12">
              <w:rPr>
                <w:rFonts w:ascii="Georgia" w:hAnsi="Georgia"/>
                <w:b/>
                <w:sz w:val="28"/>
                <w:szCs w:val="28"/>
                <w:lang w:val="id-ID"/>
              </w:rPr>
              <w:t>Al-</w:t>
            </w:r>
            <w:r w:rsidR="00004FDF" w:rsidRPr="00723B12">
              <w:rPr>
                <w:rFonts w:ascii="Georgia" w:hAnsi="Georgia"/>
                <w:b/>
                <w:sz w:val="28"/>
                <w:szCs w:val="28"/>
                <w:lang w:val="id-ID"/>
              </w:rPr>
              <w:t>Ishlah</w:t>
            </w:r>
            <w:r w:rsidRPr="00723B12">
              <w:rPr>
                <w:rFonts w:ascii="Georgia" w:hAnsi="Georgia"/>
                <w:b/>
                <w:sz w:val="28"/>
                <w:szCs w:val="28"/>
                <w:lang w:val="id-ID"/>
              </w:rPr>
              <w:t xml:space="preserve">: </w:t>
            </w:r>
            <w:r w:rsidR="00882628" w:rsidRPr="00723B12">
              <w:rPr>
                <w:rFonts w:ascii="Georgia" w:hAnsi="Georgia"/>
                <w:b/>
                <w:sz w:val="28"/>
                <w:szCs w:val="28"/>
                <w:lang w:val="id-ID"/>
              </w:rPr>
              <w:t>J</w:t>
            </w:r>
            <w:r w:rsidR="008D3325" w:rsidRPr="00723B12">
              <w:rPr>
                <w:rFonts w:ascii="Georgia" w:hAnsi="Georgia"/>
                <w:b/>
                <w:sz w:val="28"/>
                <w:szCs w:val="28"/>
                <w:lang w:val="id-ID"/>
              </w:rPr>
              <w:t>urnal Pendidikan</w:t>
            </w:r>
          </w:p>
          <w:p w14:paraId="2A6F704B" w14:textId="4CA00511" w:rsidR="003979C0" w:rsidRPr="00723B12" w:rsidRDefault="003979C0" w:rsidP="003979C0">
            <w:pPr>
              <w:pStyle w:val="Footer"/>
              <w:jc w:val="center"/>
              <w:rPr>
                <w:rFonts w:ascii="Georgia" w:hAnsi="Georgia"/>
                <w:lang w:val="id-ID"/>
              </w:rPr>
            </w:pPr>
            <w:r w:rsidRPr="00723B12">
              <w:rPr>
                <w:rFonts w:ascii="Georgia" w:hAnsi="Georgia"/>
                <w:shd w:val="clear" w:color="auto" w:fill="FFFFFF"/>
              </w:rPr>
              <w:t>ISSN: </w:t>
            </w:r>
            <w:hyperlink r:id="rId10" w:history="1">
              <w:r w:rsidR="001C1DBB" w:rsidRPr="00723B12">
                <w:rPr>
                  <w:rStyle w:val="Hyperlink"/>
                  <w:rFonts w:ascii="Georgia" w:hAnsi="Georgia"/>
                  <w:u w:val="none"/>
                  <w:shd w:val="clear" w:color="auto" w:fill="FFFFFF"/>
                  <w:lang w:val="id-ID"/>
                </w:rPr>
                <w:t>2087-9490</w:t>
              </w:r>
              <w:r w:rsidRPr="00723B12">
                <w:rPr>
                  <w:rStyle w:val="Hyperlink"/>
                  <w:rFonts w:ascii="Georgia" w:hAnsi="Georgia"/>
                  <w:shd w:val="clear" w:color="auto" w:fill="FFFFFF"/>
                </w:rPr>
                <w:t> </w:t>
              </w:r>
            </w:hyperlink>
            <w:r w:rsidRPr="00723B12">
              <w:rPr>
                <w:rFonts w:ascii="Georgia" w:hAnsi="Georgia"/>
                <w:shd w:val="clear" w:color="auto" w:fill="FFFFFF"/>
              </w:rPr>
              <w:t>(Printed); </w:t>
            </w:r>
            <w:hyperlink r:id="rId11" w:history="1">
              <w:r w:rsidR="001C1DBB" w:rsidRPr="00723B12">
                <w:rPr>
                  <w:rStyle w:val="Hyperlink"/>
                  <w:rFonts w:ascii="Georgia" w:hAnsi="Georgia"/>
                  <w:shd w:val="clear" w:color="auto" w:fill="FFFFFF"/>
                  <w:lang w:val="id-ID"/>
                </w:rPr>
                <w:t>2597-940X</w:t>
              </w:r>
            </w:hyperlink>
            <w:r w:rsidR="001C1DBB" w:rsidRPr="00723B12">
              <w:rPr>
                <w:rFonts w:ascii="Georgia" w:hAnsi="Georgia"/>
                <w:shd w:val="clear" w:color="auto" w:fill="FFFFFF"/>
                <w:lang w:val="id-ID"/>
              </w:rPr>
              <w:t xml:space="preserve"> (Online)</w:t>
            </w:r>
          </w:p>
          <w:p w14:paraId="1F30D34E" w14:textId="1C2A3C9E" w:rsidR="003979C0" w:rsidRPr="00723B12" w:rsidRDefault="003979C0" w:rsidP="003979C0">
            <w:pPr>
              <w:jc w:val="center"/>
              <w:rPr>
                <w:rFonts w:ascii="Georgia" w:hAnsi="Georgia"/>
                <w:lang w:val="id-ID"/>
              </w:rPr>
            </w:pPr>
            <w:r w:rsidRPr="00723B12">
              <w:rPr>
                <w:rFonts w:ascii="Georgia" w:hAnsi="Georgia"/>
                <w:lang w:val="id-ID"/>
              </w:rPr>
              <w:t xml:space="preserve">Journal Homepage: </w:t>
            </w:r>
            <w:hyperlink r:id="rId12" w:history="1">
              <w:r w:rsidR="001C1DBB" w:rsidRPr="00723B12">
                <w:rPr>
                  <w:rStyle w:val="Hyperlink"/>
                  <w:rFonts w:ascii="Georgia" w:hAnsi="Georgia"/>
                  <w:u w:val="none"/>
                  <w:lang w:val="id-ID"/>
                </w:rPr>
                <w:t>http://www.journal.staihubbulwathan.id/index.php/alishlah</w:t>
              </w:r>
            </w:hyperlink>
          </w:p>
        </w:tc>
        <w:tc>
          <w:tcPr>
            <w:tcW w:w="1243" w:type="dxa"/>
            <w:vAlign w:val="center"/>
          </w:tcPr>
          <w:p w14:paraId="2F2725CA" w14:textId="77777777" w:rsidR="003979C0" w:rsidRPr="00723B12" w:rsidRDefault="003979C0" w:rsidP="00116D1E">
            <w:pPr>
              <w:jc w:val="right"/>
              <w:rPr>
                <w:rFonts w:ascii="Georgia" w:hAnsi="Georgia"/>
                <w:lang w:val="id-ID"/>
              </w:rPr>
            </w:pPr>
            <w:r w:rsidRPr="00723B12">
              <w:rPr>
                <w:rFonts w:ascii="Georgia" w:hAnsi="Georgia"/>
                <w:noProof/>
              </w:rPr>
              <w:drawing>
                <wp:inline distT="0" distB="0" distL="0" distR="0" wp14:anchorId="68BCAF59" wp14:editId="1901BD17">
                  <wp:extent cx="614149" cy="757451"/>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6340" cy="760153"/>
                          </a:xfrm>
                          <a:prstGeom prst="rect">
                            <a:avLst/>
                          </a:prstGeom>
                        </pic:spPr>
                      </pic:pic>
                    </a:graphicData>
                  </a:graphic>
                </wp:inline>
              </w:drawing>
            </w:r>
          </w:p>
        </w:tc>
      </w:tr>
    </w:tbl>
    <w:p w14:paraId="0A27B863" w14:textId="3A86620B" w:rsidR="00F052E7" w:rsidRPr="00723B12" w:rsidRDefault="00F052E7" w:rsidP="00F70FF8">
      <w:pPr>
        <w:spacing w:after="0" w:line="240" w:lineRule="auto"/>
        <w:rPr>
          <w:rFonts w:ascii="Georgia" w:hAnsi="Georgia"/>
          <w:sz w:val="20"/>
          <w:szCs w:val="20"/>
        </w:rPr>
      </w:pPr>
    </w:p>
    <w:p w14:paraId="506C1F9B" w14:textId="77777777" w:rsidR="003979C0" w:rsidRPr="00723B12" w:rsidRDefault="003979C0" w:rsidP="00F70FF8">
      <w:pPr>
        <w:spacing w:after="0" w:line="240" w:lineRule="auto"/>
        <w:rPr>
          <w:rFonts w:ascii="Georgia" w:hAnsi="Georgia"/>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381"/>
        <w:gridCol w:w="6885"/>
      </w:tblGrid>
      <w:tr w:rsidR="00F052E7" w:rsidRPr="00723B12" w14:paraId="70E098E1" w14:textId="77777777" w:rsidTr="00045523">
        <w:trPr>
          <w:jc w:val="center"/>
        </w:trPr>
        <w:tc>
          <w:tcPr>
            <w:tcW w:w="9883" w:type="dxa"/>
            <w:gridSpan w:val="2"/>
            <w:tcBorders>
              <w:bottom w:val="nil"/>
            </w:tcBorders>
            <w:vAlign w:val="center"/>
          </w:tcPr>
          <w:p w14:paraId="6A5F09D5" w14:textId="0DA45615" w:rsidR="00FB5E3F" w:rsidRPr="00FB5E3F" w:rsidRDefault="00EA01F3" w:rsidP="00EA01F3">
            <w:pPr>
              <w:rPr>
                <w:rStyle w:val="kcmread1114"/>
                <w:rFonts w:ascii="Georgia" w:hAnsi="Georgia"/>
                <w:b/>
                <w:sz w:val="36"/>
              </w:rPr>
            </w:pPr>
            <w:r w:rsidRPr="00EA01F3">
              <w:rPr>
                <w:rStyle w:val="kcmread1114"/>
                <w:rFonts w:ascii="Georgia" w:hAnsi="Georgia"/>
                <w:b/>
                <w:sz w:val="36"/>
                <w:lang w:val="id-ID"/>
              </w:rPr>
              <w:t>CRAFT MAKING LEARNING DESIGN FOR SUNDAY SCHOOL TEACHERS</w:t>
            </w:r>
            <w:r>
              <w:rPr>
                <w:rStyle w:val="kcmread1114"/>
                <w:rFonts w:ascii="Georgia" w:hAnsi="Georgia"/>
                <w:b/>
                <w:sz w:val="36"/>
              </w:rPr>
              <w:t xml:space="preserve"> </w:t>
            </w:r>
            <w:r w:rsidRPr="00EA01F3">
              <w:rPr>
                <w:rStyle w:val="kcmread1114"/>
                <w:rFonts w:ascii="Georgia" w:hAnsi="Georgia"/>
                <w:b/>
                <w:sz w:val="36"/>
                <w:lang w:val="id-ID"/>
              </w:rPr>
              <w:t>IN THE SILINDUNG AREA</w:t>
            </w:r>
          </w:p>
          <w:p w14:paraId="651D7035" w14:textId="77777777" w:rsidR="003D7C70" w:rsidRPr="00723B12" w:rsidRDefault="003D7C70" w:rsidP="00F70FF8">
            <w:pPr>
              <w:pStyle w:val="ListParagraph"/>
              <w:ind w:left="0"/>
              <w:rPr>
                <w:rStyle w:val="kcmread1114"/>
                <w:rFonts w:ascii="Georgia" w:hAnsi="Georgia"/>
                <w:b/>
                <w:lang w:val="id-ID"/>
              </w:rPr>
            </w:pPr>
          </w:p>
          <w:p w14:paraId="383724AA" w14:textId="29118BF5" w:rsidR="004B4465" w:rsidRDefault="00EA01F3" w:rsidP="004B4465">
            <w:pPr>
              <w:shd w:val="clear" w:color="auto" w:fill="FFFFFF"/>
              <w:jc w:val="both"/>
              <w:rPr>
                <w:rFonts w:ascii="Georgia" w:hAnsi="Georgia"/>
                <w:b/>
                <w:bCs/>
                <w:sz w:val="24"/>
                <w:vertAlign w:val="superscript"/>
              </w:rPr>
            </w:pPr>
            <w:r w:rsidRPr="00EA01F3">
              <w:rPr>
                <w:rFonts w:ascii="Georgia" w:hAnsi="Georgia"/>
                <w:b/>
                <w:bCs/>
                <w:sz w:val="24"/>
              </w:rPr>
              <w:t>Jungjungan</w:t>
            </w:r>
            <w:r w:rsidR="00E97480">
              <w:rPr>
                <w:rFonts w:ascii="Georgia" w:hAnsi="Georgia"/>
                <w:b/>
                <w:bCs/>
                <w:sz w:val="24"/>
              </w:rPr>
              <w:t xml:space="preserve"> </w:t>
            </w:r>
            <w:r w:rsidRPr="00EA01F3">
              <w:rPr>
                <w:rFonts w:ascii="Georgia" w:hAnsi="Georgia"/>
                <w:b/>
                <w:bCs/>
                <w:sz w:val="24"/>
              </w:rPr>
              <w:t>Simorangkir</w:t>
            </w:r>
            <w:r w:rsidRPr="00EA01F3">
              <w:rPr>
                <w:rStyle w:val="FootnoteReference"/>
                <w:rFonts w:ascii="Georgia" w:hAnsi="Georgia"/>
                <w:b/>
                <w:bCs/>
                <w:sz w:val="24"/>
                <w:vertAlign w:val="baseline"/>
              </w:rPr>
              <w:t xml:space="preserve"> </w:t>
            </w:r>
            <w:r w:rsidR="004B4465" w:rsidRPr="00723B12">
              <w:rPr>
                <w:rStyle w:val="FootnoteReference"/>
                <w:rFonts w:ascii="Georgia" w:hAnsi="Georgia"/>
                <w:b/>
                <w:bCs/>
                <w:sz w:val="24"/>
              </w:rPr>
              <w:footnoteReference w:id="1"/>
            </w:r>
            <w:r w:rsidR="004B4465" w:rsidRPr="00723B12">
              <w:rPr>
                <w:rFonts w:ascii="Georgia" w:hAnsi="Georgia"/>
                <w:b/>
                <w:bCs/>
                <w:sz w:val="24"/>
                <w:lang w:val="id-ID"/>
              </w:rPr>
              <w:t xml:space="preserve">, </w:t>
            </w:r>
            <w:r w:rsidRPr="00EA01F3">
              <w:rPr>
                <w:rFonts w:ascii="Georgia" w:hAnsi="Georgia"/>
                <w:b/>
                <w:bCs/>
                <w:sz w:val="24"/>
              </w:rPr>
              <w:t>Emmi Silvia Herlina</w:t>
            </w:r>
            <w:r w:rsidRPr="00EA01F3">
              <w:rPr>
                <w:rStyle w:val="FootnoteReference"/>
                <w:rFonts w:ascii="Georgia" w:hAnsi="Georgia"/>
                <w:b/>
                <w:bCs/>
                <w:sz w:val="24"/>
                <w:vertAlign w:val="baseline"/>
              </w:rPr>
              <w:t xml:space="preserve"> </w:t>
            </w:r>
            <w:r w:rsidR="003D7C70" w:rsidRPr="00723B12">
              <w:rPr>
                <w:rStyle w:val="FootnoteReference"/>
                <w:rFonts w:ascii="Georgia" w:hAnsi="Georgia"/>
                <w:b/>
                <w:bCs/>
                <w:sz w:val="24"/>
                <w:lang w:val="id-ID"/>
              </w:rPr>
              <w:footnoteReference w:id="2"/>
            </w:r>
            <w:r w:rsidR="004B4465" w:rsidRPr="00723B12">
              <w:rPr>
                <w:rFonts w:ascii="Georgia" w:hAnsi="Georgia"/>
                <w:b/>
                <w:bCs/>
                <w:sz w:val="24"/>
                <w:lang w:val="id-ID"/>
              </w:rPr>
              <w:t xml:space="preserve">, </w:t>
            </w:r>
            <w:r w:rsidRPr="00EA01F3">
              <w:rPr>
                <w:rFonts w:ascii="Georgia" w:hAnsi="Georgia"/>
                <w:b/>
                <w:bCs/>
                <w:sz w:val="24"/>
              </w:rPr>
              <w:t>Warseto Freddy Sihombing</w:t>
            </w:r>
            <w:r w:rsidR="00BC2EA3" w:rsidRPr="00723B12">
              <w:rPr>
                <w:rFonts w:ascii="Georgia" w:hAnsi="Georgia"/>
                <w:b/>
                <w:bCs/>
                <w:sz w:val="24"/>
              </w:rPr>
              <w:t xml:space="preserve"> </w:t>
            </w:r>
            <w:r w:rsidR="003D7C70" w:rsidRPr="00723B12">
              <w:rPr>
                <w:rStyle w:val="FootnoteReference"/>
                <w:rFonts w:ascii="Georgia" w:hAnsi="Georgia"/>
                <w:b/>
                <w:bCs/>
                <w:sz w:val="24"/>
                <w:lang w:val="id-ID"/>
              </w:rPr>
              <w:footnoteReference w:id="3"/>
            </w:r>
            <w:r>
              <w:rPr>
                <w:rFonts w:ascii="Georgia" w:hAnsi="Georgia"/>
                <w:b/>
                <w:bCs/>
                <w:sz w:val="24"/>
              </w:rPr>
              <w:t xml:space="preserve">, </w:t>
            </w:r>
            <w:r w:rsidRPr="00EA01F3">
              <w:rPr>
                <w:rFonts w:ascii="Georgia" w:hAnsi="Georgia"/>
                <w:b/>
                <w:bCs/>
                <w:sz w:val="24"/>
              </w:rPr>
              <w:t>Frainskoy Rio Naibaho</w:t>
            </w:r>
            <w:r w:rsidR="00452EE2">
              <w:rPr>
                <w:rFonts w:ascii="Georgia" w:hAnsi="Georgia"/>
                <w:b/>
                <w:bCs/>
                <w:sz w:val="24"/>
              </w:rPr>
              <w:t>*</w:t>
            </w:r>
            <w:r>
              <w:rPr>
                <w:rFonts w:ascii="Georgia" w:hAnsi="Georgia"/>
                <w:b/>
                <w:bCs/>
                <w:sz w:val="24"/>
                <w:vertAlign w:val="superscript"/>
              </w:rPr>
              <w:t xml:space="preserve"> 4</w:t>
            </w:r>
          </w:p>
          <w:p w14:paraId="2FF3ACCF" w14:textId="6014391B" w:rsidR="00566272" w:rsidRPr="00566272" w:rsidRDefault="00566272" w:rsidP="004B4465">
            <w:pPr>
              <w:shd w:val="clear" w:color="auto" w:fill="FFFFFF"/>
              <w:jc w:val="both"/>
              <w:rPr>
                <w:rFonts w:ascii="Georgia" w:hAnsi="Georgia"/>
                <w:b/>
                <w:bCs/>
                <w:sz w:val="18"/>
                <w:szCs w:val="18"/>
              </w:rPr>
            </w:pPr>
            <w:r w:rsidRPr="00566272">
              <w:rPr>
                <w:rFonts w:ascii="Georgia" w:hAnsi="Georgia"/>
                <w:b/>
                <w:bCs/>
                <w:sz w:val="18"/>
                <w:szCs w:val="18"/>
              </w:rPr>
              <w:t>Coresponding Author: Emmi Silvia Herlina</w:t>
            </w:r>
          </w:p>
          <w:p w14:paraId="34557390" w14:textId="6F9E2EC3" w:rsidR="000D63D4" w:rsidRPr="00723B12" w:rsidRDefault="000D63D4" w:rsidP="004B4465">
            <w:pPr>
              <w:shd w:val="clear" w:color="auto" w:fill="FFFFFF"/>
              <w:jc w:val="both"/>
              <w:rPr>
                <w:rFonts w:ascii="Georgia" w:hAnsi="Georgia"/>
                <w:b/>
                <w:bCs/>
                <w:sz w:val="24"/>
                <w:lang w:val="id-ID"/>
              </w:rPr>
            </w:pPr>
            <w:r w:rsidRPr="00723B12">
              <w:rPr>
                <w:rFonts w:ascii="Georgia" w:hAnsi="Georgia"/>
                <w:sz w:val="24"/>
              </w:rPr>
              <w:t>DOI</w:t>
            </w:r>
            <w:r w:rsidRPr="00723B12">
              <w:rPr>
                <w:rFonts w:ascii="Georgia" w:hAnsi="Georgia"/>
                <w:b/>
                <w:bCs/>
                <w:sz w:val="24"/>
              </w:rPr>
              <w:t>:</w:t>
            </w:r>
          </w:p>
          <w:p w14:paraId="40900A1C" w14:textId="483F1C8D" w:rsidR="00F052E7" w:rsidRPr="00723B12" w:rsidRDefault="00F052E7" w:rsidP="00BC2EA3">
            <w:pPr>
              <w:shd w:val="clear" w:color="auto" w:fill="FFFFFF"/>
              <w:jc w:val="both"/>
              <w:rPr>
                <w:rStyle w:val="kcmread1114"/>
                <w:rFonts w:ascii="Georgia" w:hAnsi="Georgia"/>
                <w:lang w:val="id-ID"/>
              </w:rPr>
            </w:pPr>
          </w:p>
        </w:tc>
      </w:tr>
      <w:tr w:rsidR="00F052E7" w:rsidRPr="00723B12" w14:paraId="00EBA08F" w14:textId="77777777" w:rsidTr="00045523">
        <w:trPr>
          <w:jc w:val="center"/>
        </w:trPr>
        <w:tc>
          <w:tcPr>
            <w:tcW w:w="2499" w:type="dxa"/>
            <w:tcBorders>
              <w:bottom w:val="single" w:sz="2" w:space="0" w:color="auto"/>
              <w:right w:val="nil"/>
            </w:tcBorders>
            <w:vAlign w:val="center"/>
          </w:tcPr>
          <w:p w14:paraId="7355DF3B" w14:textId="77777777" w:rsidR="00F052E7" w:rsidRPr="00723B12" w:rsidRDefault="00F052E7" w:rsidP="00F70FF8">
            <w:pPr>
              <w:shd w:val="clear" w:color="auto" w:fill="FFFFFF"/>
              <w:rPr>
                <w:rFonts w:ascii="Georgia" w:hAnsi="Georgia"/>
                <w:b/>
                <w:bCs/>
                <w:lang w:val="id-ID"/>
              </w:rPr>
            </w:pPr>
          </w:p>
        </w:tc>
        <w:tc>
          <w:tcPr>
            <w:tcW w:w="7384" w:type="dxa"/>
            <w:tcBorders>
              <w:left w:val="nil"/>
              <w:bottom w:val="single" w:sz="2" w:space="0" w:color="auto"/>
            </w:tcBorders>
          </w:tcPr>
          <w:p w14:paraId="4061BF10" w14:textId="77777777" w:rsidR="00F052E7" w:rsidRPr="00723B12" w:rsidRDefault="00F052E7" w:rsidP="00F70FF8">
            <w:pPr>
              <w:pStyle w:val="ListParagraph"/>
              <w:ind w:left="0"/>
              <w:rPr>
                <w:rStyle w:val="kcmread1114"/>
                <w:rFonts w:ascii="Georgia" w:hAnsi="Georgia"/>
                <w:b/>
                <w:lang w:val="id-ID"/>
              </w:rPr>
            </w:pPr>
          </w:p>
        </w:tc>
      </w:tr>
      <w:tr w:rsidR="00F052E7" w:rsidRPr="00723B12" w14:paraId="792626A5" w14:textId="77777777" w:rsidTr="00045523">
        <w:trPr>
          <w:trHeight w:val="454"/>
          <w:jc w:val="center"/>
        </w:trPr>
        <w:tc>
          <w:tcPr>
            <w:tcW w:w="2499" w:type="dxa"/>
            <w:tcBorders>
              <w:top w:val="single" w:sz="2" w:space="0" w:color="auto"/>
              <w:bottom w:val="single" w:sz="2" w:space="0" w:color="auto"/>
              <w:right w:val="nil"/>
            </w:tcBorders>
            <w:vAlign w:val="center"/>
          </w:tcPr>
          <w:p w14:paraId="6A7B35F5" w14:textId="77777777" w:rsidR="00F052E7" w:rsidRPr="00723B12" w:rsidRDefault="00F052E7" w:rsidP="00F70FF8">
            <w:pPr>
              <w:shd w:val="clear" w:color="auto" w:fill="FFFFFF"/>
              <w:rPr>
                <w:rFonts w:ascii="Georgia" w:hAnsi="Georgia"/>
                <w:b/>
                <w:bCs/>
                <w:lang w:val="id-ID"/>
              </w:rPr>
            </w:pPr>
            <w:r w:rsidRPr="00723B12">
              <w:rPr>
                <w:rFonts w:ascii="Georgia" w:hAnsi="Georgia"/>
                <w:b/>
                <w:bCs/>
                <w:lang w:val="id-ID"/>
              </w:rPr>
              <w:t>Article Info</w:t>
            </w:r>
          </w:p>
        </w:tc>
        <w:tc>
          <w:tcPr>
            <w:tcW w:w="7384" w:type="dxa"/>
            <w:tcBorders>
              <w:top w:val="single" w:sz="2" w:space="0" w:color="auto"/>
              <w:left w:val="nil"/>
              <w:bottom w:val="single" w:sz="2" w:space="0" w:color="auto"/>
            </w:tcBorders>
            <w:vAlign w:val="center"/>
          </w:tcPr>
          <w:p w14:paraId="13D1F80F" w14:textId="392219B5" w:rsidR="00F052E7" w:rsidRPr="00EA3B75" w:rsidRDefault="00EA3B75" w:rsidP="00F70FF8">
            <w:pPr>
              <w:tabs>
                <w:tab w:val="left" w:pos="3268"/>
              </w:tabs>
              <w:rPr>
                <w:rFonts w:ascii="Georgia" w:eastAsia="DFKai-SB" w:hAnsi="Georgia"/>
                <w:b/>
              </w:rPr>
            </w:pPr>
            <w:r>
              <w:rPr>
                <w:rFonts w:ascii="Georgia" w:eastAsia="DFKai-SB" w:hAnsi="Georgia"/>
                <w:b/>
                <w:lang w:val="id-ID"/>
              </w:rPr>
              <w:t>Abstr</w:t>
            </w:r>
            <w:r>
              <w:rPr>
                <w:rFonts w:ascii="Georgia" w:eastAsia="DFKai-SB" w:hAnsi="Georgia"/>
                <w:b/>
              </w:rPr>
              <w:t>act</w:t>
            </w:r>
          </w:p>
        </w:tc>
      </w:tr>
      <w:tr w:rsidR="00F052E7" w:rsidRPr="00723B12" w14:paraId="4E178541" w14:textId="77777777" w:rsidTr="00045523">
        <w:trPr>
          <w:trHeight w:val="20"/>
          <w:jc w:val="center"/>
        </w:trPr>
        <w:tc>
          <w:tcPr>
            <w:tcW w:w="2499" w:type="dxa"/>
            <w:tcBorders>
              <w:top w:val="single" w:sz="2" w:space="0" w:color="auto"/>
              <w:bottom w:val="nil"/>
              <w:right w:val="nil"/>
            </w:tcBorders>
            <w:vAlign w:val="center"/>
          </w:tcPr>
          <w:p w14:paraId="47A587EB" w14:textId="77777777" w:rsidR="00F052E7" w:rsidRPr="00723B12" w:rsidRDefault="00F052E7" w:rsidP="00F70FF8">
            <w:pPr>
              <w:shd w:val="clear" w:color="auto" w:fill="FFFFFF"/>
              <w:rPr>
                <w:rFonts w:ascii="Georgia" w:hAnsi="Georgia"/>
                <w:b/>
                <w:bCs/>
                <w:lang w:val="id-ID"/>
              </w:rPr>
            </w:pPr>
          </w:p>
        </w:tc>
        <w:tc>
          <w:tcPr>
            <w:tcW w:w="7384" w:type="dxa"/>
            <w:tcBorders>
              <w:top w:val="single" w:sz="2" w:space="0" w:color="auto"/>
              <w:left w:val="nil"/>
              <w:bottom w:val="nil"/>
            </w:tcBorders>
            <w:vAlign w:val="center"/>
          </w:tcPr>
          <w:p w14:paraId="345C2581" w14:textId="77777777" w:rsidR="00F052E7" w:rsidRPr="00723B12" w:rsidRDefault="00F052E7" w:rsidP="00F70FF8">
            <w:pPr>
              <w:tabs>
                <w:tab w:val="left" w:pos="3268"/>
              </w:tabs>
              <w:rPr>
                <w:rFonts w:ascii="Georgia" w:eastAsia="DFKai-SB" w:hAnsi="Georgia"/>
                <w:b/>
                <w:lang w:val="id-ID"/>
              </w:rPr>
            </w:pPr>
          </w:p>
        </w:tc>
      </w:tr>
      <w:tr w:rsidR="00F052E7" w:rsidRPr="00723B12" w14:paraId="07699943" w14:textId="77777777" w:rsidTr="00045523">
        <w:trPr>
          <w:jc w:val="center"/>
        </w:trPr>
        <w:tc>
          <w:tcPr>
            <w:tcW w:w="2499" w:type="dxa"/>
            <w:tcBorders>
              <w:top w:val="nil"/>
              <w:bottom w:val="single" w:sz="2" w:space="0" w:color="auto"/>
              <w:right w:val="nil"/>
            </w:tcBorders>
          </w:tcPr>
          <w:p w14:paraId="2D32716D" w14:textId="37DCC46A" w:rsidR="003D7C70" w:rsidRPr="00723B12" w:rsidRDefault="003D7C70" w:rsidP="003D7C70">
            <w:pPr>
              <w:shd w:val="clear" w:color="auto" w:fill="FFFFFF"/>
              <w:rPr>
                <w:rFonts w:ascii="Georgia" w:hAnsi="Georgia"/>
                <w:bCs/>
                <w:iCs/>
                <w:lang w:val="id-ID"/>
              </w:rPr>
            </w:pPr>
            <w:r w:rsidRPr="00723B12">
              <w:rPr>
                <w:rFonts w:ascii="Georgia" w:hAnsi="Georgia"/>
                <w:iCs/>
                <w:shd w:val="clear" w:color="auto" w:fill="FFFFFF"/>
                <w:lang w:val="id-ID"/>
              </w:rPr>
              <w:t>Keywords</w:t>
            </w:r>
            <w:r w:rsidRPr="00723B12">
              <w:rPr>
                <w:rFonts w:ascii="Georgia" w:hAnsi="Georgia"/>
                <w:bCs/>
                <w:iCs/>
                <w:lang w:val="id-ID"/>
              </w:rPr>
              <w:t>:</w:t>
            </w:r>
          </w:p>
          <w:p w14:paraId="467D5B81" w14:textId="77777777" w:rsidR="00EA01F3" w:rsidRPr="00EA01F3" w:rsidRDefault="00EA01F3" w:rsidP="00EA01F3">
            <w:pPr>
              <w:shd w:val="clear" w:color="auto" w:fill="FFFFFF"/>
              <w:rPr>
                <w:rFonts w:ascii="Georgia" w:hAnsi="Georgia"/>
                <w:bCs/>
                <w:lang w:val="id-ID"/>
              </w:rPr>
            </w:pPr>
            <w:r w:rsidRPr="00EA01F3">
              <w:rPr>
                <w:rFonts w:ascii="Georgia" w:hAnsi="Georgia"/>
                <w:bCs/>
                <w:lang w:val="id-ID"/>
              </w:rPr>
              <w:t>Craft</w:t>
            </w:r>
          </w:p>
          <w:p w14:paraId="522C451F" w14:textId="77777777" w:rsidR="00EA01F3" w:rsidRPr="00EA01F3" w:rsidRDefault="00EA01F3" w:rsidP="00EA01F3">
            <w:pPr>
              <w:shd w:val="clear" w:color="auto" w:fill="FFFFFF"/>
              <w:rPr>
                <w:rFonts w:ascii="Georgia" w:hAnsi="Georgia"/>
                <w:bCs/>
                <w:lang w:val="id-ID"/>
              </w:rPr>
            </w:pPr>
            <w:r w:rsidRPr="00EA01F3">
              <w:rPr>
                <w:rFonts w:ascii="Georgia" w:hAnsi="Georgia"/>
                <w:bCs/>
                <w:lang w:val="id-ID"/>
              </w:rPr>
              <w:t>Sunday school teacher</w:t>
            </w:r>
          </w:p>
          <w:p w14:paraId="07648743" w14:textId="77777777" w:rsidR="00EA01F3" w:rsidRPr="00EA01F3" w:rsidRDefault="00EA01F3" w:rsidP="00EA01F3">
            <w:pPr>
              <w:shd w:val="clear" w:color="auto" w:fill="FFFFFF"/>
              <w:rPr>
                <w:rFonts w:ascii="Georgia" w:hAnsi="Georgia"/>
                <w:bCs/>
                <w:lang w:val="id-ID"/>
              </w:rPr>
            </w:pPr>
            <w:r w:rsidRPr="00EA01F3">
              <w:rPr>
                <w:rFonts w:ascii="Georgia" w:hAnsi="Georgia"/>
                <w:bCs/>
                <w:lang w:val="id-ID"/>
              </w:rPr>
              <w:t>ADDIE</w:t>
            </w:r>
          </w:p>
          <w:p w14:paraId="36A5D661" w14:textId="77777777" w:rsidR="00EA01F3" w:rsidRPr="00EA01F3" w:rsidRDefault="00EA01F3" w:rsidP="00EA01F3">
            <w:pPr>
              <w:shd w:val="clear" w:color="auto" w:fill="FFFFFF"/>
              <w:rPr>
                <w:rFonts w:ascii="Georgia" w:hAnsi="Georgia"/>
                <w:bCs/>
                <w:lang w:val="id-ID"/>
              </w:rPr>
            </w:pPr>
            <w:r w:rsidRPr="00EA01F3">
              <w:rPr>
                <w:rFonts w:ascii="Georgia" w:hAnsi="Georgia"/>
                <w:bCs/>
                <w:lang w:val="id-ID"/>
              </w:rPr>
              <w:t>alpha Cronbach</w:t>
            </w:r>
          </w:p>
          <w:p w14:paraId="4BEB1411" w14:textId="131E1431" w:rsidR="00F052E7" w:rsidRPr="00EA01F3" w:rsidRDefault="00EA01F3" w:rsidP="00EA01F3">
            <w:pPr>
              <w:shd w:val="clear" w:color="auto" w:fill="FFFFFF"/>
              <w:rPr>
                <w:rFonts w:ascii="Georgia" w:hAnsi="Georgia"/>
                <w:bCs/>
                <w:lang w:val="id-ID"/>
              </w:rPr>
            </w:pPr>
            <w:r w:rsidRPr="00EA01F3">
              <w:rPr>
                <w:rFonts w:ascii="Georgia" w:hAnsi="Georgia"/>
                <w:bCs/>
                <w:lang w:val="id-ID"/>
              </w:rPr>
              <w:t>GKPI Silindung</w:t>
            </w:r>
          </w:p>
          <w:p w14:paraId="146DBDA6" w14:textId="1EA9B5D5" w:rsidR="00F052E7" w:rsidRPr="00723B12" w:rsidRDefault="00F052E7" w:rsidP="00F70FF8">
            <w:pPr>
              <w:shd w:val="clear" w:color="auto" w:fill="FFFFFF"/>
              <w:rPr>
                <w:rFonts w:ascii="Georgia" w:hAnsi="Georgia"/>
                <w:bCs/>
                <w:i/>
                <w:lang w:val="id-ID"/>
              </w:rPr>
            </w:pPr>
          </w:p>
          <w:p w14:paraId="6FB181A5" w14:textId="07C78BE9" w:rsidR="003D7C70" w:rsidRPr="00723B12" w:rsidRDefault="003D7C70" w:rsidP="00F70FF8">
            <w:pPr>
              <w:shd w:val="clear" w:color="auto" w:fill="FFFFFF"/>
              <w:rPr>
                <w:rFonts w:ascii="Georgia" w:hAnsi="Georgia"/>
                <w:bCs/>
                <w:i/>
                <w:lang w:val="id-ID"/>
              </w:rPr>
            </w:pPr>
          </w:p>
          <w:p w14:paraId="0D4F0B97" w14:textId="77777777" w:rsidR="003D7C70" w:rsidRPr="00723B12" w:rsidRDefault="003D7C70" w:rsidP="00F70FF8">
            <w:pPr>
              <w:shd w:val="clear" w:color="auto" w:fill="FFFFFF"/>
              <w:rPr>
                <w:rFonts w:ascii="Georgia" w:hAnsi="Georgia"/>
                <w:bCs/>
                <w:i/>
                <w:lang w:val="id-ID"/>
              </w:rPr>
            </w:pPr>
          </w:p>
          <w:p w14:paraId="3428C3CE" w14:textId="77777777" w:rsidR="003D7C70" w:rsidRPr="00723B12" w:rsidRDefault="003D7C70" w:rsidP="003D7C70">
            <w:pPr>
              <w:shd w:val="clear" w:color="auto" w:fill="FFFFFF"/>
              <w:rPr>
                <w:rFonts w:ascii="Georgia" w:hAnsi="Georgia"/>
                <w:bCs/>
                <w:iCs/>
                <w:lang w:val="id-ID"/>
              </w:rPr>
            </w:pPr>
            <w:r w:rsidRPr="00723B12">
              <w:rPr>
                <w:rFonts w:ascii="Georgia" w:hAnsi="Georgia"/>
                <w:bCs/>
                <w:iCs/>
                <w:lang w:val="id-ID"/>
              </w:rPr>
              <w:t>Kata kunci:</w:t>
            </w:r>
          </w:p>
          <w:p w14:paraId="071BA105" w14:textId="77777777" w:rsidR="00EA01F3" w:rsidRPr="00EA01F3" w:rsidRDefault="00EA01F3" w:rsidP="00EA01F3">
            <w:pPr>
              <w:jc w:val="both"/>
              <w:rPr>
                <w:rFonts w:ascii="Georgia" w:hAnsi="Georgia"/>
                <w:lang w:val="id-ID"/>
              </w:rPr>
            </w:pPr>
            <w:r w:rsidRPr="00EA01F3">
              <w:rPr>
                <w:rFonts w:ascii="Georgia" w:hAnsi="Georgia"/>
                <w:lang w:val="id-ID"/>
              </w:rPr>
              <w:t>Craft</w:t>
            </w:r>
          </w:p>
          <w:p w14:paraId="49FCE0B5" w14:textId="77777777" w:rsidR="00EA01F3" w:rsidRPr="00EA01F3" w:rsidRDefault="00EA01F3" w:rsidP="00EA01F3">
            <w:pPr>
              <w:jc w:val="both"/>
              <w:rPr>
                <w:rFonts w:ascii="Georgia" w:hAnsi="Georgia"/>
                <w:lang w:val="id-ID"/>
              </w:rPr>
            </w:pPr>
            <w:r w:rsidRPr="00EA01F3">
              <w:rPr>
                <w:rFonts w:ascii="Georgia" w:hAnsi="Georgia"/>
                <w:lang w:val="id-ID"/>
              </w:rPr>
              <w:t>guru sekolah minggu</w:t>
            </w:r>
          </w:p>
          <w:p w14:paraId="054559D2" w14:textId="77777777" w:rsidR="00EA01F3" w:rsidRPr="00EA01F3" w:rsidRDefault="00EA01F3" w:rsidP="00EA01F3">
            <w:pPr>
              <w:jc w:val="both"/>
              <w:rPr>
                <w:rFonts w:ascii="Georgia" w:hAnsi="Georgia"/>
                <w:lang w:val="id-ID"/>
              </w:rPr>
            </w:pPr>
            <w:r w:rsidRPr="00EA01F3">
              <w:rPr>
                <w:rFonts w:ascii="Georgia" w:hAnsi="Georgia"/>
                <w:lang w:val="id-ID"/>
              </w:rPr>
              <w:t>ADDIE</w:t>
            </w:r>
          </w:p>
          <w:p w14:paraId="50938D80" w14:textId="77777777" w:rsidR="00EA01F3" w:rsidRPr="00EA01F3" w:rsidRDefault="00EA01F3" w:rsidP="00EA01F3">
            <w:pPr>
              <w:jc w:val="both"/>
              <w:rPr>
                <w:rFonts w:ascii="Georgia" w:hAnsi="Georgia"/>
                <w:lang w:val="id-ID"/>
              </w:rPr>
            </w:pPr>
            <w:r w:rsidRPr="00EA01F3">
              <w:rPr>
                <w:rFonts w:ascii="Georgia" w:hAnsi="Georgia"/>
                <w:lang w:val="id-ID"/>
              </w:rPr>
              <w:t>alpha Cronbach</w:t>
            </w:r>
          </w:p>
          <w:p w14:paraId="567155A9" w14:textId="47A85AE4" w:rsidR="00F052E7" w:rsidRPr="00723B12" w:rsidRDefault="00EA01F3" w:rsidP="00EA01F3">
            <w:pPr>
              <w:shd w:val="clear" w:color="auto" w:fill="FFFFFF"/>
              <w:rPr>
                <w:rFonts w:ascii="Georgia" w:hAnsi="Georgia"/>
                <w:i/>
                <w:spacing w:val="-3"/>
                <w:position w:val="-1"/>
                <w:lang w:val="id-ID"/>
              </w:rPr>
            </w:pPr>
            <w:r w:rsidRPr="00EA01F3">
              <w:rPr>
                <w:rFonts w:ascii="Georgia" w:hAnsi="Georgia"/>
                <w:lang w:val="id-ID"/>
              </w:rPr>
              <w:t>GKPI Silindung</w:t>
            </w:r>
            <w:r w:rsidRPr="00EA01F3">
              <w:rPr>
                <w:rFonts w:ascii="Georgia" w:hAnsi="Georgia"/>
                <w:i/>
                <w:lang w:val="id-ID"/>
              </w:rPr>
              <w:t xml:space="preserve"> </w:t>
            </w:r>
          </w:p>
        </w:tc>
        <w:tc>
          <w:tcPr>
            <w:tcW w:w="7384" w:type="dxa"/>
            <w:tcBorders>
              <w:top w:val="nil"/>
              <w:left w:val="nil"/>
              <w:bottom w:val="single" w:sz="2" w:space="0" w:color="auto"/>
            </w:tcBorders>
          </w:tcPr>
          <w:p w14:paraId="4F23837A" w14:textId="31366527" w:rsidR="00B10F0A" w:rsidRPr="00723B12" w:rsidRDefault="00EA01F3" w:rsidP="000D63D4">
            <w:pPr>
              <w:tabs>
                <w:tab w:val="left" w:pos="3268"/>
              </w:tabs>
              <w:jc w:val="both"/>
              <w:rPr>
                <w:rFonts w:ascii="Georgia" w:hAnsi="Georgia"/>
                <w:shd w:val="clear" w:color="auto" w:fill="FFFFFF"/>
                <w:lang w:val="id-ID"/>
              </w:rPr>
            </w:pPr>
            <w:r w:rsidRPr="00EA01F3">
              <w:rPr>
                <w:rFonts w:ascii="Georgia" w:hAnsi="Georgia"/>
                <w:shd w:val="clear" w:color="auto" w:fill="FFFFFF"/>
                <w:lang w:val="id-ID"/>
              </w:rPr>
              <w:t>This research aims to create a learning design for craft making. This research was conducted in the Silindung area, North Tapanuli Regency. This research is development research. The research subjects were GKPI Sunday school teachers throughout the Silindung area. The instrument used is a questionnaire with a Likert scale with four alternative answers. The instrument's validity was carried out by expert judgment with the Cronbach alpha method. Data analysis was carried out using quantitative descriptive techniques. This development research produces products in the form of learning media for making craft beads and guidelines for their use. The development of learning media refers to the ADDIE development model, which consists of (1) analysis, (2) planning, (3) development, (4) implementation, and (5) evaluation. The results showed that the usefulness value was 3.71 on a scale of 4. So that the usefulness aspect was categorized as very feasible. Meanwhile, the results of the effectiveness assessment by media experts were 3.44 out of a scale of 4. So that the effectiveness aspect was categorized as very feasible</w:t>
            </w:r>
            <w:r w:rsidR="00B10F0A" w:rsidRPr="00723B12">
              <w:rPr>
                <w:rFonts w:ascii="Georgia" w:hAnsi="Georgia"/>
                <w:shd w:val="clear" w:color="auto" w:fill="FFFFFF"/>
                <w:lang w:val="id-ID"/>
              </w:rPr>
              <w:t xml:space="preserve">.  </w:t>
            </w:r>
          </w:p>
          <w:p w14:paraId="1B026714" w14:textId="77777777" w:rsidR="00F052E7" w:rsidRPr="00723B12" w:rsidRDefault="00F052E7" w:rsidP="00F70FF8">
            <w:pPr>
              <w:tabs>
                <w:tab w:val="left" w:pos="3268"/>
              </w:tabs>
              <w:jc w:val="both"/>
              <w:rPr>
                <w:rFonts w:ascii="Georgia" w:eastAsia="Arial" w:hAnsi="Georgia"/>
                <w:spacing w:val="2"/>
                <w:lang w:val="id-ID"/>
              </w:rPr>
            </w:pPr>
          </w:p>
          <w:p w14:paraId="46393A4A" w14:textId="77777777" w:rsidR="00F70FF8" w:rsidRPr="00723B12" w:rsidRDefault="00F70FF8" w:rsidP="00F70FF8">
            <w:pPr>
              <w:tabs>
                <w:tab w:val="left" w:pos="3268"/>
              </w:tabs>
              <w:jc w:val="both"/>
              <w:rPr>
                <w:rFonts w:ascii="Georgia" w:eastAsia="Arial" w:hAnsi="Georgia"/>
                <w:spacing w:val="2"/>
                <w:lang w:val="id-ID"/>
              </w:rPr>
            </w:pPr>
          </w:p>
          <w:p w14:paraId="1C7E026D" w14:textId="15E03FAB" w:rsidR="00F052E7" w:rsidRPr="00EA3B75" w:rsidRDefault="00DE16E4" w:rsidP="00F70FF8">
            <w:pPr>
              <w:tabs>
                <w:tab w:val="left" w:pos="3268"/>
              </w:tabs>
              <w:autoSpaceDE w:val="0"/>
              <w:autoSpaceDN w:val="0"/>
              <w:adjustRightInd w:val="0"/>
              <w:rPr>
                <w:rFonts w:ascii="Georgia" w:hAnsi="Georgia"/>
                <w:b/>
                <w:bCs/>
              </w:rPr>
            </w:pPr>
            <w:r w:rsidRPr="00723B12">
              <w:rPr>
                <w:rFonts w:ascii="Georgia" w:hAnsi="Georgia"/>
                <w:b/>
                <w:bCs/>
              </w:rPr>
              <w:t>Abstra</w:t>
            </w:r>
            <w:r w:rsidR="00EA3B75">
              <w:rPr>
                <w:rFonts w:ascii="Georgia" w:hAnsi="Georgia"/>
                <w:b/>
                <w:bCs/>
              </w:rPr>
              <w:t>k</w:t>
            </w:r>
          </w:p>
          <w:p w14:paraId="292FC566" w14:textId="77777777" w:rsidR="00F052E7" w:rsidRPr="00723B12" w:rsidRDefault="00F052E7" w:rsidP="00F70FF8">
            <w:pPr>
              <w:tabs>
                <w:tab w:val="left" w:pos="3268"/>
              </w:tabs>
              <w:autoSpaceDE w:val="0"/>
              <w:autoSpaceDN w:val="0"/>
              <w:adjustRightInd w:val="0"/>
              <w:rPr>
                <w:rFonts w:ascii="Georgia" w:hAnsi="Georgia"/>
                <w:b/>
                <w:bCs/>
                <w:lang w:val="id-ID"/>
              </w:rPr>
            </w:pPr>
          </w:p>
          <w:p w14:paraId="4021558A" w14:textId="56CFF0D8" w:rsidR="00B10F0A" w:rsidRPr="00723B12" w:rsidRDefault="00EA01F3" w:rsidP="000D63D4">
            <w:pPr>
              <w:tabs>
                <w:tab w:val="left" w:pos="3268"/>
              </w:tabs>
              <w:jc w:val="both"/>
              <w:rPr>
                <w:rFonts w:ascii="Georgia" w:eastAsia="Arial" w:hAnsi="Georgia"/>
                <w:spacing w:val="2"/>
              </w:rPr>
            </w:pPr>
            <w:r w:rsidRPr="00EA01F3">
              <w:rPr>
                <w:rFonts w:ascii="Georgia" w:eastAsia="Arial" w:hAnsi="Georgia"/>
                <w:spacing w:val="2"/>
              </w:rPr>
              <w:t xml:space="preserve">Tujuan penelitian ini adalah untuk membuat suatu desain pembelajaran pembuatan craft. Penelitian ini dilakukan di wilayah Silindung, Kabupaten Tapanuli Utara. Penelitian ini merupakan penelitian pengembangan. Subjek Penelitian adalah guru sekolah minggu GKPI se-wilayah Silindung.  Instrumen yang digunakan adalah angket dengan skala likert dengan 4 alternatif pilihan jawaban. Validitas instrumen dilakukan oleh expert judgement dengan metode alpha cronbach. Analisis data dilakukan dengan teknik deskriptif kuantitatif. Penelitian </w:t>
            </w:r>
            <w:r w:rsidRPr="00EA01F3">
              <w:rPr>
                <w:rFonts w:ascii="Georgia" w:eastAsia="Arial" w:hAnsi="Georgia"/>
                <w:spacing w:val="2"/>
              </w:rPr>
              <w:lastRenderedPageBreak/>
              <w:t>pengembangan ini menghasilkan produk berupa media pembelajaran pembuatan craft manik-manik beserta panduan penggunaannya.  Pengembangan media pembelajaran mengacu pada model pengembangan ADDIE yang terdiri atas: (1) analisis, (2) perencanaan, (3) pengembangan, (4) implementasi, dan (5) evaluasi. Hasil penelitian menunjukkan nilai kebermanfaatan 3,71 dari skala 4. Sehingga aspek kebermanfaatan dikategorikan dengan kategori sangat layak. Sedangkan hasil penilaian keefektifan oleh ahli media adalah 3,44 dari skala 4. Sehingga aspek keefektifan dikategorik</w:t>
            </w:r>
            <w:r>
              <w:rPr>
                <w:rFonts w:ascii="Georgia" w:eastAsia="Arial" w:hAnsi="Georgia"/>
                <w:spacing w:val="2"/>
              </w:rPr>
              <w:t>an dengan kategori sangat layak</w:t>
            </w:r>
            <w:r w:rsidR="00B10F0A" w:rsidRPr="00723B12">
              <w:rPr>
                <w:rFonts w:ascii="Georgia" w:eastAsia="Arial" w:hAnsi="Georgia"/>
                <w:spacing w:val="2"/>
              </w:rPr>
              <w:t>.</w:t>
            </w:r>
          </w:p>
          <w:p w14:paraId="340D9067" w14:textId="77777777" w:rsidR="00F052E7" w:rsidRPr="00723B12" w:rsidRDefault="00F052E7" w:rsidP="00F70FF8">
            <w:pPr>
              <w:tabs>
                <w:tab w:val="left" w:pos="3268"/>
              </w:tabs>
              <w:jc w:val="both"/>
              <w:rPr>
                <w:rStyle w:val="kcmread1114"/>
                <w:rFonts w:ascii="Georgia" w:eastAsiaTheme="minorHAnsi" w:hAnsi="Georgia"/>
                <w:shd w:val="clear" w:color="auto" w:fill="FFFFFF"/>
                <w:lang w:val="id-ID"/>
              </w:rPr>
            </w:pPr>
          </w:p>
        </w:tc>
      </w:tr>
    </w:tbl>
    <w:p w14:paraId="79294AA5" w14:textId="77777777" w:rsidR="00F052E7" w:rsidRPr="00723B12" w:rsidRDefault="00F052E7" w:rsidP="00F70FF8">
      <w:pPr>
        <w:spacing w:after="0" w:line="240" w:lineRule="auto"/>
        <w:rPr>
          <w:rFonts w:ascii="Georgia" w:hAnsi="Georgia"/>
          <w:sz w:val="20"/>
        </w:rPr>
      </w:pPr>
    </w:p>
    <w:p w14:paraId="40219BB2" w14:textId="034FF14F" w:rsidR="00F70FF8" w:rsidRPr="00723B12" w:rsidRDefault="00F70FF8" w:rsidP="00B24C2D">
      <w:pPr>
        <w:spacing w:after="0" w:line="360" w:lineRule="auto"/>
        <w:jc w:val="both"/>
        <w:rPr>
          <w:rFonts w:ascii="Georgia" w:eastAsia="Arial" w:hAnsi="Georgia" w:cs="Times New Roman"/>
          <w:b/>
          <w:lang w:val="en-US"/>
        </w:rPr>
      </w:pPr>
      <w:r w:rsidRPr="00723B12">
        <w:rPr>
          <w:rFonts w:ascii="Georgia" w:eastAsia="Arial" w:hAnsi="Georgia" w:cs="Times New Roman"/>
          <w:b/>
        </w:rPr>
        <w:t>INTRODUCTION</w:t>
      </w:r>
      <w:r w:rsidR="00723B12">
        <w:rPr>
          <w:rFonts w:ascii="Georgia" w:eastAsia="Arial" w:hAnsi="Georgia" w:cs="Times New Roman"/>
          <w:b/>
          <w:lang w:val="en-US"/>
        </w:rPr>
        <w:t xml:space="preserve"> </w:t>
      </w:r>
    </w:p>
    <w:p w14:paraId="6E385E71" w14:textId="77777777" w:rsidR="00C922F7" w:rsidRPr="00C922F7" w:rsidRDefault="00C922F7" w:rsidP="00C922F7">
      <w:pPr>
        <w:pStyle w:val="HTMLPreformatted"/>
        <w:ind w:firstLine="567"/>
        <w:jc w:val="both"/>
        <w:rPr>
          <w:rFonts w:ascii="Georgia" w:eastAsiaTheme="minorEastAsia" w:hAnsi="Georgia" w:cs="Times New Roman"/>
          <w:color w:val="222222"/>
          <w:sz w:val="22"/>
          <w:szCs w:val="22"/>
          <w:lang w:val="id-ID" w:eastAsia="id-ID"/>
        </w:rPr>
      </w:pPr>
      <w:r w:rsidRPr="00C922F7">
        <w:rPr>
          <w:rFonts w:ascii="Georgia" w:eastAsiaTheme="minorEastAsia" w:hAnsi="Georgia" w:cs="Times New Roman"/>
          <w:color w:val="222222"/>
          <w:sz w:val="22"/>
          <w:szCs w:val="22"/>
          <w:lang w:val="id-ID" w:eastAsia="id-ID"/>
        </w:rPr>
        <w:t>The COVID-19 pandemic has had an impact on the church as an institution. Based on health protocols, the government urges all people to carry out worship activities in their respective homes. The church as a religious institution must also take an attitude to change the old habitus about religious rituals. Since the coronavirus outbreak, worship has been carried out at home, and worship in churches has been canceled to avoid crowds that pose a risk of contagion. The church has made many alternatives to answer this problem, one of which is online worship broadcast live from the church by church servants.</w:t>
      </w:r>
    </w:p>
    <w:p w14:paraId="038C03B9" w14:textId="77777777" w:rsidR="00C922F7" w:rsidRPr="00C922F7" w:rsidRDefault="00C922F7" w:rsidP="00C922F7">
      <w:pPr>
        <w:pStyle w:val="HTMLPreformatted"/>
        <w:ind w:firstLine="567"/>
        <w:jc w:val="both"/>
        <w:rPr>
          <w:rFonts w:ascii="Georgia" w:eastAsiaTheme="minorEastAsia" w:hAnsi="Georgia" w:cs="Times New Roman"/>
          <w:color w:val="222222"/>
          <w:sz w:val="22"/>
          <w:szCs w:val="22"/>
          <w:lang w:val="id-ID" w:eastAsia="id-ID"/>
        </w:rPr>
      </w:pPr>
      <w:r w:rsidRPr="00C922F7">
        <w:rPr>
          <w:rFonts w:ascii="Georgia" w:eastAsiaTheme="minorEastAsia" w:hAnsi="Georgia" w:cs="Times New Roman"/>
          <w:color w:val="222222"/>
          <w:sz w:val="22"/>
          <w:szCs w:val="22"/>
          <w:lang w:val="id-ID" w:eastAsia="id-ID"/>
        </w:rPr>
        <w:t>In addition to changing the conventional way of worship into online worship, the church must also play a role in overcoming the COVID-19 outbreak and in overcoming social problems that occur in society due to the impact of the pandemic. The church's call to be salt and light amid community must be carried out. If so far, the church has focused on organizing worship. It is now appropriate for the church to help overcome the COVID-19 outbreak. There are many ways the church can handle the COVID-19 episode, including supporting the government's movement to provide vaccines to the community, the church following health protocols during worship, or meetings, providing water for washing hands, and so on. In addition, the church is also expected to play a role in overcoming economic problems that occur in the community due to the COVID-19 pandemic. The church should think of an activity that can be used as an additional source of income for church members in particular and society in general.</w:t>
      </w:r>
    </w:p>
    <w:p w14:paraId="2D778EA0" w14:textId="77777777" w:rsidR="00C922F7" w:rsidRPr="00C922F7" w:rsidRDefault="00C922F7" w:rsidP="00C922F7">
      <w:pPr>
        <w:pStyle w:val="HTMLPreformatted"/>
        <w:ind w:firstLine="567"/>
        <w:jc w:val="both"/>
        <w:rPr>
          <w:rFonts w:ascii="Georgia" w:eastAsiaTheme="minorEastAsia" w:hAnsi="Georgia" w:cs="Times New Roman"/>
          <w:color w:val="222222"/>
          <w:sz w:val="22"/>
          <w:szCs w:val="22"/>
          <w:lang w:val="id-ID" w:eastAsia="id-ID"/>
        </w:rPr>
      </w:pPr>
      <w:r w:rsidRPr="00C922F7">
        <w:rPr>
          <w:rFonts w:ascii="Georgia" w:eastAsiaTheme="minorEastAsia" w:hAnsi="Georgia" w:cs="Times New Roman"/>
          <w:color w:val="222222"/>
          <w:sz w:val="22"/>
          <w:szCs w:val="22"/>
          <w:lang w:val="id-ID" w:eastAsia="id-ID"/>
        </w:rPr>
        <w:t>GKPI is the Indonesian Protestant Christian Church (GKPI) is an ecclesiastical fellowship of people who believe that the Lord Jesus is the Son of God, Christ and Savior of the world. KPI is also the manifestation and reality of the body of Christ who are concretely united in and to the Lord Jesus Christ, where Christ is the head of the body, and believers (congregants) are members of the body (Eph. 4:15-16), all of the fellowship into one in Christ (Gal. 3:27) through baptism (Eph. 4:3-6). GKPI is an integral part of the fellowship of churches, which have the same vision and mission of ministry in serving amid this world. In its journey amid this world, GKPI is a religious community of believers that the Lord Jesus is the Son of God, the Christ and the Savior of the world.</w:t>
      </w:r>
    </w:p>
    <w:p w14:paraId="19FD8B31" w14:textId="3B252BD6" w:rsidR="001C1C20" w:rsidRDefault="00C922F7" w:rsidP="00C922F7">
      <w:pPr>
        <w:pStyle w:val="HTMLPreformatted"/>
        <w:spacing w:line="276" w:lineRule="auto"/>
        <w:ind w:firstLine="567"/>
        <w:jc w:val="both"/>
        <w:rPr>
          <w:rFonts w:ascii="Times New Roman" w:hAnsi="Times New Roman" w:cs="Times New Roman"/>
          <w:color w:val="222222"/>
          <w:sz w:val="24"/>
          <w:szCs w:val="24"/>
        </w:rPr>
      </w:pPr>
      <w:r w:rsidRPr="00C922F7">
        <w:rPr>
          <w:rFonts w:ascii="Georgia" w:eastAsiaTheme="minorEastAsia" w:hAnsi="Georgia" w:cs="Times New Roman"/>
          <w:color w:val="222222"/>
          <w:sz w:val="22"/>
          <w:szCs w:val="22"/>
          <w:lang w:val="id-ID" w:eastAsia="id-ID"/>
        </w:rPr>
        <w:t>As one of the church members who play a role in conveying the teaching of the Christian faith to the children of the next generation of the church, the Sunday school teacher has also experienced the impact of COVID-19. Some Sunday school teachers are experiencing economic hardship during the pandemic. On the one hand, Sunday school teachers are young people who have a passion that needs to be motivated and guided to work amid the church and society. The church must encourage young people and women to work to produce economic value products. Therefore, the researcher offers the research title: "Development Of Learning Guidebook And Tutorials In Technology-Based Craft Making In Gkpi Sunday School Teachers In The Silindung Region.</w:t>
      </w:r>
    </w:p>
    <w:p w14:paraId="21CDB900" w14:textId="49CB5EB8" w:rsidR="001A43E8" w:rsidRPr="00723B12" w:rsidRDefault="001A43E8" w:rsidP="00B24C2D">
      <w:pPr>
        <w:spacing w:after="0" w:line="240" w:lineRule="auto"/>
        <w:ind w:firstLine="567"/>
        <w:jc w:val="both"/>
        <w:rPr>
          <w:rFonts w:ascii="Georgia" w:eastAsia="Arial" w:hAnsi="Georgia" w:cs="Times New Roman"/>
          <w:sz w:val="20"/>
          <w:szCs w:val="20"/>
          <w:lang w:val="en-US" w:eastAsia="en-US"/>
        </w:rPr>
      </w:pPr>
    </w:p>
    <w:p w14:paraId="341AF9EE" w14:textId="1C0F906E" w:rsidR="00191E4B" w:rsidRPr="00723B12" w:rsidRDefault="00F70FF8" w:rsidP="00B24C2D">
      <w:pPr>
        <w:spacing w:after="0" w:line="360" w:lineRule="auto"/>
        <w:jc w:val="both"/>
        <w:rPr>
          <w:rFonts w:ascii="Georgia" w:eastAsia="Arial" w:hAnsi="Georgia" w:cs="Times New Roman"/>
          <w:b/>
        </w:rPr>
      </w:pPr>
      <w:r w:rsidRPr="00723B12">
        <w:rPr>
          <w:rFonts w:ascii="Georgia" w:eastAsia="Arial" w:hAnsi="Georgia" w:cs="Times New Roman"/>
          <w:b/>
        </w:rPr>
        <w:t>METHODS</w:t>
      </w:r>
      <w:r w:rsidR="00191E4B" w:rsidRPr="00723B12">
        <w:rPr>
          <w:rFonts w:ascii="Georgia" w:eastAsia="Arial" w:hAnsi="Georgia" w:cs="Times New Roman"/>
          <w:b/>
        </w:rPr>
        <w:t xml:space="preserve"> </w:t>
      </w:r>
    </w:p>
    <w:p w14:paraId="62FAE5FE" w14:textId="77777777" w:rsidR="00C922F7" w:rsidRPr="00C922F7" w:rsidRDefault="001C1C20" w:rsidP="00C922F7">
      <w:pPr>
        <w:spacing w:after="0"/>
        <w:jc w:val="both"/>
        <w:rPr>
          <w:rFonts w:ascii="Georgia" w:hAnsi="Georgia" w:cs="Times New Roman"/>
        </w:rPr>
      </w:pPr>
      <w:r w:rsidRPr="001C1C20">
        <w:rPr>
          <w:rFonts w:ascii="Georgia" w:hAnsi="Georgia" w:cs="Times New Roman"/>
        </w:rPr>
        <w:t xml:space="preserve">        </w:t>
      </w:r>
      <w:r w:rsidR="00C922F7" w:rsidRPr="00C922F7">
        <w:rPr>
          <w:rFonts w:ascii="Georgia" w:hAnsi="Georgia" w:cs="Times New Roman"/>
        </w:rPr>
        <w:t>This research is a type of research and development (Research and Development). The development model used in this research is the ADDIE Model, one of the systematic learning design models. The ADDIE development model is a model that involves the stages of model development with five development steps, including Analysis, Design, Development or Production, Implementation or Delivery, and Evaluations.</w:t>
      </w:r>
    </w:p>
    <w:p w14:paraId="4616F5E4" w14:textId="4E5636E9" w:rsidR="00E77675" w:rsidRDefault="00C922F7" w:rsidP="00C922F7">
      <w:pPr>
        <w:spacing w:after="0"/>
        <w:jc w:val="both"/>
        <w:rPr>
          <w:rFonts w:ascii="Georgia" w:hAnsi="Georgia" w:cs="Times New Roman"/>
        </w:rPr>
      </w:pPr>
      <w:r w:rsidRPr="00C922F7">
        <w:rPr>
          <w:rFonts w:ascii="Georgia" w:hAnsi="Georgia" w:cs="Times New Roman"/>
        </w:rPr>
        <w:t>The selection of this model was based on the consideration that this model was developed systematically and based on the theoretical foundation of learning design. The following is a step-by-step ADDIE research flowchart previously described</w:t>
      </w:r>
      <w:r w:rsidR="001C1C20" w:rsidRPr="001C1C20">
        <w:rPr>
          <w:rFonts w:ascii="Georgia" w:hAnsi="Georgia" w:cs="Times New Roman"/>
        </w:rPr>
        <w:t>.</w:t>
      </w:r>
    </w:p>
    <w:p w14:paraId="060EBA8D" w14:textId="0C9E3CBC" w:rsidR="00C922F7" w:rsidRDefault="00C922F7" w:rsidP="00C922F7">
      <w:pPr>
        <w:spacing w:after="0"/>
        <w:jc w:val="center"/>
        <w:rPr>
          <w:rFonts w:ascii="Georgia" w:hAnsi="Georgia" w:cs="Times New Roman"/>
          <w:lang w:val="en-US"/>
        </w:rPr>
      </w:pPr>
      <w:r>
        <w:rPr>
          <w:noProof/>
          <w:lang w:val="en-US" w:eastAsia="en-US"/>
        </w:rPr>
        <w:drawing>
          <wp:inline distT="0" distB="0" distL="0" distR="0" wp14:anchorId="590816F7" wp14:editId="606C4B97">
            <wp:extent cx="4031542" cy="2556319"/>
            <wp:effectExtent l="0" t="0" r="7620" b="0"/>
            <wp:docPr id="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31542" cy="2556319"/>
                    </a:xfrm>
                    <a:prstGeom prst="rect">
                      <a:avLst/>
                    </a:prstGeom>
                  </pic:spPr>
                </pic:pic>
              </a:graphicData>
            </a:graphic>
          </wp:inline>
        </w:drawing>
      </w:r>
    </w:p>
    <w:p w14:paraId="0FD6ED42" w14:textId="77777777" w:rsidR="00C922F7" w:rsidRPr="00C922F7" w:rsidRDefault="00C922F7" w:rsidP="00C922F7">
      <w:pPr>
        <w:spacing w:after="0"/>
        <w:ind w:firstLine="567"/>
        <w:jc w:val="center"/>
        <w:rPr>
          <w:rFonts w:ascii="Georgia" w:hAnsi="Georgia" w:cs="Times New Roman"/>
          <w:lang w:val="en-US"/>
        </w:rPr>
      </w:pPr>
      <w:r w:rsidRPr="00C922F7">
        <w:rPr>
          <w:rFonts w:ascii="Georgia" w:hAnsi="Georgia" w:cs="Times New Roman"/>
          <w:lang w:val="en-US"/>
        </w:rPr>
        <w:t>Figure 1 Stages of the ADDIE Model (Source: Anglada, 2007)</w:t>
      </w:r>
    </w:p>
    <w:p w14:paraId="6D3DADD7" w14:textId="77777777" w:rsidR="00C922F7" w:rsidRDefault="00C922F7" w:rsidP="00C922F7">
      <w:pPr>
        <w:spacing w:after="0"/>
        <w:ind w:firstLine="567"/>
        <w:jc w:val="both"/>
        <w:rPr>
          <w:rFonts w:ascii="Georgia" w:hAnsi="Georgia" w:cs="Times New Roman"/>
          <w:lang w:val="en-US"/>
        </w:rPr>
      </w:pPr>
      <w:r w:rsidRPr="00C922F7">
        <w:rPr>
          <w:rFonts w:ascii="Georgia" w:hAnsi="Georgia" w:cs="Times New Roman"/>
          <w:lang w:val="en-US"/>
        </w:rPr>
        <w:t>The research object is the development of learning media to make crafts from beads. The trial subjects of the study were GKPI Sunday school teachers in the Silindung area, North Tapanuli Regency. The implementation of research trials on learning media development to make crafts from beads will be carried out from August to October 2021.</w:t>
      </w:r>
    </w:p>
    <w:p w14:paraId="3C4825E2" w14:textId="72430817" w:rsidR="00C922F7" w:rsidRPr="00C922F7" w:rsidRDefault="00C922F7" w:rsidP="00C922F7">
      <w:pPr>
        <w:spacing w:after="0"/>
        <w:ind w:firstLine="567"/>
        <w:jc w:val="both"/>
        <w:rPr>
          <w:rFonts w:ascii="Georgia" w:hAnsi="Georgia" w:cs="Times New Roman"/>
          <w:lang w:val="en-US"/>
        </w:rPr>
      </w:pPr>
      <w:r w:rsidRPr="00C922F7">
        <w:rPr>
          <w:rFonts w:ascii="Georgia" w:hAnsi="Georgia" w:cs="Times New Roman"/>
          <w:lang w:val="en-US"/>
        </w:rPr>
        <w:t>Data analysis techniques based on the type of data used in this study are including:</w:t>
      </w:r>
    </w:p>
    <w:p w14:paraId="36E21DB4" w14:textId="77777777" w:rsidR="00C922F7" w:rsidRPr="00C922F7" w:rsidRDefault="00C922F7" w:rsidP="00C922F7">
      <w:pPr>
        <w:spacing w:after="0"/>
        <w:ind w:left="284" w:hanging="284"/>
        <w:jc w:val="both"/>
        <w:rPr>
          <w:rFonts w:ascii="Georgia" w:hAnsi="Georgia" w:cs="Times New Roman"/>
          <w:lang w:val="en-US"/>
        </w:rPr>
      </w:pPr>
      <w:r w:rsidRPr="00C922F7">
        <w:rPr>
          <w:rFonts w:ascii="Georgia" w:hAnsi="Georgia" w:cs="Times New Roman"/>
          <w:lang w:val="en-US"/>
        </w:rPr>
        <w:t>1. Qualitative Data.</w:t>
      </w:r>
    </w:p>
    <w:p w14:paraId="1B9A4AA0" w14:textId="77777777" w:rsidR="00C922F7" w:rsidRPr="00C922F7" w:rsidRDefault="00C922F7" w:rsidP="00C922F7">
      <w:pPr>
        <w:spacing w:after="0"/>
        <w:ind w:firstLine="567"/>
        <w:jc w:val="both"/>
        <w:rPr>
          <w:rFonts w:ascii="Georgia" w:hAnsi="Georgia" w:cs="Times New Roman"/>
          <w:lang w:val="en-US"/>
        </w:rPr>
      </w:pPr>
      <w:r w:rsidRPr="00C922F7">
        <w:rPr>
          <w:rFonts w:ascii="Georgia" w:hAnsi="Georgia" w:cs="Times New Roman"/>
          <w:lang w:val="en-US"/>
        </w:rPr>
        <w:t>Qualitative data in this study is input, feedback, criticism, and suggestions obtained from the media assessment sheet based on the assessment of material experts, media experts, and users. The data analysis technique used for qualitative data in this research is the descriptive analysis technique.</w:t>
      </w:r>
    </w:p>
    <w:p w14:paraId="092D9380" w14:textId="77777777" w:rsidR="00C922F7" w:rsidRPr="00C922F7" w:rsidRDefault="00C922F7" w:rsidP="00C922F7">
      <w:pPr>
        <w:spacing w:after="0"/>
        <w:ind w:left="284" w:hanging="284"/>
        <w:jc w:val="both"/>
        <w:rPr>
          <w:rFonts w:ascii="Georgia" w:hAnsi="Georgia" w:cs="Times New Roman"/>
          <w:lang w:val="en-US"/>
        </w:rPr>
      </w:pPr>
      <w:r w:rsidRPr="00C922F7">
        <w:rPr>
          <w:rFonts w:ascii="Georgia" w:hAnsi="Georgia" w:cs="Times New Roman"/>
          <w:lang w:val="en-US"/>
        </w:rPr>
        <w:t>2. Quantitative Data</w:t>
      </w:r>
    </w:p>
    <w:p w14:paraId="359CC888" w14:textId="348051E5" w:rsidR="00C922F7" w:rsidRDefault="00C922F7" w:rsidP="00C922F7">
      <w:pPr>
        <w:spacing w:after="0"/>
        <w:ind w:firstLine="567"/>
        <w:jc w:val="both"/>
        <w:rPr>
          <w:rFonts w:ascii="Georgia" w:hAnsi="Georgia" w:cs="Times New Roman"/>
          <w:lang w:val="en-US"/>
        </w:rPr>
      </w:pPr>
      <w:r w:rsidRPr="00C922F7">
        <w:rPr>
          <w:rFonts w:ascii="Georgia" w:hAnsi="Georgia" w:cs="Times New Roman"/>
          <w:lang w:val="en-US"/>
        </w:rPr>
        <w:t>Quantitative data in this study came from instruments in media/trainer assessment sheets from material experts, media experts, and users</w:t>
      </w:r>
    </w:p>
    <w:p w14:paraId="02E04F0F" w14:textId="77777777" w:rsidR="001C1C20" w:rsidRPr="001C1C20" w:rsidRDefault="001C1C20" w:rsidP="001C1C20">
      <w:pPr>
        <w:spacing w:after="0"/>
        <w:jc w:val="both"/>
        <w:rPr>
          <w:rFonts w:ascii="Georgia" w:eastAsia="Arial" w:hAnsi="Georgia" w:cs="Times New Roman"/>
          <w:b/>
          <w:spacing w:val="-1"/>
          <w:lang w:val="en-US"/>
        </w:rPr>
      </w:pPr>
    </w:p>
    <w:p w14:paraId="79E402D1" w14:textId="685B5E6C" w:rsidR="00F70FF8" w:rsidRPr="00723B12" w:rsidRDefault="001C1C20" w:rsidP="00B24C2D">
      <w:pPr>
        <w:spacing w:after="0" w:line="360" w:lineRule="auto"/>
        <w:jc w:val="both"/>
        <w:rPr>
          <w:rFonts w:ascii="Georgia" w:eastAsia="Arial" w:hAnsi="Georgia" w:cs="Times New Roman"/>
          <w:b/>
          <w:lang w:val="en-US"/>
        </w:rPr>
      </w:pPr>
      <w:proofErr w:type="gramStart"/>
      <w:r>
        <w:rPr>
          <w:rFonts w:ascii="Georgia" w:eastAsia="Arial" w:hAnsi="Georgia" w:cs="Times New Roman"/>
          <w:b/>
          <w:lang w:val="en-US"/>
        </w:rPr>
        <w:t xml:space="preserve">FINDINGS </w:t>
      </w:r>
      <w:r w:rsidR="00F70FF8" w:rsidRPr="00723B12">
        <w:rPr>
          <w:rFonts w:ascii="Georgia" w:eastAsia="Arial" w:hAnsi="Georgia" w:cs="Times New Roman"/>
          <w:b/>
        </w:rPr>
        <w:t xml:space="preserve"> AND</w:t>
      </w:r>
      <w:proofErr w:type="gramEnd"/>
      <w:r w:rsidR="00F70FF8" w:rsidRPr="00723B12">
        <w:rPr>
          <w:rFonts w:ascii="Georgia" w:eastAsia="Arial" w:hAnsi="Georgia" w:cs="Times New Roman"/>
          <w:b/>
        </w:rPr>
        <w:t xml:space="preserve"> DISCUSSION</w:t>
      </w:r>
      <w:r w:rsidR="00723B12">
        <w:rPr>
          <w:rFonts w:ascii="Georgia" w:eastAsia="Arial" w:hAnsi="Georgia" w:cs="Times New Roman"/>
          <w:b/>
          <w:lang w:val="en-US"/>
        </w:rPr>
        <w:t xml:space="preserve"> </w:t>
      </w:r>
    </w:p>
    <w:p w14:paraId="38FCFDFB" w14:textId="77777777" w:rsidR="00C922F7" w:rsidRDefault="001C1C20" w:rsidP="00C922F7">
      <w:pPr>
        <w:pStyle w:val="BodyText"/>
        <w:spacing w:before="135" w:line="360" w:lineRule="auto"/>
        <w:ind w:right="515" w:firstLine="567"/>
        <w:jc w:val="both"/>
        <w:rPr>
          <w:rFonts w:ascii="Georgia" w:hAnsi="Georgia"/>
          <w:sz w:val="22"/>
          <w:szCs w:val="22"/>
        </w:rPr>
      </w:pPr>
      <w:r w:rsidRPr="001C1C20">
        <w:rPr>
          <w:rFonts w:ascii="Georgia" w:eastAsia="Arial" w:hAnsi="Georgia"/>
          <w:lang w:val="en-US"/>
        </w:rPr>
        <w:t xml:space="preserve">Write down the results of your research in this section. Then, you can discuss each aspect of the </w:t>
      </w:r>
      <w:r w:rsidR="00C922F7" w:rsidRPr="00A15112">
        <w:rPr>
          <w:rFonts w:ascii="Georgia" w:hAnsi="Georgia"/>
          <w:sz w:val="22"/>
          <w:szCs w:val="22"/>
        </w:rPr>
        <w:t>Questionnaire data that has been distributed to GKPI Sunday school teachers in the Silindung area, Tarutung sub-district, after attending the training, will be processed to obtain the final results of this research. Aspects will be measured using the conversion formula for the average effectiveness scores.</w:t>
      </w:r>
    </w:p>
    <w:p w14:paraId="4708E43A" w14:textId="5CA85143" w:rsidR="00C922F7" w:rsidRPr="00A15112" w:rsidRDefault="00C922F7" w:rsidP="00C922F7">
      <w:pPr>
        <w:pStyle w:val="BodyText"/>
        <w:spacing w:before="135" w:line="360" w:lineRule="auto"/>
        <w:ind w:right="515" w:firstLine="567"/>
        <w:jc w:val="both"/>
        <w:rPr>
          <w:rFonts w:ascii="Georgia" w:hAnsi="Georgia"/>
          <w:sz w:val="22"/>
          <w:szCs w:val="22"/>
        </w:rPr>
      </w:pPr>
      <w:r w:rsidRPr="00A15112">
        <w:rPr>
          <w:rFonts w:ascii="Georgia" w:hAnsi="Georgia"/>
          <w:sz w:val="22"/>
          <w:szCs w:val="22"/>
        </w:rPr>
        <w:t>Research and development are carried out by producing video tutorials and guidebooks. The following are the stages carried out in the study.</w:t>
      </w:r>
    </w:p>
    <w:p w14:paraId="3B284FD9" w14:textId="77777777" w:rsidR="00C922F7" w:rsidRPr="00A15112" w:rsidRDefault="00C922F7" w:rsidP="00C922F7">
      <w:pPr>
        <w:pStyle w:val="Heading2"/>
        <w:numPr>
          <w:ilvl w:val="1"/>
          <w:numId w:val="15"/>
        </w:numPr>
        <w:spacing w:before="7"/>
        <w:ind w:left="284"/>
        <w:rPr>
          <w:rFonts w:ascii="Georgia" w:hAnsi="Georgia"/>
          <w:sz w:val="22"/>
          <w:szCs w:val="22"/>
        </w:rPr>
      </w:pPr>
      <w:r w:rsidRPr="00A15112">
        <w:rPr>
          <w:rFonts w:ascii="Georgia" w:hAnsi="Georgia"/>
          <w:sz w:val="22"/>
          <w:szCs w:val="22"/>
        </w:rPr>
        <w:t>Analysis Stage</w:t>
      </w:r>
    </w:p>
    <w:p w14:paraId="148C1C50" w14:textId="77777777" w:rsidR="00C922F7" w:rsidRPr="00A15112" w:rsidRDefault="00C922F7" w:rsidP="00C922F7">
      <w:pPr>
        <w:pStyle w:val="ListParagraph"/>
        <w:widowControl w:val="0"/>
        <w:numPr>
          <w:ilvl w:val="2"/>
          <w:numId w:val="15"/>
        </w:numPr>
        <w:tabs>
          <w:tab w:val="left" w:pos="1276"/>
        </w:tabs>
        <w:autoSpaceDE w:val="0"/>
        <w:autoSpaceDN w:val="0"/>
        <w:spacing w:before="132" w:after="0" w:line="240" w:lineRule="auto"/>
        <w:ind w:left="284" w:hanging="284"/>
        <w:contextualSpacing w:val="0"/>
        <w:jc w:val="both"/>
        <w:rPr>
          <w:rFonts w:ascii="Georgia" w:hAnsi="Georgia"/>
        </w:rPr>
      </w:pPr>
      <w:r w:rsidRPr="00A15112">
        <w:rPr>
          <w:rFonts w:ascii="Georgia" w:hAnsi="Georgia"/>
        </w:rPr>
        <w:t>Media Analysis</w:t>
      </w:r>
      <w:r w:rsidRPr="00A15112">
        <w:rPr>
          <w:rFonts w:ascii="Georgia" w:hAnsi="Georgia"/>
          <w:spacing w:val="-1"/>
        </w:rPr>
        <w:t xml:space="preserve"> </w:t>
      </w:r>
    </w:p>
    <w:p w14:paraId="5E26F2CA" w14:textId="77777777" w:rsidR="00C922F7" w:rsidRPr="00A15112" w:rsidRDefault="00C922F7" w:rsidP="00C922F7">
      <w:pPr>
        <w:pStyle w:val="BodyText"/>
        <w:spacing w:before="139" w:line="360" w:lineRule="auto"/>
        <w:ind w:left="284" w:right="515" w:firstLine="567"/>
        <w:jc w:val="both"/>
        <w:rPr>
          <w:rFonts w:ascii="Georgia" w:hAnsi="Georgia"/>
          <w:sz w:val="22"/>
          <w:szCs w:val="22"/>
        </w:rPr>
      </w:pPr>
      <w:r w:rsidRPr="00A15112">
        <w:rPr>
          <w:rFonts w:ascii="Georgia" w:hAnsi="Georgia"/>
          <w:sz w:val="22"/>
          <w:szCs w:val="22"/>
        </w:rPr>
        <w:t>The display used in the development of video tutorials and guidebooks makes it easier for GKPI Sunday school teachers throughout the Silindung area to increase their creativity in making crafts with Christian nuances.</w:t>
      </w:r>
    </w:p>
    <w:p w14:paraId="173D2566" w14:textId="77777777" w:rsidR="00C922F7" w:rsidRPr="00A15112" w:rsidRDefault="00C922F7" w:rsidP="00C922F7">
      <w:pPr>
        <w:pStyle w:val="ListParagraph"/>
        <w:widowControl w:val="0"/>
        <w:numPr>
          <w:ilvl w:val="2"/>
          <w:numId w:val="15"/>
        </w:numPr>
        <w:tabs>
          <w:tab w:val="left" w:pos="1441"/>
        </w:tabs>
        <w:autoSpaceDE w:val="0"/>
        <w:autoSpaceDN w:val="0"/>
        <w:spacing w:before="1" w:after="0" w:line="240" w:lineRule="auto"/>
        <w:ind w:left="284" w:hanging="284"/>
        <w:contextualSpacing w:val="0"/>
        <w:jc w:val="both"/>
        <w:rPr>
          <w:rFonts w:ascii="Georgia" w:hAnsi="Georgia"/>
        </w:rPr>
      </w:pPr>
      <w:r w:rsidRPr="00A15112">
        <w:rPr>
          <w:rFonts w:ascii="Georgia" w:hAnsi="Georgia"/>
        </w:rPr>
        <w:t>Content Analysis</w:t>
      </w:r>
    </w:p>
    <w:p w14:paraId="1FD070C1" w14:textId="77777777" w:rsidR="00C922F7" w:rsidRPr="00A15112" w:rsidRDefault="00C922F7" w:rsidP="00C922F7">
      <w:pPr>
        <w:pStyle w:val="BodyText"/>
        <w:spacing w:before="137" w:line="360" w:lineRule="auto"/>
        <w:ind w:left="284" w:right="516" w:firstLine="567"/>
        <w:jc w:val="both"/>
        <w:rPr>
          <w:rFonts w:ascii="Georgia" w:hAnsi="Georgia"/>
          <w:sz w:val="22"/>
          <w:szCs w:val="22"/>
        </w:rPr>
      </w:pPr>
      <w:r w:rsidRPr="00A15112">
        <w:rPr>
          <w:rFonts w:ascii="Georgia" w:hAnsi="Georgia"/>
          <w:sz w:val="22"/>
          <w:szCs w:val="22"/>
        </w:rPr>
        <w:t>Based on the Sunday school guidebook issued by the GKPI synod office, it is hoped that Sunday school teachers will be creative in implementing Christian-inspired crafts. Sunday school teachers can take the time to make beadwork and can share skills with other GKPI Sunday school teachers in Silindung.</w:t>
      </w:r>
    </w:p>
    <w:p w14:paraId="1A826685" w14:textId="77777777" w:rsidR="00C922F7" w:rsidRPr="00A15112" w:rsidRDefault="00C922F7" w:rsidP="00C922F7">
      <w:pPr>
        <w:pStyle w:val="ListParagraph"/>
        <w:widowControl w:val="0"/>
        <w:numPr>
          <w:ilvl w:val="2"/>
          <w:numId w:val="15"/>
        </w:numPr>
        <w:tabs>
          <w:tab w:val="left" w:pos="1441"/>
        </w:tabs>
        <w:autoSpaceDE w:val="0"/>
        <w:autoSpaceDN w:val="0"/>
        <w:spacing w:before="1" w:after="0" w:line="240" w:lineRule="auto"/>
        <w:ind w:left="284" w:hanging="284"/>
        <w:contextualSpacing w:val="0"/>
        <w:jc w:val="both"/>
        <w:rPr>
          <w:rFonts w:ascii="Georgia" w:hAnsi="Georgia"/>
        </w:rPr>
      </w:pPr>
      <w:r w:rsidRPr="00A15112">
        <w:rPr>
          <w:rFonts w:ascii="Georgia" w:hAnsi="Georgia"/>
        </w:rPr>
        <w:t>Usabilit</w:t>
      </w:r>
      <w:r w:rsidRPr="00A15112">
        <w:rPr>
          <w:rFonts w:ascii="Georgia" w:hAnsi="Georgia"/>
          <w:lang w:val="id-ID"/>
        </w:rPr>
        <w:t xml:space="preserve">ies </w:t>
      </w:r>
      <w:r w:rsidRPr="00A15112">
        <w:rPr>
          <w:rFonts w:ascii="Georgia" w:hAnsi="Georgia"/>
        </w:rPr>
        <w:t>Analysis</w:t>
      </w:r>
      <w:r w:rsidRPr="00A15112">
        <w:rPr>
          <w:rFonts w:ascii="Georgia" w:hAnsi="Georgia"/>
          <w:spacing w:val="-1"/>
        </w:rPr>
        <w:t xml:space="preserve"> </w:t>
      </w:r>
    </w:p>
    <w:p w14:paraId="17A3BDF5" w14:textId="77777777" w:rsidR="00C922F7" w:rsidRPr="00A15112" w:rsidRDefault="00C922F7" w:rsidP="00C922F7">
      <w:pPr>
        <w:pStyle w:val="BodyText"/>
        <w:spacing w:before="136" w:line="360" w:lineRule="auto"/>
        <w:ind w:left="284" w:right="517" w:firstLine="567"/>
        <w:jc w:val="both"/>
        <w:rPr>
          <w:rFonts w:ascii="Georgia" w:hAnsi="Georgia"/>
          <w:sz w:val="22"/>
          <w:szCs w:val="22"/>
        </w:rPr>
      </w:pPr>
      <w:r w:rsidRPr="00A15112">
        <w:rPr>
          <w:rFonts w:ascii="Georgia" w:hAnsi="Georgia"/>
          <w:sz w:val="22"/>
          <w:szCs w:val="22"/>
        </w:rPr>
        <w:t>With the skills possessed by Sunday school teachers, it is hoped that they can provide economic benefits amid the COVID-19 pandemic. The interview results show that Sunday school teachers can have expertise with enthusiasm for participating in the training that has been carried out. This craft-making training is something that has never been done so far. With the skills to provide understanding, new experiences, and new enthusiasm for Sunday school teachers.</w:t>
      </w:r>
    </w:p>
    <w:p w14:paraId="7FBB17F9" w14:textId="77777777" w:rsidR="00C922F7" w:rsidRPr="00A15112" w:rsidRDefault="00C922F7" w:rsidP="00C922F7">
      <w:pPr>
        <w:pStyle w:val="ListParagraph"/>
        <w:widowControl w:val="0"/>
        <w:numPr>
          <w:ilvl w:val="2"/>
          <w:numId w:val="15"/>
        </w:numPr>
        <w:tabs>
          <w:tab w:val="left" w:pos="1441"/>
        </w:tabs>
        <w:autoSpaceDE w:val="0"/>
        <w:autoSpaceDN w:val="0"/>
        <w:spacing w:before="2" w:after="0" w:line="240" w:lineRule="auto"/>
        <w:ind w:left="284" w:hanging="284"/>
        <w:contextualSpacing w:val="0"/>
        <w:jc w:val="both"/>
        <w:rPr>
          <w:rFonts w:ascii="Georgia" w:hAnsi="Georgia"/>
        </w:rPr>
      </w:pPr>
      <w:r w:rsidRPr="00A15112">
        <w:rPr>
          <w:rFonts w:ascii="Georgia" w:hAnsi="Georgia"/>
        </w:rPr>
        <w:t>Church Support Analysis</w:t>
      </w:r>
    </w:p>
    <w:p w14:paraId="47939F99" w14:textId="77777777" w:rsidR="00C922F7" w:rsidRPr="00A15112" w:rsidRDefault="00C922F7" w:rsidP="00C922F7">
      <w:pPr>
        <w:pStyle w:val="BodyText"/>
        <w:spacing w:before="102" w:line="360" w:lineRule="auto"/>
        <w:ind w:left="284" w:right="517" w:firstLine="567"/>
        <w:jc w:val="both"/>
        <w:rPr>
          <w:rFonts w:ascii="Georgia" w:hAnsi="Georgia"/>
          <w:sz w:val="22"/>
          <w:szCs w:val="22"/>
          <w:lang w:val="id-ID"/>
        </w:rPr>
      </w:pPr>
      <w:r w:rsidRPr="00A15112">
        <w:rPr>
          <w:rFonts w:ascii="Georgia" w:hAnsi="Georgia"/>
          <w:sz w:val="22"/>
          <w:szCs w:val="22"/>
          <w:lang w:val="id-ID"/>
        </w:rPr>
        <w:t>The skill of making this craft is an effort to improve the skills of Sunday school teachers and, at the same time, increase the source of income for the needs of church services. The results of making craft certainly have a positive economic effect on the benefits of Sunday school teachers. Of course, the church provides a stimulus to Sunday school teachers to improve their ability to make crafts with a Christian nuance.</w:t>
      </w:r>
    </w:p>
    <w:p w14:paraId="055E790B" w14:textId="77777777" w:rsidR="00C922F7" w:rsidRPr="00A15112" w:rsidRDefault="00C922F7" w:rsidP="00C922F7">
      <w:pPr>
        <w:pStyle w:val="BodyText"/>
        <w:spacing w:before="102" w:line="360" w:lineRule="auto"/>
        <w:ind w:left="1153" w:right="517" w:firstLine="287"/>
        <w:jc w:val="both"/>
        <w:rPr>
          <w:rFonts w:ascii="Georgia" w:hAnsi="Georgia"/>
          <w:sz w:val="22"/>
          <w:szCs w:val="22"/>
          <w:lang w:val="id-ID"/>
        </w:rPr>
      </w:pPr>
    </w:p>
    <w:p w14:paraId="145640EA" w14:textId="77777777" w:rsidR="00C922F7" w:rsidRPr="00A15112" w:rsidRDefault="00C922F7" w:rsidP="00C922F7">
      <w:pPr>
        <w:pStyle w:val="Heading2"/>
        <w:numPr>
          <w:ilvl w:val="1"/>
          <w:numId w:val="15"/>
        </w:numPr>
        <w:tabs>
          <w:tab w:val="left" w:pos="284"/>
          <w:tab w:val="num" w:pos="360"/>
          <w:tab w:val="left" w:pos="1155"/>
        </w:tabs>
        <w:spacing w:before="4"/>
        <w:ind w:left="284"/>
        <w:rPr>
          <w:rFonts w:ascii="Georgia" w:hAnsi="Georgia"/>
          <w:sz w:val="22"/>
          <w:szCs w:val="22"/>
        </w:rPr>
      </w:pPr>
      <w:r w:rsidRPr="00A15112">
        <w:rPr>
          <w:rFonts w:ascii="Georgia" w:hAnsi="Georgia"/>
          <w:sz w:val="22"/>
          <w:szCs w:val="22"/>
        </w:rPr>
        <w:t>Planning Stage</w:t>
      </w:r>
    </w:p>
    <w:p w14:paraId="4C050109" w14:textId="77777777" w:rsidR="00C922F7" w:rsidRPr="00A15112" w:rsidRDefault="00C922F7" w:rsidP="00C922F7">
      <w:pPr>
        <w:pStyle w:val="BodyText"/>
        <w:spacing w:before="135" w:line="360" w:lineRule="auto"/>
        <w:ind w:right="522" w:firstLine="567"/>
        <w:jc w:val="both"/>
        <w:rPr>
          <w:rFonts w:ascii="Georgia" w:hAnsi="Georgia"/>
          <w:sz w:val="22"/>
          <w:szCs w:val="22"/>
        </w:rPr>
      </w:pPr>
      <w:r w:rsidRPr="00A15112">
        <w:rPr>
          <w:rFonts w:ascii="Georgia" w:hAnsi="Georgia"/>
          <w:sz w:val="22"/>
          <w:szCs w:val="22"/>
        </w:rPr>
        <w:t>This planning stage aims to design the form of video tutorials and guide books. This product planning consists of:</w:t>
      </w:r>
    </w:p>
    <w:p w14:paraId="7705A0AA" w14:textId="77777777" w:rsidR="00C922F7" w:rsidRPr="00A15112" w:rsidRDefault="00C922F7" w:rsidP="00C922F7">
      <w:pPr>
        <w:pStyle w:val="ListParagraph"/>
        <w:widowControl w:val="0"/>
        <w:numPr>
          <w:ilvl w:val="2"/>
          <w:numId w:val="15"/>
        </w:numPr>
        <w:tabs>
          <w:tab w:val="left" w:pos="1441"/>
        </w:tabs>
        <w:autoSpaceDE w:val="0"/>
        <w:autoSpaceDN w:val="0"/>
        <w:spacing w:after="0" w:line="240" w:lineRule="auto"/>
        <w:ind w:left="284" w:hanging="284"/>
        <w:contextualSpacing w:val="0"/>
        <w:jc w:val="both"/>
        <w:rPr>
          <w:rFonts w:ascii="Georgia" w:hAnsi="Georgia"/>
        </w:rPr>
      </w:pPr>
      <w:r w:rsidRPr="00A15112">
        <w:rPr>
          <w:rFonts w:ascii="Georgia" w:hAnsi="Georgia"/>
        </w:rPr>
        <w:t>Introduction</w:t>
      </w:r>
    </w:p>
    <w:p w14:paraId="2DF19744" w14:textId="77777777" w:rsidR="00C922F7" w:rsidRPr="00A15112" w:rsidRDefault="00C922F7" w:rsidP="00C922F7">
      <w:pPr>
        <w:pStyle w:val="BodyText"/>
        <w:spacing w:before="137" w:line="360" w:lineRule="auto"/>
        <w:ind w:right="515" w:firstLine="567"/>
        <w:jc w:val="both"/>
        <w:rPr>
          <w:rFonts w:ascii="Georgia" w:hAnsi="Georgia"/>
          <w:sz w:val="22"/>
          <w:szCs w:val="22"/>
        </w:rPr>
      </w:pPr>
      <w:r w:rsidRPr="00A15112">
        <w:rPr>
          <w:rFonts w:ascii="Georgia" w:hAnsi="Georgia"/>
          <w:sz w:val="22"/>
          <w:szCs w:val="22"/>
        </w:rPr>
        <w:t>Contains the introduction of materials, tools used, and techniques used. The materials used are four types of beads with a diameter of 6 millimetres, with red, white, black, and green colours. The denser the arrangement of the beads, the more expensive the selling value will be.</w:t>
      </w:r>
    </w:p>
    <w:p w14:paraId="2844C8C5" w14:textId="77777777" w:rsidR="00C922F7" w:rsidRPr="00A15112" w:rsidRDefault="00C922F7" w:rsidP="00C922F7">
      <w:pPr>
        <w:pStyle w:val="ListParagraph"/>
        <w:widowControl w:val="0"/>
        <w:numPr>
          <w:ilvl w:val="2"/>
          <w:numId w:val="15"/>
        </w:numPr>
        <w:tabs>
          <w:tab w:val="left" w:pos="1441"/>
        </w:tabs>
        <w:autoSpaceDE w:val="0"/>
        <w:autoSpaceDN w:val="0"/>
        <w:spacing w:after="0" w:line="275" w:lineRule="exact"/>
        <w:ind w:left="284" w:hanging="284"/>
        <w:contextualSpacing w:val="0"/>
        <w:jc w:val="both"/>
        <w:rPr>
          <w:rFonts w:ascii="Georgia" w:hAnsi="Georgia"/>
        </w:rPr>
      </w:pPr>
      <w:r w:rsidRPr="00A15112">
        <w:rPr>
          <w:rFonts w:ascii="Georgia" w:hAnsi="Georgia"/>
        </w:rPr>
        <w:t>Practical</w:t>
      </w:r>
    </w:p>
    <w:p w14:paraId="71D708D4" w14:textId="77777777" w:rsidR="00C922F7" w:rsidRPr="00A15112" w:rsidRDefault="00C922F7" w:rsidP="00C922F7">
      <w:pPr>
        <w:pStyle w:val="BodyText"/>
        <w:spacing w:before="139" w:line="360" w:lineRule="auto"/>
        <w:ind w:right="518" w:firstLine="567"/>
        <w:jc w:val="both"/>
        <w:rPr>
          <w:rFonts w:ascii="Georgia" w:hAnsi="Georgia"/>
          <w:sz w:val="22"/>
          <w:szCs w:val="22"/>
          <w:lang w:val="en-US"/>
        </w:rPr>
      </w:pPr>
      <w:r w:rsidRPr="00A15112">
        <w:rPr>
          <w:rFonts w:ascii="Georgia" w:hAnsi="Georgia"/>
          <w:sz w:val="22"/>
          <w:szCs w:val="22"/>
          <w:lang w:val="en-US"/>
        </w:rPr>
        <w:t>The beads can be created into various forms of craft such as multiple forms of critical chains, diverse creativity in crosses, stars and tissue holders, flowers, places to collect offerings used in churches, and others.</w:t>
      </w:r>
    </w:p>
    <w:p w14:paraId="617A8FFF" w14:textId="77777777" w:rsidR="00C922F7" w:rsidRPr="00A15112" w:rsidRDefault="00C922F7" w:rsidP="00C922F7">
      <w:pPr>
        <w:pStyle w:val="ListParagraph"/>
        <w:widowControl w:val="0"/>
        <w:numPr>
          <w:ilvl w:val="2"/>
          <w:numId w:val="15"/>
        </w:numPr>
        <w:tabs>
          <w:tab w:val="left" w:pos="1441"/>
        </w:tabs>
        <w:autoSpaceDE w:val="0"/>
        <w:autoSpaceDN w:val="0"/>
        <w:spacing w:after="0" w:line="276" w:lineRule="exact"/>
        <w:ind w:left="284" w:hanging="284"/>
        <w:contextualSpacing w:val="0"/>
        <w:jc w:val="both"/>
        <w:rPr>
          <w:rFonts w:ascii="Georgia" w:hAnsi="Georgia"/>
        </w:rPr>
      </w:pPr>
      <w:r w:rsidRPr="00A15112">
        <w:rPr>
          <w:rFonts w:ascii="Georgia" w:hAnsi="Georgia"/>
        </w:rPr>
        <w:t>Product Results</w:t>
      </w:r>
    </w:p>
    <w:p w14:paraId="35F30187" w14:textId="77777777" w:rsidR="00C922F7" w:rsidRPr="00A15112" w:rsidRDefault="00C922F7" w:rsidP="00C922F7">
      <w:pPr>
        <w:pStyle w:val="BodyText"/>
        <w:spacing w:before="140" w:line="360" w:lineRule="auto"/>
        <w:ind w:right="520" w:firstLine="567"/>
        <w:jc w:val="both"/>
        <w:rPr>
          <w:rFonts w:ascii="Georgia" w:hAnsi="Georgia"/>
          <w:sz w:val="22"/>
          <w:szCs w:val="22"/>
        </w:rPr>
      </w:pPr>
      <w:r w:rsidRPr="00A15112">
        <w:rPr>
          <w:rFonts w:ascii="Georgia" w:hAnsi="Georgia"/>
          <w:sz w:val="22"/>
          <w:szCs w:val="22"/>
        </w:rPr>
        <w:t>The craft results are in the form of a tissue holder, a key chain in the form of a cross, a star, and a place for offerings.</w:t>
      </w:r>
    </w:p>
    <w:p w14:paraId="468E745B" w14:textId="2A0F48EC" w:rsidR="00C922F7" w:rsidRPr="00A15112" w:rsidRDefault="00C922F7" w:rsidP="00C922F7">
      <w:pPr>
        <w:pStyle w:val="BodyText"/>
        <w:tabs>
          <w:tab w:val="left" w:pos="2850"/>
        </w:tabs>
        <w:spacing w:before="140" w:line="360" w:lineRule="auto"/>
        <w:ind w:left="142" w:right="520" w:firstLine="1295"/>
        <w:jc w:val="both"/>
        <w:rPr>
          <w:rFonts w:ascii="Georgia" w:hAnsi="Georgia"/>
          <w:sz w:val="22"/>
          <w:szCs w:val="22"/>
        </w:rPr>
      </w:pPr>
      <w:r>
        <w:rPr>
          <w:rFonts w:ascii="Georgia" w:hAnsi="Georgia"/>
          <w:sz w:val="22"/>
          <w:szCs w:val="22"/>
        </w:rPr>
        <w:tab/>
      </w:r>
    </w:p>
    <w:p w14:paraId="62129881" w14:textId="77777777" w:rsidR="00C922F7" w:rsidRPr="00A15112" w:rsidRDefault="00C922F7" w:rsidP="00C922F7">
      <w:pPr>
        <w:pStyle w:val="ListParagraph"/>
        <w:widowControl w:val="0"/>
        <w:numPr>
          <w:ilvl w:val="1"/>
          <w:numId w:val="15"/>
        </w:numPr>
        <w:tabs>
          <w:tab w:val="left" w:pos="870"/>
        </w:tabs>
        <w:autoSpaceDE w:val="0"/>
        <w:autoSpaceDN w:val="0"/>
        <w:spacing w:before="4" w:after="0" w:line="240" w:lineRule="auto"/>
        <w:ind w:left="284"/>
        <w:contextualSpacing w:val="0"/>
        <w:jc w:val="both"/>
        <w:rPr>
          <w:rFonts w:ascii="Georgia" w:hAnsi="Georgia"/>
          <w:b/>
        </w:rPr>
      </w:pPr>
      <w:r w:rsidRPr="00A15112">
        <w:rPr>
          <w:rFonts w:ascii="Georgia" w:hAnsi="Georgia"/>
          <w:b/>
        </w:rPr>
        <w:t>Development Stage</w:t>
      </w:r>
    </w:p>
    <w:p w14:paraId="5A75585E" w14:textId="77777777" w:rsidR="00C922F7" w:rsidRDefault="00C922F7" w:rsidP="00C922F7">
      <w:pPr>
        <w:pStyle w:val="BodyText"/>
        <w:spacing w:before="102" w:line="360" w:lineRule="auto"/>
        <w:ind w:left="284" w:right="518" w:firstLine="567"/>
        <w:jc w:val="both"/>
        <w:rPr>
          <w:rFonts w:ascii="Georgia" w:hAnsi="Georgia"/>
          <w:sz w:val="22"/>
          <w:szCs w:val="22"/>
        </w:rPr>
      </w:pPr>
      <w:r w:rsidRPr="00A15112">
        <w:rPr>
          <w:rFonts w:ascii="Georgia" w:hAnsi="Georgia"/>
          <w:sz w:val="22"/>
          <w:szCs w:val="22"/>
          <w:lang w:val="en-US"/>
        </w:rPr>
        <w:t>The development of guidebooks and video tutorials is based on experience in the field. Previously, researchers noticed the lack of creativity of GKPI Sunday school teachers throughout the Silindung area in terms of making crafting. The developed guidebook is equipped with pictures and descriptions of each photograph. This is done to understand step by step in making crafting crafts. Video tutorials are provided with text as well as voices from crafting experts. This is done so that users can more easily practice crafting. The video tutorial also explains new terms and their meanings.</w:t>
      </w:r>
      <w:r w:rsidRPr="00A15112">
        <w:rPr>
          <w:rFonts w:ascii="Georgia" w:hAnsi="Georgia"/>
          <w:sz w:val="22"/>
          <w:szCs w:val="22"/>
        </w:rPr>
        <w:t xml:space="preserve"> Implementation Stage</w:t>
      </w:r>
      <w:r>
        <w:rPr>
          <w:rFonts w:ascii="Georgia" w:hAnsi="Georgia"/>
          <w:sz w:val="22"/>
          <w:szCs w:val="22"/>
        </w:rPr>
        <w:t>.</w:t>
      </w:r>
    </w:p>
    <w:p w14:paraId="426CF975" w14:textId="62CC0296" w:rsidR="00C922F7" w:rsidRPr="00A15112" w:rsidRDefault="00C922F7" w:rsidP="00C922F7">
      <w:pPr>
        <w:pStyle w:val="BodyText"/>
        <w:spacing w:before="102" w:line="360" w:lineRule="auto"/>
        <w:ind w:left="284" w:right="518" w:firstLine="567"/>
        <w:jc w:val="both"/>
        <w:rPr>
          <w:rFonts w:ascii="Georgia" w:hAnsi="Georgia"/>
          <w:sz w:val="22"/>
          <w:szCs w:val="22"/>
        </w:rPr>
      </w:pPr>
      <w:r w:rsidRPr="00A15112">
        <w:rPr>
          <w:rFonts w:ascii="Georgia" w:hAnsi="Georgia"/>
          <w:sz w:val="22"/>
          <w:szCs w:val="22"/>
        </w:rPr>
        <w:t>Handbooks and video tutorials for making crafts were implemented for GKPI Sunday school teachers throughout the Silindung area, Tarutung sub-district. This implementation aims to apply manuals and video tutorials to increase users' creativity. The number of participants who took part in this implementation was 33 people.</w:t>
      </w:r>
    </w:p>
    <w:p w14:paraId="69AADB03" w14:textId="77777777" w:rsidR="00C922F7" w:rsidRPr="00A15112" w:rsidRDefault="00C922F7" w:rsidP="00C922F7">
      <w:pPr>
        <w:pStyle w:val="Heading2"/>
        <w:numPr>
          <w:ilvl w:val="1"/>
          <w:numId w:val="15"/>
        </w:numPr>
        <w:tabs>
          <w:tab w:val="num" w:pos="360"/>
          <w:tab w:val="left" w:pos="1155"/>
          <w:tab w:val="left" w:pos="1276"/>
        </w:tabs>
        <w:spacing w:before="6"/>
        <w:ind w:left="284"/>
        <w:rPr>
          <w:rFonts w:ascii="Georgia" w:hAnsi="Georgia"/>
          <w:sz w:val="22"/>
          <w:szCs w:val="22"/>
        </w:rPr>
      </w:pPr>
      <w:r w:rsidRPr="00A15112">
        <w:rPr>
          <w:rFonts w:ascii="Georgia" w:hAnsi="Georgia"/>
          <w:sz w:val="22"/>
          <w:szCs w:val="22"/>
        </w:rPr>
        <w:t xml:space="preserve"> Evaluation Stage</w:t>
      </w:r>
    </w:p>
    <w:p w14:paraId="5AA0F64D" w14:textId="77777777" w:rsidR="00C922F7" w:rsidRPr="00A15112" w:rsidRDefault="00C922F7" w:rsidP="00C922F7">
      <w:pPr>
        <w:pStyle w:val="BodyText"/>
        <w:spacing w:before="132" w:line="360" w:lineRule="auto"/>
        <w:ind w:left="284" w:right="521" w:firstLine="567"/>
        <w:jc w:val="both"/>
        <w:rPr>
          <w:rFonts w:ascii="Georgia" w:hAnsi="Georgia"/>
          <w:sz w:val="22"/>
          <w:szCs w:val="22"/>
        </w:rPr>
      </w:pPr>
      <w:r w:rsidRPr="00A15112">
        <w:rPr>
          <w:rFonts w:ascii="Georgia" w:hAnsi="Georgia"/>
          <w:sz w:val="22"/>
          <w:szCs w:val="22"/>
        </w:rPr>
        <w:t>The feasibility of learning guidebooks and video tutorials is assessed based on the user, obtained from the test results data by filling out a questionnaire. User assessment questionnaires on learning guidebooks and tutorials based on media display, material content, usabilit</w:t>
      </w:r>
      <w:r w:rsidRPr="00A15112">
        <w:rPr>
          <w:rFonts w:ascii="Georgia" w:hAnsi="Georgia"/>
          <w:sz w:val="22"/>
          <w:szCs w:val="22"/>
          <w:lang w:val="id-ID"/>
        </w:rPr>
        <w:t>ies</w:t>
      </w:r>
      <w:r w:rsidRPr="00A15112">
        <w:rPr>
          <w:rFonts w:ascii="Georgia" w:hAnsi="Georgia"/>
          <w:sz w:val="22"/>
          <w:szCs w:val="22"/>
        </w:rPr>
        <w:t>, and church support.</w:t>
      </w:r>
    </w:p>
    <w:p w14:paraId="6C15DD9C" w14:textId="77777777" w:rsidR="00C922F7" w:rsidRPr="00A15112" w:rsidRDefault="00C922F7" w:rsidP="00C922F7">
      <w:pPr>
        <w:pStyle w:val="ListParagraph"/>
        <w:widowControl w:val="0"/>
        <w:numPr>
          <w:ilvl w:val="2"/>
          <w:numId w:val="15"/>
        </w:numPr>
        <w:tabs>
          <w:tab w:val="left" w:pos="1582"/>
        </w:tabs>
        <w:autoSpaceDE w:val="0"/>
        <w:autoSpaceDN w:val="0"/>
        <w:spacing w:after="0" w:line="275" w:lineRule="exact"/>
        <w:ind w:left="284" w:hanging="284"/>
        <w:contextualSpacing w:val="0"/>
        <w:rPr>
          <w:rFonts w:ascii="Georgia" w:hAnsi="Georgia"/>
        </w:rPr>
      </w:pPr>
      <w:r w:rsidRPr="00A15112">
        <w:rPr>
          <w:rFonts w:ascii="Georgia" w:hAnsi="Georgia"/>
        </w:rPr>
        <w:t>Media Display Aspect</w:t>
      </w:r>
    </w:p>
    <w:p w14:paraId="1DE38A42" w14:textId="77777777" w:rsidR="00C922F7" w:rsidRPr="00A15112" w:rsidRDefault="00C922F7" w:rsidP="00C922F7">
      <w:pPr>
        <w:pStyle w:val="BodyText"/>
        <w:tabs>
          <w:tab w:val="left" w:pos="567"/>
        </w:tabs>
        <w:spacing w:after="11" w:line="360" w:lineRule="auto"/>
        <w:ind w:left="284" w:right="525" w:firstLine="567"/>
        <w:jc w:val="both"/>
        <w:rPr>
          <w:rFonts w:ascii="Georgia" w:hAnsi="Georgia"/>
          <w:sz w:val="22"/>
          <w:szCs w:val="22"/>
          <w:lang w:val="id-ID"/>
        </w:rPr>
      </w:pPr>
      <w:r w:rsidRPr="00A15112">
        <w:rPr>
          <w:rFonts w:ascii="Georgia" w:hAnsi="Georgia"/>
          <w:sz w:val="22"/>
          <w:szCs w:val="22"/>
          <w:lang w:val="en-US"/>
        </w:rPr>
        <w:t>The</w:t>
      </w:r>
      <w:r w:rsidRPr="00A15112">
        <w:rPr>
          <w:rFonts w:ascii="Georgia" w:hAnsi="Georgia"/>
          <w:sz w:val="22"/>
          <w:szCs w:val="22"/>
          <w:lang w:val="id-ID"/>
        </w:rPr>
        <w:t xml:space="preserve"> data for assessing the feasibility of media viewing in guidebooks and video tutorials are presented by GKPI Sunday school teachers throughout the Silindung area, Kec. Tarutung were shown in </w:t>
      </w:r>
      <w:r w:rsidRPr="00A15112">
        <w:rPr>
          <w:rFonts w:ascii="Georgia" w:hAnsi="Georgia"/>
          <w:sz w:val="22"/>
          <w:szCs w:val="22"/>
          <w:lang w:val="en-US"/>
        </w:rPr>
        <w:t>Table 1.</w:t>
      </w:r>
    </w:p>
    <w:p w14:paraId="3D3BBEB3" w14:textId="77777777" w:rsidR="00C922F7" w:rsidRPr="00A15112" w:rsidRDefault="00C922F7" w:rsidP="00C922F7">
      <w:pPr>
        <w:pStyle w:val="BodyText"/>
        <w:spacing w:after="11" w:line="360" w:lineRule="auto"/>
        <w:ind w:left="284" w:right="525"/>
        <w:jc w:val="center"/>
        <w:rPr>
          <w:rFonts w:ascii="Georgia" w:hAnsi="Georgia"/>
          <w:sz w:val="22"/>
          <w:szCs w:val="22"/>
          <w:lang w:val="id-ID"/>
        </w:rPr>
      </w:pPr>
      <w:r w:rsidRPr="00C922F7">
        <w:rPr>
          <w:rFonts w:ascii="Georgia" w:hAnsi="Georgia"/>
          <w:b/>
          <w:sz w:val="22"/>
          <w:szCs w:val="22"/>
          <w:lang w:val="id-ID"/>
        </w:rPr>
        <w:t xml:space="preserve">Table 1. The results of the Sunday school teacher's assessment of the aspect of media </w:t>
      </w:r>
      <w:r w:rsidRPr="00C922F7">
        <w:rPr>
          <w:rFonts w:ascii="Georgia" w:hAnsi="Georgia"/>
          <w:b/>
          <w:sz w:val="22"/>
          <w:szCs w:val="22"/>
          <w:lang w:val="en-US"/>
        </w:rPr>
        <w:t>display</w:t>
      </w:r>
      <w:r w:rsidRPr="00A15112">
        <w:rPr>
          <w:rFonts w:ascii="Georgia" w:hAnsi="Georgia"/>
          <w:sz w:val="22"/>
          <w:szCs w:val="22"/>
          <w:lang w:val="id-ID"/>
        </w:rPr>
        <w:t>.</w:t>
      </w:r>
    </w:p>
    <w:tbl>
      <w:tblPr>
        <w:tblW w:w="0" w:type="auto"/>
        <w:tblInd w:w="421"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976"/>
        <w:gridCol w:w="2268"/>
        <w:gridCol w:w="2694"/>
      </w:tblGrid>
      <w:tr w:rsidR="00C922F7" w:rsidRPr="00C922F7" w14:paraId="4A70C14C" w14:textId="77777777" w:rsidTr="00C922F7">
        <w:trPr>
          <w:trHeight w:val="285"/>
        </w:trPr>
        <w:tc>
          <w:tcPr>
            <w:tcW w:w="7938" w:type="dxa"/>
            <w:gridSpan w:val="3"/>
            <w:shd w:val="clear" w:color="auto" w:fill="auto"/>
          </w:tcPr>
          <w:p w14:paraId="380F9FC3" w14:textId="77777777" w:rsidR="00C922F7" w:rsidRPr="00C922F7" w:rsidRDefault="00C922F7" w:rsidP="009973A7">
            <w:pPr>
              <w:pStyle w:val="TableParagraph"/>
              <w:spacing w:before="1" w:line="264" w:lineRule="exact"/>
              <w:jc w:val="center"/>
              <w:rPr>
                <w:rFonts w:ascii="Georgia" w:hAnsi="Georgia"/>
                <w:b/>
              </w:rPr>
            </w:pPr>
            <w:r w:rsidRPr="00C922F7">
              <w:rPr>
                <w:rFonts w:ascii="Georgia" w:hAnsi="Georgia"/>
                <w:b/>
              </w:rPr>
              <w:t>MEDIA DISPLAY</w:t>
            </w:r>
          </w:p>
        </w:tc>
      </w:tr>
      <w:tr w:rsidR="00C922F7" w:rsidRPr="00C922F7" w14:paraId="1E46EF63" w14:textId="77777777" w:rsidTr="00C922F7">
        <w:trPr>
          <w:trHeight w:val="148"/>
        </w:trPr>
        <w:tc>
          <w:tcPr>
            <w:tcW w:w="2976" w:type="dxa"/>
            <w:shd w:val="clear" w:color="auto" w:fill="auto"/>
          </w:tcPr>
          <w:p w14:paraId="62B4690F" w14:textId="77777777" w:rsidR="00C922F7" w:rsidRPr="00C922F7" w:rsidRDefault="00C922F7" w:rsidP="009973A7">
            <w:pPr>
              <w:pStyle w:val="TableParagraph"/>
              <w:ind w:left="770"/>
              <w:rPr>
                <w:rFonts w:ascii="Georgia" w:hAnsi="Georgia"/>
                <w:b/>
              </w:rPr>
            </w:pPr>
            <w:r w:rsidRPr="00C922F7">
              <w:rPr>
                <w:rFonts w:ascii="Georgia" w:hAnsi="Georgia"/>
                <w:b/>
              </w:rPr>
              <w:t>Categories</w:t>
            </w:r>
          </w:p>
        </w:tc>
        <w:tc>
          <w:tcPr>
            <w:tcW w:w="2268" w:type="dxa"/>
            <w:shd w:val="clear" w:color="auto" w:fill="auto"/>
          </w:tcPr>
          <w:p w14:paraId="3E2F463B" w14:textId="77777777" w:rsidR="00C922F7" w:rsidRPr="00C922F7" w:rsidRDefault="00C922F7" w:rsidP="009973A7">
            <w:pPr>
              <w:pStyle w:val="TableParagraph"/>
              <w:spacing w:line="259" w:lineRule="exact"/>
              <w:ind w:left="325" w:right="303"/>
              <w:rPr>
                <w:rFonts w:ascii="Georgia" w:hAnsi="Georgia"/>
                <w:b/>
              </w:rPr>
            </w:pPr>
            <w:r w:rsidRPr="00C922F7">
              <w:rPr>
                <w:rFonts w:ascii="Georgia" w:hAnsi="Georgia"/>
                <w:b/>
              </w:rPr>
              <w:t>Respondents</w:t>
            </w:r>
          </w:p>
        </w:tc>
        <w:tc>
          <w:tcPr>
            <w:tcW w:w="2694" w:type="dxa"/>
            <w:shd w:val="clear" w:color="auto" w:fill="auto"/>
          </w:tcPr>
          <w:p w14:paraId="36A620D9" w14:textId="77777777" w:rsidR="00C922F7" w:rsidRPr="00C922F7" w:rsidRDefault="00C922F7" w:rsidP="009973A7">
            <w:pPr>
              <w:pStyle w:val="TableParagraph"/>
              <w:ind w:left="321"/>
              <w:rPr>
                <w:rFonts w:ascii="Georgia" w:hAnsi="Georgia"/>
                <w:b/>
              </w:rPr>
            </w:pPr>
            <w:r w:rsidRPr="00C922F7">
              <w:rPr>
                <w:rFonts w:ascii="Georgia" w:hAnsi="Georgia"/>
                <w:b/>
              </w:rPr>
              <w:t>Percentage</w:t>
            </w:r>
          </w:p>
        </w:tc>
      </w:tr>
      <w:tr w:rsidR="00C922F7" w:rsidRPr="00A15112" w14:paraId="6C15CDD8" w14:textId="77777777" w:rsidTr="00C922F7">
        <w:trPr>
          <w:trHeight w:val="285"/>
        </w:trPr>
        <w:tc>
          <w:tcPr>
            <w:tcW w:w="2976" w:type="dxa"/>
            <w:shd w:val="clear" w:color="auto" w:fill="auto"/>
          </w:tcPr>
          <w:p w14:paraId="225A788A" w14:textId="77777777" w:rsidR="00C922F7" w:rsidRPr="00A15112" w:rsidRDefault="00C922F7" w:rsidP="009973A7">
            <w:pPr>
              <w:pStyle w:val="TableParagraph"/>
              <w:spacing w:before="1" w:line="264" w:lineRule="exact"/>
              <w:ind w:left="119"/>
              <w:rPr>
                <w:rFonts w:ascii="Georgia" w:hAnsi="Georgia"/>
              </w:rPr>
            </w:pPr>
            <w:r w:rsidRPr="00A15112">
              <w:rPr>
                <w:rFonts w:ascii="Georgia" w:hAnsi="Georgia"/>
              </w:rPr>
              <w:t>Very Eligible</w:t>
            </w:r>
          </w:p>
        </w:tc>
        <w:tc>
          <w:tcPr>
            <w:tcW w:w="2268" w:type="dxa"/>
            <w:shd w:val="clear" w:color="auto" w:fill="auto"/>
          </w:tcPr>
          <w:p w14:paraId="03CF1C3B" w14:textId="77777777" w:rsidR="00C922F7" w:rsidRPr="00A15112" w:rsidRDefault="00C922F7" w:rsidP="009973A7">
            <w:pPr>
              <w:pStyle w:val="TableParagraph"/>
              <w:spacing w:before="1" w:line="264" w:lineRule="exact"/>
              <w:ind w:right="95"/>
              <w:jc w:val="right"/>
              <w:rPr>
                <w:rFonts w:ascii="Georgia" w:hAnsi="Georgia"/>
              </w:rPr>
            </w:pPr>
            <w:r w:rsidRPr="00A15112">
              <w:rPr>
                <w:rFonts w:ascii="Georgia" w:hAnsi="Georgia"/>
              </w:rPr>
              <w:t>22</w:t>
            </w:r>
          </w:p>
        </w:tc>
        <w:tc>
          <w:tcPr>
            <w:tcW w:w="2694" w:type="dxa"/>
            <w:shd w:val="clear" w:color="auto" w:fill="auto"/>
          </w:tcPr>
          <w:p w14:paraId="3B7AAB99" w14:textId="77777777" w:rsidR="00C922F7" w:rsidRPr="00A15112" w:rsidRDefault="00C922F7" w:rsidP="009973A7">
            <w:pPr>
              <w:pStyle w:val="TableParagraph"/>
              <w:spacing w:before="1" w:line="264" w:lineRule="exact"/>
              <w:ind w:right="93"/>
              <w:jc w:val="right"/>
              <w:rPr>
                <w:rFonts w:ascii="Georgia" w:hAnsi="Georgia"/>
              </w:rPr>
            </w:pPr>
            <w:r w:rsidRPr="00A15112">
              <w:rPr>
                <w:rFonts w:ascii="Georgia" w:hAnsi="Georgia"/>
              </w:rPr>
              <w:t>65.66%</w:t>
            </w:r>
          </w:p>
        </w:tc>
      </w:tr>
      <w:tr w:rsidR="00C922F7" w:rsidRPr="00A15112" w14:paraId="2FE3C39F" w14:textId="77777777" w:rsidTr="00C922F7">
        <w:trPr>
          <w:trHeight w:val="285"/>
        </w:trPr>
        <w:tc>
          <w:tcPr>
            <w:tcW w:w="2976" w:type="dxa"/>
            <w:shd w:val="clear" w:color="auto" w:fill="auto"/>
          </w:tcPr>
          <w:p w14:paraId="1B86B954" w14:textId="77777777" w:rsidR="00C922F7" w:rsidRPr="00A15112" w:rsidRDefault="00C922F7" w:rsidP="009973A7">
            <w:pPr>
              <w:pStyle w:val="TableParagraph"/>
              <w:spacing w:before="1" w:line="264" w:lineRule="exact"/>
              <w:ind w:left="119"/>
              <w:rPr>
                <w:rFonts w:ascii="Georgia" w:hAnsi="Georgia"/>
              </w:rPr>
            </w:pPr>
            <w:r w:rsidRPr="00A15112">
              <w:rPr>
                <w:rFonts w:ascii="Georgia" w:hAnsi="Georgia"/>
              </w:rPr>
              <w:t>Eligible</w:t>
            </w:r>
          </w:p>
        </w:tc>
        <w:tc>
          <w:tcPr>
            <w:tcW w:w="2268" w:type="dxa"/>
            <w:shd w:val="clear" w:color="auto" w:fill="auto"/>
          </w:tcPr>
          <w:p w14:paraId="1A8087B0" w14:textId="77777777" w:rsidR="00C922F7" w:rsidRPr="00A15112" w:rsidRDefault="00C922F7" w:rsidP="009973A7">
            <w:pPr>
              <w:pStyle w:val="TableParagraph"/>
              <w:spacing w:before="1" w:line="264" w:lineRule="exact"/>
              <w:ind w:right="95"/>
              <w:jc w:val="right"/>
              <w:rPr>
                <w:rFonts w:ascii="Georgia" w:hAnsi="Georgia"/>
              </w:rPr>
            </w:pPr>
            <w:r w:rsidRPr="00A15112">
              <w:rPr>
                <w:rFonts w:ascii="Georgia" w:hAnsi="Georgia"/>
              </w:rPr>
              <w:t>11</w:t>
            </w:r>
          </w:p>
        </w:tc>
        <w:tc>
          <w:tcPr>
            <w:tcW w:w="2694" w:type="dxa"/>
            <w:shd w:val="clear" w:color="auto" w:fill="auto"/>
          </w:tcPr>
          <w:p w14:paraId="4FE218F1" w14:textId="77777777" w:rsidR="00C922F7" w:rsidRPr="00A15112" w:rsidRDefault="00C922F7" w:rsidP="009973A7">
            <w:pPr>
              <w:pStyle w:val="TableParagraph"/>
              <w:spacing w:before="1" w:line="264" w:lineRule="exact"/>
              <w:ind w:right="93"/>
              <w:jc w:val="right"/>
              <w:rPr>
                <w:rFonts w:ascii="Georgia" w:hAnsi="Georgia"/>
              </w:rPr>
            </w:pPr>
            <w:r w:rsidRPr="00A15112">
              <w:rPr>
                <w:rFonts w:ascii="Georgia" w:hAnsi="Georgia"/>
              </w:rPr>
              <w:t>34.34%</w:t>
            </w:r>
          </w:p>
        </w:tc>
      </w:tr>
      <w:tr w:rsidR="00C922F7" w:rsidRPr="00A15112" w14:paraId="50EAE0F7" w14:textId="77777777" w:rsidTr="00C922F7">
        <w:trPr>
          <w:trHeight w:val="285"/>
        </w:trPr>
        <w:tc>
          <w:tcPr>
            <w:tcW w:w="2976" w:type="dxa"/>
            <w:shd w:val="clear" w:color="auto" w:fill="auto"/>
          </w:tcPr>
          <w:p w14:paraId="4FD47E15" w14:textId="77777777" w:rsidR="00C922F7" w:rsidRPr="00A15112" w:rsidRDefault="00C922F7" w:rsidP="009973A7">
            <w:pPr>
              <w:pStyle w:val="TableParagraph"/>
              <w:spacing w:before="1" w:line="264" w:lineRule="exact"/>
              <w:ind w:left="119"/>
              <w:rPr>
                <w:rFonts w:ascii="Georgia" w:hAnsi="Georgia"/>
              </w:rPr>
            </w:pPr>
            <w:r w:rsidRPr="00A15112">
              <w:rPr>
                <w:rFonts w:ascii="Georgia" w:hAnsi="Georgia"/>
              </w:rPr>
              <w:t>Fairly Eligible</w:t>
            </w:r>
          </w:p>
        </w:tc>
        <w:tc>
          <w:tcPr>
            <w:tcW w:w="2268" w:type="dxa"/>
            <w:shd w:val="clear" w:color="auto" w:fill="auto"/>
          </w:tcPr>
          <w:p w14:paraId="25F5C4DF" w14:textId="77777777" w:rsidR="00C922F7" w:rsidRPr="00A15112" w:rsidRDefault="00C922F7" w:rsidP="009973A7">
            <w:pPr>
              <w:pStyle w:val="TableParagraph"/>
              <w:spacing w:before="1" w:line="264" w:lineRule="exact"/>
              <w:ind w:right="95"/>
              <w:jc w:val="right"/>
              <w:rPr>
                <w:rFonts w:ascii="Georgia" w:hAnsi="Georgia"/>
              </w:rPr>
            </w:pPr>
            <w:r w:rsidRPr="00A15112">
              <w:rPr>
                <w:rFonts w:ascii="Georgia" w:hAnsi="Georgia"/>
              </w:rPr>
              <w:t>0</w:t>
            </w:r>
          </w:p>
        </w:tc>
        <w:tc>
          <w:tcPr>
            <w:tcW w:w="2694" w:type="dxa"/>
            <w:shd w:val="clear" w:color="auto" w:fill="auto"/>
          </w:tcPr>
          <w:p w14:paraId="608E5F4C" w14:textId="77777777" w:rsidR="00C922F7" w:rsidRPr="00A15112" w:rsidRDefault="00C922F7" w:rsidP="009973A7">
            <w:pPr>
              <w:pStyle w:val="TableParagraph"/>
              <w:spacing w:before="1" w:line="264" w:lineRule="exact"/>
              <w:ind w:right="93"/>
              <w:jc w:val="right"/>
              <w:rPr>
                <w:rFonts w:ascii="Georgia" w:hAnsi="Georgia"/>
              </w:rPr>
            </w:pPr>
            <w:r w:rsidRPr="00A15112">
              <w:rPr>
                <w:rFonts w:ascii="Georgia" w:hAnsi="Georgia"/>
              </w:rPr>
              <w:t>0.00%</w:t>
            </w:r>
          </w:p>
        </w:tc>
      </w:tr>
      <w:tr w:rsidR="00C922F7" w:rsidRPr="00A15112" w14:paraId="6FF6CFE0" w14:textId="77777777" w:rsidTr="00C922F7">
        <w:trPr>
          <w:trHeight w:val="285"/>
        </w:trPr>
        <w:tc>
          <w:tcPr>
            <w:tcW w:w="2976" w:type="dxa"/>
            <w:shd w:val="clear" w:color="auto" w:fill="auto"/>
          </w:tcPr>
          <w:p w14:paraId="5DC55552" w14:textId="77777777" w:rsidR="00C922F7" w:rsidRPr="00A15112" w:rsidRDefault="00C922F7" w:rsidP="009973A7">
            <w:pPr>
              <w:pStyle w:val="TableParagraph"/>
              <w:spacing w:before="1" w:line="264" w:lineRule="exact"/>
              <w:ind w:left="119"/>
              <w:rPr>
                <w:rFonts w:ascii="Georgia" w:hAnsi="Georgia"/>
              </w:rPr>
            </w:pPr>
            <w:r w:rsidRPr="00A15112">
              <w:rPr>
                <w:rFonts w:ascii="Georgia" w:hAnsi="Georgia"/>
              </w:rPr>
              <w:t>Less Eligible</w:t>
            </w:r>
          </w:p>
        </w:tc>
        <w:tc>
          <w:tcPr>
            <w:tcW w:w="2268" w:type="dxa"/>
            <w:shd w:val="clear" w:color="auto" w:fill="auto"/>
          </w:tcPr>
          <w:p w14:paraId="766712B6" w14:textId="77777777" w:rsidR="00C922F7" w:rsidRPr="00A15112" w:rsidRDefault="00C922F7" w:rsidP="009973A7">
            <w:pPr>
              <w:pStyle w:val="TableParagraph"/>
              <w:spacing w:before="1" w:line="264" w:lineRule="exact"/>
              <w:ind w:right="95"/>
              <w:jc w:val="right"/>
              <w:rPr>
                <w:rFonts w:ascii="Georgia" w:hAnsi="Georgia"/>
              </w:rPr>
            </w:pPr>
            <w:r w:rsidRPr="00A15112">
              <w:rPr>
                <w:rFonts w:ascii="Georgia" w:hAnsi="Georgia"/>
              </w:rPr>
              <w:t>0</w:t>
            </w:r>
          </w:p>
        </w:tc>
        <w:tc>
          <w:tcPr>
            <w:tcW w:w="2694" w:type="dxa"/>
            <w:shd w:val="clear" w:color="auto" w:fill="auto"/>
          </w:tcPr>
          <w:p w14:paraId="6B45CDD8" w14:textId="77777777" w:rsidR="00C922F7" w:rsidRPr="00A15112" w:rsidRDefault="00C922F7" w:rsidP="009973A7">
            <w:pPr>
              <w:pStyle w:val="TableParagraph"/>
              <w:spacing w:before="1" w:line="264" w:lineRule="exact"/>
              <w:ind w:right="93"/>
              <w:jc w:val="right"/>
              <w:rPr>
                <w:rFonts w:ascii="Georgia" w:hAnsi="Georgia"/>
              </w:rPr>
            </w:pPr>
            <w:r w:rsidRPr="00A15112">
              <w:rPr>
                <w:rFonts w:ascii="Georgia" w:hAnsi="Georgia"/>
              </w:rPr>
              <w:t>0.00%</w:t>
            </w:r>
          </w:p>
        </w:tc>
      </w:tr>
      <w:tr w:rsidR="00C922F7" w:rsidRPr="00A15112" w14:paraId="055BD1FE" w14:textId="77777777" w:rsidTr="00C922F7">
        <w:trPr>
          <w:trHeight w:val="285"/>
        </w:trPr>
        <w:tc>
          <w:tcPr>
            <w:tcW w:w="2976" w:type="dxa"/>
            <w:shd w:val="clear" w:color="auto" w:fill="auto"/>
          </w:tcPr>
          <w:p w14:paraId="6A91C0AE" w14:textId="77777777" w:rsidR="00C922F7" w:rsidRPr="00A15112" w:rsidRDefault="00C922F7" w:rsidP="009973A7">
            <w:pPr>
              <w:pStyle w:val="TableParagraph"/>
              <w:rPr>
                <w:rFonts w:ascii="Georgia" w:hAnsi="Georgia"/>
              </w:rPr>
            </w:pPr>
          </w:p>
        </w:tc>
        <w:tc>
          <w:tcPr>
            <w:tcW w:w="2268" w:type="dxa"/>
            <w:shd w:val="clear" w:color="auto" w:fill="auto"/>
          </w:tcPr>
          <w:p w14:paraId="7499BA3C" w14:textId="77777777" w:rsidR="00C922F7" w:rsidRPr="00A15112" w:rsidRDefault="00C922F7" w:rsidP="009973A7">
            <w:pPr>
              <w:pStyle w:val="TableParagraph"/>
              <w:spacing w:before="1" w:line="264" w:lineRule="exact"/>
              <w:ind w:right="95"/>
              <w:jc w:val="right"/>
              <w:rPr>
                <w:rFonts w:ascii="Georgia" w:hAnsi="Georgia"/>
              </w:rPr>
            </w:pPr>
            <w:r w:rsidRPr="00A15112">
              <w:rPr>
                <w:rFonts w:ascii="Georgia" w:hAnsi="Georgia"/>
              </w:rPr>
              <w:t>33</w:t>
            </w:r>
          </w:p>
        </w:tc>
        <w:tc>
          <w:tcPr>
            <w:tcW w:w="2694" w:type="dxa"/>
            <w:shd w:val="clear" w:color="auto" w:fill="auto"/>
          </w:tcPr>
          <w:p w14:paraId="488A86A2" w14:textId="77777777" w:rsidR="00C922F7" w:rsidRPr="00A15112" w:rsidRDefault="00C922F7" w:rsidP="009973A7">
            <w:pPr>
              <w:pStyle w:val="TableParagraph"/>
              <w:spacing w:before="1" w:line="264" w:lineRule="exact"/>
              <w:ind w:right="93"/>
              <w:jc w:val="right"/>
              <w:rPr>
                <w:rFonts w:ascii="Georgia" w:hAnsi="Georgia"/>
              </w:rPr>
            </w:pPr>
            <w:r w:rsidRPr="00A15112">
              <w:rPr>
                <w:rFonts w:ascii="Georgia" w:hAnsi="Georgia"/>
              </w:rPr>
              <w:t>100.00%</w:t>
            </w:r>
          </w:p>
        </w:tc>
      </w:tr>
    </w:tbl>
    <w:p w14:paraId="2E93A849" w14:textId="77777777" w:rsidR="00C922F7" w:rsidRPr="00A15112" w:rsidRDefault="00C922F7" w:rsidP="00C922F7">
      <w:pPr>
        <w:spacing w:line="264" w:lineRule="exact"/>
        <w:jc w:val="right"/>
        <w:rPr>
          <w:rFonts w:ascii="Georgia" w:hAnsi="Georgia"/>
        </w:rPr>
        <w:sectPr w:rsidR="00C922F7" w:rsidRPr="00A15112">
          <w:pgSz w:w="11910" w:h="16840"/>
          <w:pgMar w:top="1580" w:right="1180" w:bottom="1260" w:left="1680" w:header="0" w:footer="1067" w:gutter="0"/>
          <w:cols w:space="720"/>
        </w:sectPr>
      </w:pPr>
    </w:p>
    <w:p w14:paraId="71ABB608" w14:textId="77777777" w:rsidR="00C922F7" w:rsidRPr="00A15112" w:rsidRDefault="00C922F7" w:rsidP="00C922F7">
      <w:pPr>
        <w:pStyle w:val="ListParagraph"/>
        <w:widowControl w:val="0"/>
        <w:numPr>
          <w:ilvl w:val="2"/>
          <w:numId w:val="15"/>
        </w:numPr>
        <w:tabs>
          <w:tab w:val="left" w:pos="1582"/>
        </w:tabs>
        <w:autoSpaceDE w:val="0"/>
        <w:autoSpaceDN w:val="0"/>
        <w:spacing w:before="102" w:after="0" w:line="240" w:lineRule="auto"/>
        <w:ind w:left="567" w:hanging="283"/>
        <w:contextualSpacing w:val="0"/>
        <w:jc w:val="both"/>
        <w:rPr>
          <w:rFonts w:ascii="Georgia" w:hAnsi="Georgia"/>
        </w:rPr>
      </w:pPr>
      <w:r w:rsidRPr="00A15112">
        <w:rPr>
          <w:rFonts w:ascii="Georgia" w:hAnsi="Georgia"/>
        </w:rPr>
        <w:t>Content Aspect</w:t>
      </w:r>
    </w:p>
    <w:p w14:paraId="637355FA" w14:textId="77777777" w:rsidR="00C922F7" w:rsidRPr="00A15112" w:rsidRDefault="00C922F7" w:rsidP="00C922F7">
      <w:pPr>
        <w:pStyle w:val="BodyText"/>
        <w:spacing w:before="137" w:line="360" w:lineRule="auto"/>
        <w:ind w:left="567" w:right="518" w:firstLine="567"/>
        <w:jc w:val="both"/>
        <w:rPr>
          <w:rFonts w:ascii="Georgia" w:hAnsi="Georgia"/>
          <w:sz w:val="22"/>
          <w:szCs w:val="22"/>
        </w:rPr>
      </w:pPr>
      <w:r w:rsidRPr="00A15112">
        <w:rPr>
          <w:rFonts w:ascii="Georgia" w:hAnsi="Georgia"/>
          <w:sz w:val="22"/>
          <w:szCs w:val="22"/>
        </w:rPr>
        <w:t>Below is the data on the feasibility assessment of the content of the material in the instructional guidebooks and video tutorials, by GKPI Sunday school teachers throughout the Silindung area, Kec. Tarutung.</w:t>
      </w:r>
    </w:p>
    <w:p w14:paraId="5AB64870" w14:textId="77777777" w:rsidR="00C922F7" w:rsidRPr="00C922F7" w:rsidRDefault="00C922F7" w:rsidP="00C922F7">
      <w:pPr>
        <w:pStyle w:val="BodyText"/>
        <w:spacing w:before="137" w:line="360" w:lineRule="auto"/>
        <w:ind w:left="567" w:right="518"/>
        <w:jc w:val="center"/>
        <w:rPr>
          <w:rFonts w:ascii="Georgia" w:hAnsi="Georgia"/>
          <w:b/>
          <w:sz w:val="22"/>
          <w:szCs w:val="22"/>
        </w:rPr>
      </w:pPr>
      <w:r w:rsidRPr="00C922F7">
        <w:rPr>
          <w:rFonts w:ascii="Georgia" w:hAnsi="Georgia"/>
          <w:b/>
          <w:sz w:val="22"/>
          <w:szCs w:val="22"/>
        </w:rPr>
        <w:t>Table 2. Sunday school teacher's assessment of content material aspects results</w:t>
      </w:r>
    </w:p>
    <w:p w14:paraId="1E05CAC1" w14:textId="77777777" w:rsidR="00C922F7" w:rsidRPr="00A15112" w:rsidRDefault="00C922F7" w:rsidP="00C922F7">
      <w:pPr>
        <w:pStyle w:val="BodyText"/>
        <w:spacing w:before="9"/>
        <w:rPr>
          <w:rFonts w:ascii="Georgia" w:hAnsi="Georgia"/>
          <w:sz w:val="22"/>
          <w:szCs w:val="22"/>
        </w:rPr>
      </w:pPr>
    </w:p>
    <w:tbl>
      <w:tblPr>
        <w:tblW w:w="0" w:type="auto"/>
        <w:tblInd w:w="562"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3476"/>
        <w:gridCol w:w="2194"/>
        <w:gridCol w:w="2410"/>
      </w:tblGrid>
      <w:tr w:rsidR="00C922F7" w:rsidRPr="00A15112" w14:paraId="3772798B" w14:textId="77777777" w:rsidTr="00C922F7">
        <w:trPr>
          <w:trHeight w:val="285"/>
        </w:trPr>
        <w:tc>
          <w:tcPr>
            <w:tcW w:w="8080" w:type="dxa"/>
            <w:gridSpan w:val="3"/>
            <w:shd w:val="clear" w:color="auto" w:fill="auto"/>
          </w:tcPr>
          <w:p w14:paraId="5F400E53" w14:textId="77777777" w:rsidR="00C922F7" w:rsidRPr="00A15112" w:rsidRDefault="00C922F7" w:rsidP="009973A7">
            <w:pPr>
              <w:pStyle w:val="TableParagraph"/>
              <w:spacing w:before="1" w:line="264" w:lineRule="exact"/>
              <w:ind w:left="958" w:right="1002"/>
              <w:jc w:val="center"/>
              <w:rPr>
                <w:rFonts w:ascii="Georgia" w:hAnsi="Georgia"/>
              </w:rPr>
            </w:pPr>
            <w:r w:rsidRPr="00A15112">
              <w:rPr>
                <w:rFonts w:ascii="Georgia" w:hAnsi="Georgia"/>
              </w:rPr>
              <w:t>MATERIAL CONTENTS</w:t>
            </w:r>
          </w:p>
        </w:tc>
      </w:tr>
      <w:tr w:rsidR="00C922F7" w:rsidRPr="00A15112" w14:paraId="0C52BFE5" w14:textId="77777777" w:rsidTr="00C922F7">
        <w:trPr>
          <w:trHeight w:val="568"/>
        </w:trPr>
        <w:tc>
          <w:tcPr>
            <w:tcW w:w="3476" w:type="dxa"/>
            <w:shd w:val="clear" w:color="auto" w:fill="auto"/>
          </w:tcPr>
          <w:p w14:paraId="3DAD98D8" w14:textId="77777777" w:rsidR="00C922F7" w:rsidRPr="00A15112" w:rsidRDefault="00C922F7" w:rsidP="009973A7">
            <w:pPr>
              <w:pStyle w:val="TableParagraph"/>
              <w:spacing w:before="143"/>
              <w:ind w:left="842"/>
              <w:rPr>
                <w:rFonts w:ascii="Georgia" w:hAnsi="Georgia"/>
                <w:b/>
              </w:rPr>
            </w:pPr>
            <w:r w:rsidRPr="00A15112">
              <w:rPr>
                <w:rFonts w:ascii="Georgia" w:hAnsi="Georgia"/>
                <w:b/>
              </w:rPr>
              <w:t>Categories</w:t>
            </w:r>
          </w:p>
        </w:tc>
        <w:tc>
          <w:tcPr>
            <w:tcW w:w="2194" w:type="dxa"/>
            <w:shd w:val="clear" w:color="auto" w:fill="auto"/>
          </w:tcPr>
          <w:p w14:paraId="47CD7E05" w14:textId="77777777" w:rsidR="00C922F7" w:rsidRPr="00A15112" w:rsidRDefault="00C922F7" w:rsidP="009973A7">
            <w:pPr>
              <w:pStyle w:val="TableParagraph"/>
              <w:spacing w:before="6" w:line="270" w:lineRule="atLeast"/>
              <w:ind w:left="78" w:right="303" w:firstLine="175"/>
              <w:rPr>
                <w:rFonts w:ascii="Georgia" w:hAnsi="Georgia"/>
                <w:b/>
              </w:rPr>
            </w:pPr>
            <w:r w:rsidRPr="00A15112">
              <w:rPr>
                <w:rFonts w:ascii="Georgia" w:hAnsi="Georgia"/>
                <w:b/>
              </w:rPr>
              <w:t>Respondents</w:t>
            </w:r>
          </w:p>
        </w:tc>
        <w:tc>
          <w:tcPr>
            <w:tcW w:w="2410" w:type="dxa"/>
            <w:shd w:val="clear" w:color="auto" w:fill="auto"/>
          </w:tcPr>
          <w:p w14:paraId="316860B5" w14:textId="77777777" w:rsidR="00C922F7" w:rsidRPr="00A15112" w:rsidRDefault="00C922F7" w:rsidP="009973A7">
            <w:pPr>
              <w:pStyle w:val="TableParagraph"/>
              <w:spacing w:before="143"/>
              <w:ind w:left="321"/>
              <w:rPr>
                <w:rFonts w:ascii="Georgia" w:hAnsi="Georgia"/>
                <w:b/>
              </w:rPr>
            </w:pPr>
            <w:r w:rsidRPr="00A15112">
              <w:rPr>
                <w:rFonts w:ascii="Georgia" w:hAnsi="Georgia"/>
                <w:b/>
              </w:rPr>
              <w:t>Percentage</w:t>
            </w:r>
          </w:p>
        </w:tc>
      </w:tr>
      <w:tr w:rsidR="00C922F7" w:rsidRPr="00A15112" w14:paraId="63038C39" w14:textId="77777777" w:rsidTr="00C922F7">
        <w:trPr>
          <w:trHeight w:val="285"/>
        </w:trPr>
        <w:tc>
          <w:tcPr>
            <w:tcW w:w="3476" w:type="dxa"/>
            <w:shd w:val="clear" w:color="auto" w:fill="auto"/>
          </w:tcPr>
          <w:p w14:paraId="5D987A3F" w14:textId="77777777" w:rsidR="00C922F7" w:rsidRPr="00A15112" w:rsidRDefault="00C922F7" w:rsidP="009973A7">
            <w:pPr>
              <w:pStyle w:val="TableParagraph"/>
              <w:spacing w:before="1" w:line="264" w:lineRule="exact"/>
              <w:ind w:left="261"/>
              <w:rPr>
                <w:rFonts w:ascii="Georgia" w:hAnsi="Georgia"/>
              </w:rPr>
            </w:pPr>
            <w:r w:rsidRPr="00A15112">
              <w:rPr>
                <w:rFonts w:ascii="Georgia" w:hAnsi="Georgia"/>
              </w:rPr>
              <w:t>Very Eligible</w:t>
            </w:r>
          </w:p>
        </w:tc>
        <w:tc>
          <w:tcPr>
            <w:tcW w:w="2194" w:type="dxa"/>
            <w:shd w:val="clear" w:color="auto" w:fill="auto"/>
          </w:tcPr>
          <w:p w14:paraId="3D96BCB8" w14:textId="77777777" w:rsidR="00C922F7" w:rsidRPr="00A15112" w:rsidRDefault="00C922F7" w:rsidP="009973A7">
            <w:pPr>
              <w:pStyle w:val="TableParagraph"/>
              <w:spacing w:before="1" w:line="264" w:lineRule="exact"/>
              <w:ind w:right="95"/>
              <w:jc w:val="right"/>
              <w:rPr>
                <w:rFonts w:ascii="Georgia" w:hAnsi="Georgia"/>
              </w:rPr>
            </w:pPr>
            <w:r w:rsidRPr="00A15112">
              <w:rPr>
                <w:rFonts w:ascii="Georgia" w:hAnsi="Georgia"/>
              </w:rPr>
              <w:t>3</w:t>
            </w:r>
          </w:p>
        </w:tc>
        <w:tc>
          <w:tcPr>
            <w:tcW w:w="2410" w:type="dxa"/>
            <w:shd w:val="clear" w:color="auto" w:fill="auto"/>
          </w:tcPr>
          <w:p w14:paraId="5AD2C605" w14:textId="77777777" w:rsidR="00C922F7" w:rsidRPr="00A15112" w:rsidRDefault="00C922F7" w:rsidP="009973A7">
            <w:pPr>
              <w:pStyle w:val="TableParagraph"/>
              <w:spacing w:before="1" w:line="264" w:lineRule="exact"/>
              <w:ind w:right="93"/>
              <w:jc w:val="right"/>
              <w:rPr>
                <w:rFonts w:ascii="Georgia" w:hAnsi="Georgia"/>
              </w:rPr>
            </w:pPr>
            <w:r w:rsidRPr="00A15112">
              <w:rPr>
                <w:rFonts w:ascii="Georgia" w:hAnsi="Georgia"/>
              </w:rPr>
              <w:t>10.10%</w:t>
            </w:r>
          </w:p>
        </w:tc>
      </w:tr>
      <w:tr w:rsidR="00C922F7" w:rsidRPr="00A15112" w14:paraId="7F1DF86F" w14:textId="77777777" w:rsidTr="00C922F7">
        <w:trPr>
          <w:trHeight w:val="285"/>
        </w:trPr>
        <w:tc>
          <w:tcPr>
            <w:tcW w:w="3476" w:type="dxa"/>
            <w:shd w:val="clear" w:color="auto" w:fill="auto"/>
          </w:tcPr>
          <w:p w14:paraId="1A2761D1" w14:textId="77777777" w:rsidR="00C922F7" w:rsidRPr="00A15112" w:rsidRDefault="00C922F7" w:rsidP="009973A7">
            <w:pPr>
              <w:pStyle w:val="TableParagraph"/>
              <w:spacing w:before="1" w:line="264" w:lineRule="exact"/>
              <w:ind w:left="261"/>
              <w:rPr>
                <w:rFonts w:ascii="Georgia" w:hAnsi="Georgia"/>
              </w:rPr>
            </w:pPr>
            <w:r w:rsidRPr="00A15112">
              <w:rPr>
                <w:rFonts w:ascii="Georgia" w:hAnsi="Georgia"/>
              </w:rPr>
              <w:t>Eligible</w:t>
            </w:r>
          </w:p>
        </w:tc>
        <w:tc>
          <w:tcPr>
            <w:tcW w:w="2194" w:type="dxa"/>
            <w:shd w:val="clear" w:color="auto" w:fill="auto"/>
          </w:tcPr>
          <w:p w14:paraId="73E0531C" w14:textId="77777777" w:rsidR="00C922F7" w:rsidRPr="00A15112" w:rsidRDefault="00C922F7" w:rsidP="009973A7">
            <w:pPr>
              <w:pStyle w:val="TableParagraph"/>
              <w:spacing w:before="1" w:line="264" w:lineRule="exact"/>
              <w:ind w:right="95"/>
              <w:jc w:val="right"/>
              <w:rPr>
                <w:rFonts w:ascii="Georgia" w:hAnsi="Georgia"/>
              </w:rPr>
            </w:pPr>
            <w:r w:rsidRPr="00A15112">
              <w:rPr>
                <w:rFonts w:ascii="Georgia" w:hAnsi="Georgia"/>
              </w:rPr>
              <w:t>24</w:t>
            </w:r>
          </w:p>
        </w:tc>
        <w:tc>
          <w:tcPr>
            <w:tcW w:w="2410" w:type="dxa"/>
            <w:shd w:val="clear" w:color="auto" w:fill="auto"/>
          </w:tcPr>
          <w:p w14:paraId="7FE13E3F" w14:textId="77777777" w:rsidR="00C922F7" w:rsidRPr="00A15112" w:rsidRDefault="00C922F7" w:rsidP="009973A7">
            <w:pPr>
              <w:pStyle w:val="TableParagraph"/>
              <w:spacing w:before="1" w:line="264" w:lineRule="exact"/>
              <w:ind w:right="93"/>
              <w:jc w:val="right"/>
              <w:rPr>
                <w:rFonts w:ascii="Georgia" w:hAnsi="Georgia"/>
              </w:rPr>
            </w:pPr>
            <w:r w:rsidRPr="00A15112">
              <w:rPr>
                <w:rFonts w:ascii="Georgia" w:hAnsi="Georgia"/>
              </w:rPr>
              <w:t>72.73%</w:t>
            </w:r>
          </w:p>
        </w:tc>
      </w:tr>
      <w:tr w:rsidR="00C922F7" w:rsidRPr="00A15112" w14:paraId="75772835" w14:textId="77777777" w:rsidTr="00C922F7">
        <w:trPr>
          <w:trHeight w:val="285"/>
        </w:trPr>
        <w:tc>
          <w:tcPr>
            <w:tcW w:w="3476" w:type="dxa"/>
            <w:shd w:val="clear" w:color="auto" w:fill="auto"/>
          </w:tcPr>
          <w:p w14:paraId="3BD0BCC6" w14:textId="77777777" w:rsidR="00C922F7" w:rsidRPr="00A15112" w:rsidRDefault="00C922F7" w:rsidP="009973A7">
            <w:pPr>
              <w:pStyle w:val="TableParagraph"/>
              <w:spacing w:before="1" w:line="264" w:lineRule="exact"/>
              <w:ind w:left="261"/>
              <w:rPr>
                <w:rFonts w:ascii="Georgia" w:hAnsi="Georgia"/>
              </w:rPr>
            </w:pPr>
            <w:r w:rsidRPr="00A15112">
              <w:rPr>
                <w:rFonts w:ascii="Georgia" w:hAnsi="Georgia"/>
              </w:rPr>
              <w:t>Fairly Eligible</w:t>
            </w:r>
          </w:p>
        </w:tc>
        <w:tc>
          <w:tcPr>
            <w:tcW w:w="2194" w:type="dxa"/>
            <w:shd w:val="clear" w:color="auto" w:fill="auto"/>
          </w:tcPr>
          <w:p w14:paraId="51E6DAE9" w14:textId="77777777" w:rsidR="00C922F7" w:rsidRPr="00A15112" w:rsidRDefault="00C922F7" w:rsidP="009973A7">
            <w:pPr>
              <w:pStyle w:val="TableParagraph"/>
              <w:spacing w:before="1" w:line="264" w:lineRule="exact"/>
              <w:ind w:right="95"/>
              <w:jc w:val="right"/>
              <w:rPr>
                <w:rFonts w:ascii="Georgia" w:hAnsi="Georgia"/>
              </w:rPr>
            </w:pPr>
            <w:r w:rsidRPr="00A15112">
              <w:rPr>
                <w:rFonts w:ascii="Georgia" w:hAnsi="Georgia"/>
              </w:rPr>
              <w:t>6</w:t>
            </w:r>
          </w:p>
        </w:tc>
        <w:tc>
          <w:tcPr>
            <w:tcW w:w="2410" w:type="dxa"/>
            <w:shd w:val="clear" w:color="auto" w:fill="auto"/>
          </w:tcPr>
          <w:p w14:paraId="2068F476" w14:textId="77777777" w:rsidR="00C922F7" w:rsidRPr="00A15112" w:rsidRDefault="00C922F7" w:rsidP="009973A7">
            <w:pPr>
              <w:pStyle w:val="TableParagraph"/>
              <w:spacing w:before="1" w:line="264" w:lineRule="exact"/>
              <w:ind w:right="93"/>
              <w:jc w:val="right"/>
              <w:rPr>
                <w:rFonts w:ascii="Georgia" w:hAnsi="Georgia"/>
              </w:rPr>
            </w:pPr>
            <w:r w:rsidRPr="00A15112">
              <w:rPr>
                <w:rFonts w:ascii="Georgia" w:hAnsi="Georgia"/>
              </w:rPr>
              <w:t>17.17%</w:t>
            </w:r>
          </w:p>
        </w:tc>
      </w:tr>
      <w:tr w:rsidR="00C922F7" w:rsidRPr="00A15112" w14:paraId="3199DAFB" w14:textId="77777777" w:rsidTr="00C922F7">
        <w:trPr>
          <w:trHeight w:val="285"/>
        </w:trPr>
        <w:tc>
          <w:tcPr>
            <w:tcW w:w="3476" w:type="dxa"/>
            <w:shd w:val="clear" w:color="auto" w:fill="auto"/>
          </w:tcPr>
          <w:p w14:paraId="774E752F" w14:textId="77777777" w:rsidR="00C922F7" w:rsidRPr="00A15112" w:rsidRDefault="00C922F7" w:rsidP="009973A7">
            <w:pPr>
              <w:pStyle w:val="TableParagraph"/>
              <w:spacing w:before="1" w:line="264" w:lineRule="exact"/>
              <w:ind w:left="261"/>
              <w:rPr>
                <w:rFonts w:ascii="Georgia" w:hAnsi="Georgia"/>
              </w:rPr>
            </w:pPr>
            <w:r w:rsidRPr="00A15112">
              <w:rPr>
                <w:rFonts w:ascii="Georgia" w:hAnsi="Georgia"/>
              </w:rPr>
              <w:t>Less Eligible</w:t>
            </w:r>
          </w:p>
        </w:tc>
        <w:tc>
          <w:tcPr>
            <w:tcW w:w="2194" w:type="dxa"/>
            <w:shd w:val="clear" w:color="auto" w:fill="auto"/>
          </w:tcPr>
          <w:p w14:paraId="17F276B3" w14:textId="77777777" w:rsidR="00C922F7" w:rsidRPr="00A15112" w:rsidRDefault="00C922F7" w:rsidP="009973A7">
            <w:pPr>
              <w:pStyle w:val="TableParagraph"/>
              <w:spacing w:before="1" w:line="264" w:lineRule="exact"/>
              <w:ind w:right="95"/>
              <w:jc w:val="right"/>
              <w:rPr>
                <w:rFonts w:ascii="Georgia" w:hAnsi="Georgia"/>
              </w:rPr>
            </w:pPr>
            <w:r w:rsidRPr="00A15112">
              <w:rPr>
                <w:rFonts w:ascii="Georgia" w:hAnsi="Georgia"/>
              </w:rPr>
              <w:t>0</w:t>
            </w:r>
          </w:p>
        </w:tc>
        <w:tc>
          <w:tcPr>
            <w:tcW w:w="2410" w:type="dxa"/>
            <w:shd w:val="clear" w:color="auto" w:fill="auto"/>
          </w:tcPr>
          <w:p w14:paraId="4BC076C9" w14:textId="77777777" w:rsidR="00C922F7" w:rsidRPr="00A15112" w:rsidRDefault="00C922F7" w:rsidP="009973A7">
            <w:pPr>
              <w:pStyle w:val="TableParagraph"/>
              <w:spacing w:before="1" w:line="264" w:lineRule="exact"/>
              <w:ind w:right="93"/>
              <w:jc w:val="right"/>
              <w:rPr>
                <w:rFonts w:ascii="Georgia" w:hAnsi="Georgia"/>
              </w:rPr>
            </w:pPr>
            <w:r w:rsidRPr="00A15112">
              <w:rPr>
                <w:rFonts w:ascii="Georgia" w:hAnsi="Georgia"/>
              </w:rPr>
              <w:t>0.00%</w:t>
            </w:r>
          </w:p>
        </w:tc>
      </w:tr>
      <w:tr w:rsidR="00C922F7" w:rsidRPr="00A15112" w14:paraId="5A6D819A" w14:textId="77777777" w:rsidTr="00C922F7">
        <w:trPr>
          <w:trHeight w:val="285"/>
        </w:trPr>
        <w:tc>
          <w:tcPr>
            <w:tcW w:w="3476" w:type="dxa"/>
            <w:shd w:val="clear" w:color="auto" w:fill="auto"/>
          </w:tcPr>
          <w:p w14:paraId="7672A07A" w14:textId="77777777" w:rsidR="00C922F7" w:rsidRPr="00A15112" w:rsidRDefault="00C922F7" w:rsidP="009973A7">
            <w:pPr>
              <w:pStyle w:val="TableParagraph"/>
              <w:rPr>
                <w:rFonts w:ascii="Georgia" w:hAnsi="Georgia"/>
              </w:rPr>
            </w:pPr>
          </w:p>
        </w:tc>
        <w:tc>
          <w:tcPr>
            <w:tcW w:w="2194" w:type="dxa"/>
            <w:shd w:val="clear" w:color="auto" w:fill="auto"/>
          </w:tcPr>
          <w:p w14:paraId="26836B99" w14:textId="77777777" w:rsidR="00C922F7" w:rsidRPr="00A15112" w:rsidRDefault="00C922F7" w:rsidP="009973A7">
            <w:pPr>
              <w:pStyle w:val="TableParagraph"/>
              <w:spacing w:before="1" w:line="264" w:lineRule="exact"/>
              <w:ind w:right="95"/>
              <w:jc w:val="right"/>
              <w:rPr>
                <w:rFonts w:ascii="Georgia" w:hAnsi="Georgia"/>
              </w:rPr>
            </w:pPr>
            <w:r w:rsidRPr="00A15112">
              <w:rPr>
                <w:rFonts w:ascii="Georgia" w:hAnsi="Georgia"/>
              </w:rPr>
              <w:t>33</w:t>
            </w:r>
          </w:p>
        </w:tc>
        <w:tc>
          <w:tcPr>
            <w:tcW w:w="2410" w:type="dxa"/>
            <w:shd w:val="clear" w:color="auto" w:fill="auto"/>
          </w:tcPr>
          <w:p w14:paraId="1AC3890D" w14:textId="77777777" w:rsidR="00C922F7" w:rsidRPr="00A15112" w:rsidRDefault="00C922F7" w:rsidP="009973A7">
            <w:pPr>
              <w:pStyle w:val="TableParagraph"/>
              <w:spacing w:before="1" w:line="264" w:lineRule="exact"/>
              <w:ind w:right="93"/>
              <w:jc w:val="right"/>
              <w:rPr>
                <w:rFonts w:ascii="Georgia" w:hAnsi="Georgia"/>
              </w:rPr>
            </w:pPr>
            <w:r w:rsidRPr="00A15112">
              <w:rPr>
                <w:rFonts w:ascii="Georgia" w:hAnsi="Georgia"/>
              </w:rPr>
              <w:t>100.00%</w:t>
            </w:r>
          </w:p>
        </w:tc>
      </w:tr>
    </w:tbl>
    <w:p w14:paraId="3611CE88" w14:textId="77777777" w:rsidR="00C922F7" w:rsidRPr="00A15112" w:rsidRDefault="00C922F7" w:rsidP="00C922F7">
      <w:pPr>
        <w:pStyle w:val="BodyText"/>
        <w:spacing w:before="7"/>
        <w:rPr>
          <w:rFonts w:ascii="Georgia" w:hAnsi="Georgia"/>
          <w:sz w:val="22"/>
          <w:szCs w:val="22"/>
        </w:rPr>
      </w:pPr>
    </w:p>
    <w:p w14:paraId="642D0C39" w14:textId="77777777" w:rsidR="00C922F7" w:rsidRPr="00A15112" w:rsidRDefault="00C922F7" w:rsidP="00C922F7">
      <w:pPr>
        <w:pStyle w:val="ListParagraph"/>
        <w:widowControl w:val="0"/>
        <w:numPr>
          <w:ilvl w:val="2"/>
          <w:numId w:val="15"/>
        </w:numPr>
        <w:tabs>
          <w:tab w:val="left" w:pos="1582"/>
        </w:tabs>
        <w:autoSpaceDE w:val="0"/>
        <w:autoSpaceDN w:val="0"/>
        <w:spacing w:after="0" w:line="240" w:lineRule="auto"/>
        <w:ind w:left="567" w:hanging="283"/>
        <w:contextualSpacing w:val="0"/>
        <w:rPr>
          <w:rFonts w:ascii="Georgia" w:hAnsi="Georgia"/>
        </w:rPr>
      </w:pPr>
      <w:r w:rsidRPr="00A15112">
        <w:rPr>
          <w:rFonts w:ascii="Georgia" w:hAnsi="Georgia"/>
        </w:rPr>
        <w:t>Usefulness Aspect</w:t>
      </w:r>
    </w:p>
    <w:p w14:paraId="2F3AD83A" w14:textId="77777777" w:rsidR="00C922F7" w:rsidRPr="00A15112" w:rsidRDefault="00C922F7" w:rsidP="00C922F7">
      <w:pPr>
        <w:pStyle w:val="BodyText"/>
        <w:spacing w:before="137" w:line="360" w:lineRule="auto"/>
        <w:ind w:left="567" w:right="519" w:firstLine="567"/>
        <w:jc w:val="both"/>
        <w:rPr>
          <w:rFonts w:ascii="Georgia" w:hAnsi="Georgia"/>
          <w:sz w:val="22"/>
          <w:szCs w:val="22"/>
        </w:rPr>
      </w:pPr>
      <w:r w:rsidRPr="00A15112">
        <w:rPr>
          <w:rFonts w:ascii="Georgia" w:hAnsi="Georgia"/>
          <w:sz w:val="22"/>
          <w:szCs w:val="22"/>
        </w:rPr>
        <w:t>Table 3 show the data on the feasibility assessment of learning guidebooks and video tutorials from the aspect of usefulness, by GKPI Sunday school teachers throughout the Silindung area, Kec. Tarutung.</w:t>
      </w:r>
    </w:p>
    <w:p w14:paraId="7F85E3A9" w14:textId="77777777" w:rsidR="00C922F7" w:rsidRPr="00C922F7" w:rsidRDefault="00C922F7" w:rsidP="00C922F7">
      <w:pPr>
        <w:pStyle w:val="BodyText"/>
        <w:spacing w:before="1" w:after="6" w:line="360" w:lineRule="auto"/>
        <w:ind w:left="567" w:right="523"/>
        <w:jc w:val="center"/>
        <w:rPr>
          <w:rFonts w:ascii="Georgia" w:hAnsi="Georgia"/>
          <w:b/>
          <w:sz w:val="22"/>
          <w:szCs w:val="22"/>
        </w:rPr>
      </w:pPr>
      <w:r w:rsidRPr="00C922F7">
        <w:rPr>
          <w:rFonts w:ascii="Georgia" w:hAnsi="Georgia"/>
          <w:b/>
          <w:sz w:val="22"/>
          <w:szCs w:val="22"/>
        </w:rPr>
        <w:t>Table 3. The results of the Sunday school teacher's assessment of the usefulness aspect results</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3075"/>
        <w:gridCol w:w="2170"/>
        <w:gridCol w:w="2693"/>
      </w:tblGrid>
      <w:tr w:rsidR="00C922F7" w:rsidRPr="00A15112" w14:paraId="7E575E7B" w14:textId="77777777" w:rsidTr="00C922F7">
        <w:trPr>
          <w:trHeight w:val="282"/>
          <w:jc w:val="center"/>
        </w:trPr>
        <w:tc>
          <w:tcPr>
            <w:tcW w:w="7938" w:type="dxa"/>
            <w:gridSpan w:val="3"/>
          </w:tcPr>
          <w:p w14:paraId="4E7BCC3F" w14:textId="77777777" w:rsidR="00C922F7" w:rsidRPr="00A15112" w:rsidRDefault="00C922F7" w:rsidP="009973A7">
            <w:pPr>
              <w:pStyle w:val="TableParagraph"/>
              <w:spacing w:before="1" w:line="261" w:lineRule="exact"/>
              <w:ind w:left="1882"/>
              <w:rPr>
                <w:rFonts w:ascii="Georgia" w:hAnsi="Georgia"/>
              </w:rPr>
            </w:pPr>
            <w:r w:rsidRPr="00A15112">
              <w:rPr>
                <w:rFonts w:ascii="Georgia" w:hAnsi="Georgia"/>
              </w:rPr>
              <w:t>USEFULNESS</w:t>
            </w:r>
          </w:p>
        </w:tc>
      </w:tr>
      <w:tr w:rsidR="00C922F7" w:rsidRPr="00A15112" w14:paraId="3B2A57E8" w14:textId="77777777" w:rsidTr="00C922F7">
        <w:trPr>
          <w:trHeight w:val="570"/>
          <w:jc w:val="center"/>
        </w:trPr>
        <w:tc>
          <w:tcPr>
            <w:tcW w:w="3075" w:type="dxa"/>
          </w:tcPr>
          <w:p w14:paraId="78D08D77" w14:textId="77777777" w:rsidR="00C922F7" w:rsidRPr="00A15112" w:rsidRDefault="00C922F7" w:rsidP="009973A7">
            <w:pPr>
              <w:pStyle w:val="TableParagraph"/>
              <w:spacing w:before="145"/>
              <w:ind w:left="470"/>
              <w:rPr>
                <w:rFonts w:ascii="Georgia" w:hAnsi="Georgia"/>
                <w:b/>
              </w:rPr>
            </w:pPr>
            <w:r w:rsidRPr="00A15112">
              <w:rPr>
                <w:rFonts w:ascii="Georgia" w:hAnsi="Georgia"/>
                <w:b/>
              </w:rPr>
              <w:t>Categories</w:t>
            </w:r>
          </w:p>
        </w:tc>
        <w:tc>
          <w:tcPr>
            <w:tcW w:w="2170" w:type="dxa"/>
          </w:tcPr>
          <w:p w14:paraId="73D006F0" w14:textId="77777777" w:rsidR="00C922F7" w:rsidRPr="00A15112" w:rsidRDefault="00C922F7" w:rsidP="009973A7">
            <w:pPr>
              <w:pStyle w:val="TableParagraph"/>
              <w:spacing w:before="6" w:line="270" w:lineRule="atLeast"/>
              <w:ind w:left="54" w:right="292" w:firstLine="180"/>
              <w:rPr>
                <w:rFonts w:ascii="Georgia" w:hAnsi="Georgia"/>
                <w:b/>
              </w:rPr>
            </w:pPr>
            <w:r w:rsidRPr="00A15112">
              <w:rPr>
                <w:rFonts w:ascii="Georgia" w:hAnsi="Georgia"/>
                <w:b/>
              </w:rPr>
              <w:t>Respondents</w:t>
            </w:r>
          </w:p>
        </w:tc>
        <w:tc>
          <w:tcPr>
            <w:tcW w:w="2693" w:type="dxa"/>
          </w:tcPr>
          <w:p w14:paraId="0EA71702" w14:textId="77777777" w:rsidR="00C922F7" w:rsidRPr="00A15112" w:rsidRDefault="00C922F7" w:rsidP="009973A7">
            <w:pPr>
              <w:pStyle w:val="TableParagraph"/>
              <w:spacing w:before="145"/>
              <w:ind w:right="100"/>
              <w:jc w:val="right"/>
              <w:rPr>
                <w:rFonts w:ascii="Georgia" w:hAnsi="Georgia"/>
                <w:b/>
              </w:rPr>
            </w:pPr>
            <w:r w:rsidRPr="00A15112">
              <w:rPr>
                <w:rFonts w:ascii="Georgia" w:hAnsi="Georgia"/>
                <w:b/>
              </w:rPr>
              <w:t>Percentage</w:t>
            </w:r>
          </w:p>
        </w:tc>
      </w:tr>
      <w:tr w:rsidR="00C922F7" w:rsidRPr="00A15112" w14:paraId="3575ABEB" w14:textId="77777777" w:rsidTr="00C922F7">
        <w:trPr>
          <w:trHeight w:val="285"/>
          <w:jc w:val="center"/>
        </w:trPr>
        <w:tc>
          <w:tcPr>
            <w:tcW w:w="3075" w:type="dxa"/>
          </w:tcPr>
          <w:p w14:paraId="627B3140" w14:textId="77777777" w:rsidR="00C922F7" w:rsidRPr="00A15112" w:rsidRDefault="00C922F7" w:rsidP="009973A7">
            <w:pPr>
              <w:pStyle w:val="TableParagraph"/>
              <w:spacing w:before="1" w:line="264" w:lineRule="exact"/>
              <w:ind w:left="129"/>
              <w:rPr>
                <w:rFonts w:ascii="Georgia" w:hAnsi="Georgia"/>
              </w:rPr>
            </w:pPr>
            <w:r w:rsidRPr="00A15112">
              <w:rPr>
                <w:rFonts w:ascii="Georgia" w:hAnsi="Georgia"/>
              </w:rPr>
              <w:t>Very Eligible</w:t>
            </w:r>
          </w:p>
        </w:tc>
        <w:tc>
          <w:tcPr>
            <w:tcW w:w="2170" w:type="dxa"/>
          </w:tcPr>
          <w:p w14:paraId="2B1D5984" w14:textId="77777777" w:rsidR="00C922F7" w:rsidRPr="00A15112" w:rsidRDefault="00C922F7" w:rsidP="009973A7">
            <w:pPr>
              <w:pStyle w:val="TableParagraph"/>
              <w:spacing w:before="1" w:line="264" w:lineRule="exact"/>
              <w:ind w:right="96"/>
              <w:jc w:val="right"/>
              <w:rPr>
                <w:rFonts w:ascii="Georgia" w:hAnsi="Georgia"/>
              </w:rPr>
            </w:pPr>
            <w:r w:rsidRPr="00A15112">
              <w:rPr>
                <w:rFonts w:ascii="Georgia" w:hAnsi="Georgia"/>
              </w:rPr>
              <w:t>24</w:t>
            </w:r>
          </w:p>
        </w:tc>
        <w:tc>
          <w:tcPr>
            <w:tcW w:w="2693" w:type="dxa"/>
          </w:tcPr>
          <w:p w14:paraId="1FFFDAB2" w14:textId="77777777" w:rsidR="00C922F7" w:rsidRPr="00A15112" w:rsidRDefault="00C922F7" w:rsidP="009973A7">
            <w:pPr>
              <w:pStyle w:val="TableParagraph"/>
              <w:spacing w:before="1" w:line="264" w:lineRule="exact"/>
              <w:ind w:right="95"/>
              <w:jc w:val="right"/>
              <w:rPr>
                <w:rFonts w:ascii="Georgia" w:hAnsi="Georgia"/>
              </w:rPr>
            </w:pPr>
            <w:r w:rsidRPr="00A15112">
              <w:rPr>
                <w:rFonts w:ascii="Georgia" w:hAnsi="Georgia"/>
              </w:rPr>
              <w:t>71.72%</w:t>
            </w:r>
          </w:p>
        </w:tc>
      </w:tr>
      <w:tr w:rsidR="00C922F7" w:rsidRPr="00A15112" w14:paraId="31C160E5" w14:textId="77777777" w:rsidTr="00C922F7">
        <w:trPr>
          <w:trHeight w:val="285"/>
          <w:jc w:val="center"/>
        </w:trPr>
        <w:tc>
          <w:tcPr>
            <w:tcW w:w="3075" w:type="dxa"/>
          </w:tcPr>
          <w:p w14:paraId="7E511442" w14:textId="77777777" w:rsidR="00C922F7" w:rsidRPr="00A15112" w:rsidRDefault="00C922F7" w:rsidP="009973A7">
            <w:pPr>
              <w:pStyle w:val="TableParagraph"/>
              <w:spacing w:before="1" w:line="264" w:lineRule="exact"/>
              <w:ind w:left="129"/>
              <w:rPr>
                <w:rFonts w:ascii="Georgia" w:hAnsi="Georgia"/>
              </w:rPr>
            </w:pPr>
            <w:r w:rsidRPr="00A15112">
              <w:rPr>
                <w:rFonts w:ascii="Georgia" w:hAnsi="Georgia"/>
              </w:rPr>
              <w:t>Eligible</w:t>
            </w:r>
          </w:p>
        </w:tc>
        <w:tc>
          <w:tcPr>
            <w:tcW w:w="2170" w:type="dxa"/>
          </w:tcPr>
          <w:p w14:paraId="07832988" w14:textId="77777777" w:rsidR="00C922F7" w:rsidRPr="00A15112" w:rsidRDefault="00C922F7" w:rsidP="009973A7">
            <w:pPr>
              <w:pStyle w:val="TableParagraph"/>
              <w:spacing w:before="1" w:line="264" w:lineRule="exact"/>
              <w:ind w:right="96"/>
              <w:jc w:val="right"/>
              <w:rPr>
                <w:rFonts w:ascii="Georgia" w:hAnsi="Georgia"/>
              </w:rPr>
            </w:pPr>
            <w:r w:rsidRPr="00A15112">
              <w:rPr>
                <w:rFonts w:ascii="Georgia" w:hAnsi="Georgia"/>
              </w:rPr>
              <w:t>9</w:t>
            </w:r>
          </w:p>
        </w:tc>
        <w:tc>
          <w:tcPr>
            <w:tcW w:w="2693" w:type="dxa"/>
          </w:tcPr>
          <w:p w14:paraId="4DDCFC21" w14:textId="77777777" w:rsidR="00C922F7" w:rsidRPr="00A15112" w:rsidRDefault="00C922F7" w:rsidP="009973A7">
            <w:pPr>
              <w:pStyle w:val="TableParagraph"/>
              <w:spacing w:before="1" w:line="264" w:lineRule="exact"/>
              <w:ind w:right="95"/>
              <w:jc w:val="right"/>
              <w:rPr>
                <w:rFonts w:ascii="Georgia" w:hAnsi="Georgia"/>
              </w:rPr>
            </w:pPr>
            <w:r w:rsidRPr="00A15112">
              <w:rPr>
                <w:rFonts w:ascii="Georgia" w:hAnsi="Georgia"/>
              </w:rPr>
              <w:t>28.28%</w:t>
            </w:r>
          </w:p>
        </w:tc>
      </w:tr>
      <w:tr w:rsidR="00C922F7" w:rsidRPr="00A15112" w14:paraId="70091A7F" w14:textId="77777777" w:rsidTr="00C922F7">
        <w:trPr>
          <w:trHeight w:val="285"/>
          <w:jc w:val="center"/>
        </w:trPr>
        <w:tc>
          <w:tcPr>
            <w:tcW w:w="3075" w:type="dxa"/>
          </w:tcPr>
          <w:p w14:paraId="62AF020A" w14:textId="77777777" w:rsidR="00C922F7" w:rsidRPr="00A15112" w:rsidRDefault="00C922F7" w:rsidP="009973A7">
            <w:pPr>
              <w:pStyle w:val="TableParagraph"/>
              <w:spacing w:before="2" w:line="264" w:lineRule="exact"/>
              <w:ind w:left="129"/>
              <w:rPr>
                <w:rFonts w:ascii="Georgia" w:hAnsi="Georgia"/>
              </w:rPr>
            </w:pPr>
            <w:r w:rsidRPr="00A15112">
              <w:rPr>
                <w:rFonts w:ascii="Georgia" w:hAnsi="Georgia"/>
              </w:rPr>
              <w:t>Fairly Eligible</w:t>
            </w:r>
          </w:p>
        </w:tc>
        <w:tc>
          <w:tcPr>
            <w:tcW w:w="2170" w:type="dxa"/>
          </w:tcPr>
          <w:p w14:paraId="6EEE1318" w14:textId="77777777" w:rsidR="00C922F7" w:rsidRPr="00A15112" w:rsidRDefault="00C922F7" w:rsidP="009973A7">
            <w:pPr>
              <w:pStyle w:val="TableParagraph"/>
              <w:spacing w:before="2" w:line="264" w:lineRule="exact"/>
              <w:ind w:right="96"/>
              <w:jc w:val="right"/>
              <w:rPr>
                <w:rFonts w:ascii="Georgia" w:hAnsi="Georgia"/>
              </w:rPr>
            </w:pPr>
            <w:r w:rsidRPr="00A15112">
              <w:rPr>
                <w:rFonts w:ascii="Georgia" w:hAnsi="Georgia"/>
              </w:rPr>
              <w:t>0</w:t>
            </w:r>
          </w:p>
        </w:tc>
        <w:tc>
          <w:tcPr>
            <w:tcW w:w="2693" w:type="dxa"/>
          </w:tcPr>
          <w:p w14:paraId="3E5F7B47" w14:textId="77777777" w:rsidR="00C922F7" w:rsidRPr="00A15112" w:rsidRDefault="00C922F7" w:rsidP="009973A7">
            <w:pPr>
              <w:pStyle w:val="TableParagraph"/>
              <w:spacing w:before="2" w:line="264" w:lineRule="exact"/>
              <w:ind w:right="95"/>
              <w:jc w:val="right"/>
              <w:rPr>
                <w:rFonts w:ascii="Georgia" w:hAnsi="Georgia"/>
              </w:rPr>
            </w:pPr>
            <w:r w:rsidRPr="00A15112">
              <w:rPr>
                <w:rFonts w:ascii="Georgia" w:hAnsi="Georgia"/>
              </w:rPr>
              <w:t>0.00%</w:t>
            </w:r>
          </w:p>
        </w:tc>
      </w:tr>
      <w:tr w:rsidR="00C922F7" w:rsidRPr="00A15112" w14:paraId="19FB55A9" w14:textId="77777777" w:rsidTr="00C922F7">
        <w:trPr>
          <w:trHeight w:val="285"/>
          <w:jc w:val="center"/>
        </w:trPr>
        <w:tc>
          <w:tcPr>
            <w:tcW w:w="3075" w:type="dxa"/>
          </w:tcPr>
          <w:p w14:paraId="284A73D2" w14:textId="77777777" w:rsidR="00C922F7" w:rsidRPr="00A15112" w:rsidRDefault="00C922F7" w:rsidP="009973A7">
            <w:pPr>
              <w:pStyle w:val="TableParagraph"/>
              <w:spacing w:before="1" w:line="264" w:lineRule="exact"/>
              <w:ind w:left="129"/>
              <w:rPr>
                <w:rFonts w:ascii="Georgia" w:hAnsi="Georgia"/>
              </w:rPr>
            </w:pPr>
            <w:r w:rsidRPr="00A15112">
              <w:rPr>
                <w:rFonts w:ascii="Georgia" w:hAnsi="Georgia"/>
              </w:rPr>
              <w:t>Less Eligible</w:t>
            </w:r>
          </w:p>
        </w:tc>
        <w:tc>
          <w:tcPr>
            <w:tcW w:w="2170" w:type="dxa"/>
          </w:tcPr>
          <w:p w14:paraId="4B4A1887" w14:textId="77777777" w:rsidR="00C922F7" w:rsidRPr="00A15112" w:rsidRDefault="00C922F7" w:rsidP="009973A7">
            <w:pPr>
              <w:pStyle w:val="TableParagraph"/>
              <w:spacing w:before="1" w:line="264" w:lineRule="exact"/>
              <w:ind w:right="96"/>
              <w:jc w:val="right"/>
              <w:rPr>
                <w:rFonts w:ascii="Georgia" w:hAnsi="Georgia"/>
              </w:rPr>
            </w:pPr>
            <w:r w:rsidRPr="00A15112">
              <w:rPr>
                <w:rFonts w:ascii="Georgia" w:hAnsi="Georgia"/>
              </w:rPr>
              <w:t>0</w:t>
            </w:r>
          </w:p>
        </w:tc>
        <w:tc>
          <w:tcPr>
            <w:tcW w:w="2693" w:type="dxa"/>
          </w:tcPr>
          <w:p w14:paraId="749BD9B1" w14:textId="77777777" w:rsidR="00C922F7" w:rsidRPr="00A15112" w:rsidRDefault="00C922F7" w:rsidP="009973A7">
            <w:pPr>
              <w:pStyle w:val="TableParagraph"/>
              <w:spacing w:before="1" w:line="264" w:lineRule="exact"/>
              <w:ind w:right="95"/>
              <w:jc w:val="right"/>
              <w:rPr>
                <w:rFonts w:ascii="Georgia" w:hAnsi="Georgia"/>
              </w:rPr>
            </w:pPr>
            <w:r w:rsidRPr="00A15112">
              <w:rPr>
                <w:rFonts w:ascii="Georgia" w:hAnsi="Georgia"/>
              </w:rPr>
              <w:t>0.00%</w:t>
            </w:r>
          </w:p>
        </w:tc>
      </w:tr>
      <w:tr w:rsidR="00C922F7" w:rsidRPr="00A15112" w14:paraId="3F459B83" w14:textId="77777777" w:rsidTr="00C922F7">
        <w:trPr>
          <w:trHeight w:val="285"/>
          <w:jc w:val="center"/>
        </w:trPr>
        <w:tc>
          <w:tcPr>
            <w:tcW w:w="3075" w:type="dxa"/>
          </w:tcPr>
          <w:p w14:paraId="5A11FFB2" w14:textId="77777777" w:rsidR="00C922F7" w:rsidRPr="00A15112" w:rsidRDefault="00C922F7" w:rsidP="009973A7">
            <w:pPr>
              <w:pStyle w:val="TableParagraph"/>
              <w:rPr>
                <w:rFonts w:ascii="Georgia" w:hAnsi="Georgia"/>
              </w:rPr>
            </w:pPr>
          </w:p>
        </w:tc>
        <w:tc>
          <w:tcPr>
            <w:tcW w:w="2170" w:type="dxa"/>
          </w:tcPr>
          <w:p w14:paraId="7F8B3E8E" w14:textId="77777777" w:rsidR="00C922F7" w:rsidRPr="00A15112" w:rsidRDefault="00C922F7" w:rsidP="009973A7">
            <w:pPr>
              <w:pStyle w:val="TableParagraph"/>
              <w:spacing w:before="1" w:line="264" w:lineRule="exact"/>
              <w:ind w:right="96"/>
              <w:jc w:val="right"/>
              <w:rPr>
                <w:rFonts w:ascii="Georgia" w:hAnsi="Georgia"/>
              </w:rPr>
            </w:pPr>
            <w:r w:rsidRPr="00A15112">
              <w:rPr>
                <w:rFonts w:ascii="Georgia" w:hAnsi="Georgia"/>
              </w:rPr>
              <w:t>33</w:t>
            </w:r>
          </w:p>
        </w:tc>
        <w:tc>
          <w:tcPr>
            <w:tcW w:w="2693" w:type="dxa"/>
          </w:tcPr>
          <w:p w14:paraId="1BEBC732" w14:textId="77777777" w:rsidR="00C922F7" w:rsidRPr="00A15112" w:rsidRDefault="00C922F7" w:rsidP="009973A7">
            <w:pPr>
              <w:pStyle w:val="TableParagraph"/>
              <w:spacing w:before="1" w:line="264" w:lineRule="exact"/>
              <w:ind w:right="95"/>
              <w:jc w:val="right"/>
              <w:rPr>
                <w:rFonts w:ascii="Georgia" w:hAnsi="Georgia"/>
              </w:rPr>
            </w:pPr>
            <w:r w:rsidRPr="00A15112">
              <w:rPr>
                <w:rFonts w:ascii="Georgia" w:hAnsi="Georgia"/>
              </w:rPr>
              <w:t>100.00%</w:t>
            </w:r>
          </w:p>
        </w:tc>
      </w:tr>
    </w:tbl>
    <w:p w14:paraId="6C6BBBF7" w14:textId="77777777" w:rsidR="00C922F7" w:rsidRPr="00A15112" w:rsidRDefault="00C922F7" w:rsidP="00C922F7">
      <w:pPr>
        <w:pStyle w:val="BodyText"/>
        <w:spacing w:before="4"/>
        <w:rPr>
          <w:rFonts w:ascii="Georgia" w:hAnsi="Georgia"/>
          <w:sz w:val="22"/>
          <w:szCs w:val="22"/>
        </w:rPr>
      </w:pPr>
    </w:p>
    <w:p w14:paraId="7C16E897" w14:textId="77777777" w:rsidR="00C922F7" w:rsidRPr="00A15112" w:rsidRDefault="00C922F7" w:rsidP="00C922F7">
      <w:pPr>
        <w:pStyle w:val="ListParagraph"/>
        <w:widowControl w:val="0"/>
        <w:numPr>
          <w:ilvl w:val="2"/>
          <w:numId w:val="15"/>
        </w:numPr>
        <w:tabs>
          <w:tab w:val="left" w:pos="1582"/>
        </w:tabs>
        <w:autoSpaceDE w:val="0"/>
        <w:autoSpaceDN w:val="0"/>
        <w:spacing w:after="0" w:line="240" w:lineRule="auto"/>
        <w:ind w:left="567" w:hanging="283"/>
        <w:contextualSpacing w:val="0"/>
        <w:jc w:val="both"/>
        <w:rPr>
          <w:rFonts w:ascii="Georgia" w:hAnsi="Georgia"/>
        </w:rPr>
      </w:pPr>
      <w:r w:rsidRPr="00A15112">
        <w:rPr>
          <w:rFonts w:ascii="Georgia" w:hAnsi="Georgia"/>
        </w:rPr>
        <w:t>Church Support Aspects</w:t>
      </w:r>
    </w:p>
    <w:p w14:paraId="15E5DE6C" w14:textId="77777777" w:rsidR="00C922F7" w:rsidRPr="00A15112" w:rsidRDefault="00C922F7" w:rsidP="00C922F7">
      <w:pPr>
        <w:pStyle w:val="BodyText"/>
        <w:spacing w:before="140" w:line="360" w:lineRule="auto"/>
        <w:ind w:left="567" w:right="521" w:firstLine="567"/>
        <w:jc w:val="both"/>
        <w:rPr>
          <w:rFonts w:ascii="Georgia" w:hAnsi="Georgia"/>
          <w:sz w:val="22"/>
          <w:szCs w:val="22"/>
        </w:rPr>
      </w:pPr>
      <w:r w:rsidRPr="00A15112">
        <w:rPr>
          <w:rFonts w:ascii="Georgia" w:hAnsi="Georgia"/>
          <w:sz w:val="22"/>
          <w:szCs w:val="22"/>
        </w:rPr>
        <w:t>Below is the data on the assessment of the feasibility of church support for learning guidebooks and video tutorials, by GKPI Sunday school teachers throughout Silindung, Kec. Tarutung.</w:t>
      </w:r>
    </w:p>
    <w:p w14:paraId="2E928890" w14:textId="77777777" w:rsidR="00C922F7" w:rsidRPr="00C922F7" w:rsidRDefault="00C922F7" w:rsidP="00C922F7">
      <w:pPr>
        <w:pStyle w:val="BodyText"/>
        <w:spacing w:before="140" w:line="360" w:lineRule="auto"/>
        <w:ind w:left="567" w:right="521"/>
        <w:jc w:val="center"/>
        <w:rPr>
          <w:rFonts w:ascii="Georgia" w:hAnsi="Georgia"/>
          <w:b/>
          <w:sz w:val="22"/>
          <w:szCs w:val="22"/>
        </w:rPr>
        <w:sectPr w:rsidR="00C922F7" w:rsidRPr="00C922F7">
          <w:pgSz w:w="11910" w:h="16840"/>
          <w:pgMar w:top="1580" w:right="1180" w:bottom="1260" w:left="1680" w:header="0" w:footer="1067" w:gutter="0"/>
          <w:cols w:space="720"/>
        </w:sectPr>
      </w:pPr>
      <w:r w:rsidRPr="00C922F7">
        <w:rPr>
          <w:rFonts w:ascii="Georgia" w:hAnsi="Georgia"/>
          <w:b/>
          <w:sz w:val="22"/>
          <w:szCs w:val="22"/>
        </w:rPr>
        <w:t>Table 4. Sunday school teacher's assessment of church support aspects results.</w:t>
      </w:r>
    </w:p>
    <w:p w14:paraId="468DC00C" w14:textId="77777777" w:rsidR="00C922F7" w:rsidRPr="00A15112" w:rsidRDefault="00C922F7" w:rsidP="00C922F7">
      <w:pPr>
        <w:pStyle w:val="BodyText"/>
        <w:spacing w:before="10" w:after="1"/>
        <w:rPr>
          <w:rFonts w:ascii="Georgia" w:hAnsi="Georgia"/>
          <w:sz w:val="22"/>
          <w:szCs w:val="22"/>
        </w:rPr>
      </w:pPr>
    </w:p>
    <w:tbl>
      <w:tblPr>
        <w:tblW w:w="0" w:type="auto"/>
        <w:tblInd w:w="562"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977"/>
        <w:gridCol w:w="2268"/>
        <w:gridCol w:w="2552"/>
      </w:tblGrid>
      <w:tr w:rsidR="00C922F7" w:rsidRPr="00A15112" w14:paraId="694176BF" w14:textId="77777777" w:rsidTr="00C922F7">
        <w:trPr>
          <w:trHeight w:val="285"/>
        </w:trPr>
        <w:tc>
          <w:tcPr>
            <w:tcW w:w="7797" w:type="dxa"/>
            <w:gridSpan w:val="3"/>
          </w:tcPr>
          <w:p w14:paraId="470D6DFE" w14:textId="77777777" w:rsidR="00C922F7" w:rsidRPr="00A15112" w:rsidRDefault="00C922F7" w:rsidP="009973A7">
            <w:pPr>
              <w:pStyle w:val="TableParagraph"/>
              <w:spacing w:before="1" w:line="264" w:lineRule="exact"/>
              <w:ind w:left="1495"/>
              <w:rPr>
                <w:rFonts w:ascii="Georgia" w:hAnsi="Georgia"/>
              </w:rPr>
            </w:pPr>
            <w:r w:rsidRPr="00A15112">
              <w:rPr>
                <w:rFonts w:ascii="Georgia" w:hAnsi="Georgia"/>
              </w:rPr>
              <w:t>CHURCH SUPPORT</w:t>
            </w:r>
          </w:p>
        </w:tc>
      </w:tr>
      <w:tr w:rsidR="00C922F7" w:rsidRPr="00A15112" w14:paraId="4F06347D" w14:textId="77777777" w:rsidTr="00C922F7">
        <w:trPr>
          <w:trHeight w:val="570"/>
        </w:trPr>
        <w:tc>
          <w:tcPr>
            <w:tcW w:w="2977" w:type="dxa"/>
          </w:tcPr>
          <w:p w14:paraId="0F75768D" w14:textId="77777777" w:rsidR="00C922F7" w:rsidRPr="00A15112" w:rsidRDefault="00C922F7" w:rsidP="009973A7">
            <w:pPr>
              <w:pStyle w:val="TableParagraph"/>
              <w:spacing w:before="145"/>
              <w:ind w:left="754"/>
              <w:rPr>
                <w:rFonts w:ascii="Georgia" w:hAnsi="Georgia"/>
                <w:b/>
              </w:rPr>
            </w:pPr>
            <w:r w:rsidRPr="00A15112">
              <w:rPr>
                <w:rFonts w:ascii="Georgia" w:hAnsi="Georgia"/>
                <w:b/>
              </w:rPr>
              <w:t>Categories</w:t>
            </w:r>
          </w:p>
        </w:tc>
        <w:tc>
          <w:tcPr>
            <w:tcW w:w="2268" w:type="dxa"/>
          </w:tcPr>
          <w:p w14:paraId="2851A7B0" w14:textId="77777777" w:rsidR="00C922F7" w:rsidRPr="00A15112" w:rsidRDefault="00C922F7" w:rsidP="009973A7">
            <w:pPr>
              <w:pStyle w:val="TableParagraph"/>
              <w:spacing w:before="6" w:line="270" w:lineRule="atLeast"/>
              <w:ind w:left="-51" w:right="156" w:firstLine="175"/>
              <w:rPr>
                <w:rFonts w:ascii="Georgia" w:hAnsi="Georgia"/>
                <w:b/>
              </w:rPr>
            </w:pPr>
            <w:r w:rsidRPr="00A15112">
              <w:rPr>
                <w:rFonts w:ascii="Georgia" w:hAnsi="Georgia"/>
                <w:b/>
              </w:rPr>
              <w:t>Respondents</w:t>
            </w:r>
          </w:p>
        </w:tc>
        <w:tc>
          <w:tcPr>
            <w:tcW w:w="2552" w:type="dxa"/>
          </w:tcPr>
          <w:p w14:paraId="5F9AC1B5" w14:textId="77777777" w:rsidR="00C922F7" w:rsidRPr="00A15112" w:rsidRDefault="00C922F7" w:rsidP="009973A7">
            <w:pPr>
              <w:pStyle w:val="TableParagraph"/>
              <w:spacing w:before="145"/>
              <w:ind w:left="394"/>
              <w:rPr>
                <w:rFonts w:ascii="Georgia" w:hAnsi="Georgia"/>
                <w:b/>
              </w:rPr>
            </w:pPr>
            <w:r w:rsidRPr="00A15112">
              <w:rPr>
                <w:rFonts w:ascii="Georgia" w:hAnsi="Georgia"/>
                <w:b/>
              </w:rPr>
              <w:t>Percentage</w:t>
            </w:r>
          </w:p>
        </w:tc>
      </w:tr>
      <w:tr w:rsidR="00C922F7" w:rsidRPr="00A15112" w14:paraId="4B139505" w14:textId="77777777" w:rsidTr="00C922F7">
        <w:trPr>
          <w:trHeight w:val="285"/>
        </w:trPr>
        <w:tc>
          <w:tcPr>
            <w:tcW w:w="2977" w:type="dxa"/>
          </w:tcPr>
          <w:p w14:paraId="3C18834A" w14:textId="77777777" w:rsidR="00C922F7" w:rsidRPr="00A15112" w:rsidRDefault="00C922F7" w:rsidP="009973A7">
            <w:pPr>
              <w:pStyle w:val="TableParagraph"/>
              <w:spacing w:before="1" w:line="264" w:lineRule="exact"/>
              <w:ind w:left="403"/>
              <w:rPr>
                <w:rFonts w:ascii="Georgia" w:hAnsi="Georgia"/>
              </w:rPr>
            </w:pPr>
            <w:r w:rsidRPr="00A15112">
              <w:rPr>
                <w:rFonts w:ascii="Georgia" w:hAnsi="Georgia"/>
              </w:rPr>
              <w:t>Very Eligible</w:t>
            </w:r>
          </w:p>
        </w:tc>
        <w:tc>
          <w:tcPr>
            <w:tcW w:w="2268" w:type="dxa"/>
          </w:tcPr>
          <w:p w14:paraId="13718C98" w14:textId="77777777" w:rsidR="00C922F7" w:rsidRPr="00A15112" w:rsidRDefault="00C922F7" w:rsidP="009973A7">
            <w:pPr>
              <w:pStyle w:val="TableParagraph"/>
              <w:spacing w:before="1" w:line="264" w:lineRule="exact"/>
              <w:ind w:right="95"/>
              <w:jc w:val="right"/>
              <w:rPr>
                <w:rFonts w:ascii="Georgia" w:hAnsi="Georgia"/>
              </w:rPr>
            </w:pPr>
            <w:r w:rsidRPr="00A15112">
              <w:rPr>
                <w:rFonts w:ascii="Georgia" w:hAnsi="Georgia"/>
              </w:rPr>
              <w:t>20</w:t>
            </w:r>
          </w:p>
        </w:tc>
        <w:tc>
          <w:tcPr>
            <w:tcW w:w="2552" w:type="dxa"/>
          </w:tcPr>
          <w:p w14:paraId="062B6D7A" w14:textId="77777777" w:rsidR="00C922F7" w:rsidRPr="00A15112" w:rsidRDefault="00C922F7" w:rsidP="009973A7">
            <w:pPr>
              <w:pStyle w:val="TableParagraph"/>
              <w:spacing w:before="1" w:line="264" w:lineRule="exact"/>
              <w:ind w:right="94"/>
              <w:jc w:val="right"/>
              <w:rPr>
                <w:rFonts w:ascii="Georgia" w:hAnsi="Georgia"/>
              </w:rPr>
            </w:pPr>
            <w:r w:rsidRPr="00A15112">
              <w:rPr>
                <w:rFonts w:ascii="Georgia" w:hAnsi="Georgia"/>
              </w:rPr>
              <w:t>60.61%</w:t>
            </w:r>
          </w:p>
        </w:tc>
      </w:tr>
      <w:tr w:rsidR="00C922F7" w:rsidRPr="00A15112" w14:paraId="7F916359" w14:textId="77777777" w:rsidTr="00C922F7">
        <w:trPr>
          <w:trHeight w:val="285"/>
        </w:trPr>
        <w:tc>
          <w:tcPr>
            <w:tcW w:w="2977" w:type="dxa"/>
          </w:tcPr>
          <w:p w14:paraId="4948C765" w14:textId="77777777" w:rsidR="00C922F7" w:rsidRPr="00A15112" w:rsidRDefault="00C922F7" w:rsidP="009973A7">
            <w:pPr>
              <w:pStyle w:val="TableParagraph"/>
              <w:spacing w:before="1" w:line="264" w:lineRule="exact"/>
              <w:ind w:left="403"/>
              <w:rPr>
                <w:rFonts w:ascii="Georgia" w:hAnsi="Georgia"/>
              </w:rPr>
            </w:pPr>
            <w:r w:rsidRPr="00A15112">
              <w:rPr>
                <w:rFonts w:ascii="Georgia" w:hAnsi="Georgia"/>
              </w:rPr>
              <w:t>Eligible</w:t>
            </w:r>
          </w:p>
        </w:tc>
        <w:tc>
          <w:tcPr>
            <w:tcW w:w="2268" w:type="dxa"/>
          </w:tcPr>
          <w:p w14:paraId="08163AB9" w14:textId="77777777" w:rsidR="00C922F7" w:rsidRPr="00A15112" w:rsidRDefault="00C922F7" w:rsidP="009973A7">
            <w:pPr>
              <w:pStyle w:val="TableParagraph"/>
              <w:spacing w:before="1" w:line="264" w:lineRule="exact"/>
              <w:ind w:right="95"/>
              <w:jc w:val="right"/>
              <w:rPr>
                <w:rFonts w:ascii="Georgia" w:hAnsi="Georgia"/>
              </w:rPr>
            </w:pPr>
            <w:r w:rsidRPr="00A15112">
              <w:rPr>
                <w:rFonts w:ascii="Georgia" w:hAnsi="Georgia"/>
              </w:rPr>
              <w:t>13</w:t>
            </w:r>
          </w:p>
        </w:tc>
        <w:tc>
          <w:tcPr>
            <w:tcW w:w="2552" w:type="dxa"/>
          </w:tcPr>
          <w:p w14:paraId="57D77431" w14:textId="77777777" w:rsidR="00C922F7" w:rsidRPr="00A15112" w:rsidRDefault="00C922F7" w:rsidP="009973A7">
            <w:pPr>
              <w:pStyle w:val="TableParagraph"/>
              <w:spacing w:before="1" w:line="264" w:lineRule="exact"/>
              <w:ind w:right="94"/>
              <w:jc w:val="right"/>
              <w:rPr>
                <w:rFonts w:ascii="Georgia" w:hAnsi="Georgia"/>
              </w:rPr>
            </w:pPr>
            <w:r w:rsidRPr="00A15112">
              <w:rPr>
                <w:rFonts w:ascii="Georgia" w:hAnsi="Georgia"/>
              </w:rPr>
              <w:t>39.39%</w:t>
            </w:r>
          </w:p>
        </w:tc>
      </w:tr>
      <w:tr w:rsidR="00C922F7" w:rsidRPr="00A15112" w14:paraId="51309401" w14:textId="77777777" w:rsidTr="00C922F7">
        <w:trPr>
          <w:trHeight w:val="285"/>
        </w:trPr>
        <w:tc>
          <w:tcPr>
            <w:tcW w:w="2977" w:type="dxa"/>
          </w:tcPr>
          <w:p w14:paraId="079D4E96" w14:textId="77777777" w:rsidR="00C922F7" w:rsidRPr="00A15112" w:rsidRDefault="00C922F7" w:rsidP="009973A7">
            <w:pPr>
              <w:pStyle w:val="TableParagraph"/>
              <w:spacing w:before="1" w:line="264" w:lineRule="exact"/>
              <w:ind w:left="403"/>
              <w:rPr>
                <w:rFonts w:ascii="Georgia" w:hAnsi="Georgia"/>
              </w:rPr>
            </w:pPr>
            <w:r w:rsidRPr="00A15112">
              <w:rPr>
                <w:rFonts w:ascii="Georgia" w:hAnsi="Georgia"/>
              </w:rPr>
              <w:t>Fairly Eligible</w:t>
            </w:r>
          </w:p>
        </w:tc>
        <w:tc>
          <w:tcPr>
            <w:tcW w:w="2268" w:type="dxa"/>
          </w:tcPr>
          <w:p w14:paraId="38DC90B5" w14:textId="77777777" w:rsidR="00C922F7" w:rsidRPr="00A15112" w:rsidRDefault="00C922F7" w:rsidP="009973A7">
            <w:pPr>
              <w:pStyle w:val="TableParagraph"/>
              <w:spacing w:before="1" w:line="264" w:lineRule="exact"/>
              <w:ind w:right="95"/>
              <w:jc w:val="right"/>
              <w:rPr>
                <w:rFonts w:ascii="Georgia" w:hAnsi="Georgia"/>
              </w:rPr>
            </w:pPr>
            <w:r w:rsidRPr="00A15112">
              <w:rPr>
                <w:rFonts w:ascii="Georgia" w:hAnsi="Georgia"/>
              </w:rPr>
              <w:t>0</w:t>
            </w:r>
          </w:p>
        </w:tc>
        <w:tc>
          <w:tcPr>
            <w:tcW w:w="2552" w:type="dxa"/>
          </w:tcPr>
          <w:p w14:paraId="00A83CC9" w14:textId="77777777" w:rsidR="00C922F7" w:rsidRPr="00A15112" w:rsidRDefault="00C922F7" w:rsidP="009973A7">
            <w:pPr>
              <w:pStyle w:val="TableParagraph"/>
              <w:spacing w:before="1" w:line="264" w:lineRule="exact"/>
              <w:ind w:right="94"/>
              <w:jc w:val="right"/>
              <w:rPr>
                <w:rFonts w:ascii="Georgia" w:hAnsi="Georgia"/>
              </w:rPr>
            </w:pPr>
            <w:r w:rsidRPr="00A15112">
              <w:rPr>
                <w:rFonts w:ascii="Georgia" w:hAnsi="Georgia"/>
              </w:rPr>
              <w:t>0.00%</w:t>
            </w:r>
          </w:p>
        </w:tc>
      </w:tr>
      <w:tr w:rsidR="00C922F7" w:rsidRPr="00A15112" w14:paraId="384A4EFF" w14:textId="77777777" w:rsidTr="00C922F7">
        <w:trPr>
          <w:trHeight w:val="285"/>
        </w:trPr>
        <w:tc>
          <w:tcPr>
            <w:tcW w:w="2977" w:type="dxa"/>
          </w:tcPr>
          <w:p w14:paraId="4FAAD1EA" w14:textId="77777777" w:rsidR="00C922F7" w:rsidRPr="00A15112" w:rsidRDefault="00C922F7" w:rsidP="009973A7">
            <w:pPr>
              <w:pStyle w:val="TableParagraph"/>
              <w:spacing w:before="2" w:line="264" w:lineRule="exact"/>
              <w:ind w:left="403"/>
              <w:rPr>
                <w:rFonts w:ascii="Georgia" w:hAnsi="Georgia"/>
              </w:rPr>
            </w:pPr>
            <w:r w:rsidRPr="00A15112">
              <w:rPr>
                <w:rFonts w:ascii="Georgia" w:hAnsi="Georgia"/>
              </w:rPr>
              <w:t>Less Eligible</w:t>
            </w:r>
          </w:p>
        </w:tc>
        <w:tc>
          <w:tcPr>
            <w:tcW w:w="2268" w:type="dxa"/>
          </w:tcPr>
          <w:p w14:paraId="6743E45C" w14:textId="77777777" w:rsidR="00C922F7" w:rsidRPr="00A15112" w:rsidRDefault="00C922F7" w:rsidP="009973A7">
            <w:pPr>
              <w:pStyle w:val="TableParagraph"/>
              <w:spacing w:before="2" w:line="264" w:lineRule="exact"/>
              <w:ind w:right="95"/>
              <w:jc w:val="right"/>
              <w:rPr>
                <w:rFonts w:ascii="Georgia" w:hAnsi="Georgia"/>
              </w:rPr>
            </w:pPr>
            <w:r w:rsidRPr="00A15112">
              <w:rPr>
                <w:rFonts w:ascii="Georgia" w:hAnsi="Georgia"/>
              </w:rPr>
              <w:t>0</w:t>
            </w:r>
          </w:p>
        </w:tc>
        <w:tc>
          <w:tcPr>
            <w:tcW w:w="2552" w:type="dxa"/>
          </w:tcPr>
          <w:p w14:paraId="329C7BE8" w14:textId="77777777" w:rsidR="00C922F7" w:rsidRPr="00A15112" w:rsidRDefault="00C922F7" w:rsidP="009973A7">
            <w:pPr>
              <w:pStyle w:val="TableParagraph"/>
              <w:spacing w:before="2" w:line="264" w:lineRule="exact"/>
              <w:ind w:right="94"/>
              <w:jc w:val="right"/>
              <w:rPr>
                <w:rFonts w:ascii="Georgia" w:hAnsi="Georgia"/>
              </w:rPr>
            </w:pPr>
            <w:r w:rsidRPr="00A15112">
              <w:rPr>
                <w:rFonts w:ascii="Georgia" w:hAnsi="Georgia"/>
              </w:rPr>
              <w:t>0.00%</w:t>
            </w:r>
          </w:p>
        </w:tc>
      </w:tr>
      <w:tr w:rsidR="00C922F7" w:rsidRPr="00A15112" w14:paraId="3B19C63B" w14:textId="77777777" w:rsidTr="00C922F7">
        <w:trPr>
          <w:trHeight w:val="285"/>
        </w:trPr>
        <w:tc>
          <w:tcPr>
            <w:tcW w:w="2977" w:type="dxa"/>
          </w:tcPr>
          <w:p w14:paraId="15C54CB4" w14:textId="77777777" w:rsidR="00C922F7" w:rsidRPr="00A15112" w:rsidRDefault="00C922F7" w:rsidP="009973A7">
            <w:pPr>
              <w:pStyle w:val="TableParagraph"/>
              <w:rPr>
                <w:rFonts w:ascii="Georgia" w:hAnsi="Georgia"/>
              </w:rPr>
            </w:pPr>
          </w:p>
        </w:tc>
        <w:tc>
          <w:tcPr>
            <w:tcW w:w="2268" w:type="dxa"/>
          </w:tcPr>
          <w:p w14:paraId="4D1C547B" w14:textId="77777777" w:rsidR="00C922F7" w:rsidRPr="00A15112" w:rsidRDefault="00C922F7" w:rsidP="009973A7">
            <w:pPr>
              <w:pStyle w:val="TableParagraph"/>
              <w:spacing w:before="1" w:line="264" w:lineRule="exact"/>
              <w:ind w:right="95"/>
              <w:jc w:val="right"/>
              <w:rPr>
                <w:rFonts w:ascii="Georgia" w:hAnsi="Georgia"/>
              </w:rPr>
            </w:pPr>
            <w:r w:rsidRPr="00A15112">
              <w:rPr>
                <w:rFonts w:ascii="Georgia" w:hAnsi="Georgia"/>
              </w:rPr>
              <w:t>33</w:t>
            </w:r>
          </w:p>
        </w:tc>
        <w:tc>
          <w:tcPr>
            <w:tcW w:w="2552" w:type="dxa"/>
          </w:tcPr>
          <w:p w14:paraId="52E1CA46" w14:textId="77777777" w:rsidR="00C922F7" w:rsidRPr="00A15112" w:rsidRDefault="00C922F7" w:rsidP="009973A7">
            <w:pPr>
              <w:pStyle w:val="TableParagraph"/>
              <w:spacing w:before="1" w:line="264" w:lineRule="exact"/>
              <w:ind w:right="94"/>
              <w:jc w:val="right"/>
              <w:rPr>
                <w:rFonts w:ascii="Georgia" w:hAnsi="Georgia"/>
              </w:rPr>
            </w:pPr>
            <w:r w:rsidRPr="00A15112">
              <w:rPr>
                <w:rFonts w:ascii="Georgia" w:hAnsi="Georgia"/>
              </w:rPr>
              <w:t>100.00%</w:t>
            </w:r>
          </w:p>
        </w:tc>
      </w:tr>
    </w:tbl>
    <w:p w14:paraId="66D6A75D" w14:textId="77777777" w:rsidR="00C922F7" w:rsidRPr="00A15112" w:rsidRDefault="00C922F7" w:rsidP="00C922F7">
      <w:pPr>
        <w:pStyle w:val="BodyText"/>
        <w:spacing w:before="135" w:line="360" w:lineRule="auto"/>
        <w:ind w:right="515"/>
        <w:jc w:val="both"/>
        <w:rPr>
          <w:rFonts w:ascii="Georgia" w:hAnsi="Georgia"/>
          <w:sz w:val="22"/>
          <w:szCs w:val="22"/>
          <w:lang w:val="id-ID"/>
        </w:rPr>
      </w:pPr>
    </w:p>
    <w:p w14:paraId="53DF8422" w14:textId="77777777" w:rsidR="00C922F7" w:rsidRPr="00A15112" w:rsidRDefault="00C922F7" w:rsidP="00C922F7">
      <w:pPr>
        <w:pStyle w:val="BodyText"/>
        <w:spacing w:after="9" w:line="360" w:lineRule="auto"/>
        <w:ind w:left="588" w:right="516" w:firstLine="546"/>
        <w:jc w:val="both"/>
        <w:rPr>
          <w:rFonts w:ascii="Georgia" w:hAnsi="Georgia"/>
          <w:sz w:val="22"/>
          <w:szCs w:val="22"/>
        </w:rPr>
      </w:pPr>
      <w:r w:rsidRPr="00A15112">
        <w:rPr>
          <w:rFonts w:ascii="Georgia" w:hAnsi="Georgia"/>
          <w:sz w:val="22"/>
          <w:szCs w:val="22"/>
        </w:rPr>
        <w:t>The Questionnaire data that has been distributed to GKPI Sunday school teachers in the Silindung area, Tarutung sub-district after attending the training, will be processed to obtain the final results of this research. Aspects will be measured using the conversion formula for the average score of effectiveness scores</w:t>
      </w:r>
    </w:p>
    <w:p w14:paraId="40DCF507" w14:textId="77777777" w:rsidR="00C922F7" w:rsidRPr="00A15112" w:rsidRDefault="00C922F7" w:rsidP="00C922F7">
      <w:pPr>
        <w:pStyle w:val="BodyText"/>
        <w:spacing w:after="9" w:line="360" w:lineRule="auto"/>
        <w:ind w:left="588" w:right="516" w:hanging="10"/>
        <w:jc w:val="center"/>
        <w:rPr>
          <w:rFonts w:ascii="Georgia" w:hAnsi="Georgia"/>
          <w:sz w:val="22"/>
          <w:szCs w:val="22"/>
        </w:rPr>
      </w:pPr>
      <w:r w:rsidRPr="00C922F7">
        <w:rPr>
          <w:rFonts w:ascii="Georgia" w:hAnsi="Georgia"/>
          <w:b/>
          <w:sz w:val="22"/>
          <w:szCs w:val="22"/>
        </w:rPr>
        <w:t>Table 5. The results of questionnaire calculation based on aspects, by looking for the average value of each question</w:t>
      </w:r>
      <w:r w:rsidRPr="00A15112">
        <w:rPr>
          <w:rFonts w:ascii="Georgia" w:hAnsi="Georgia"/>
          <w:sz w:val="22"/>
          <w:szCs w:val="22"/>
        </w:rPr>
        <w:t>.</w:t>
      </w:r>
    </w:p>
    <w:tbl>
      <w:tblPr>
        <w:tblW w:w="0" w:type="auto"/>
        <w:tblInd w:w="562"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6836"/>
        <w:gridCol w:w="703"/>
        <w:gridCol w:w="825"/>
      </w:tblGrid>
      <w:tr w:rsidR="00C922F7" w:rsidRPr="00A15112" w14:paraId="573C5CB2" w14:textId="77777777" w:rsidTr="00C922F7">
        <w:trPr>
          <w:trHeight w:val="299"/>
        </w:trPr>
        <w:tc>
          <w:tcPr>
            <w:tcW w:w="8364" w:type="dxa"/>
            <w:gridSpan w:val="3"/>
          </w:tcPr>
          <w:p w14:paraId="77B0DDDD" w14:textId="77777777" w:rsidR="00C922F7" w:rsidRPr="00A15112" w:rsidRDefault="00C922F7" w:rsidP="009973A7">
            <w:pPr>
              <w:pStyle w:val="TableParagraph"/>
              <w:spacing w:before="20" w:line="259" w:lineRule="exact"/>
              <w:ind w:left="172"/>
              <w:rPr>
                <w:rFonts w:ascii="Georgia" w:hAnsi="Georgia"/>
                <w:b/>
              </w:rPr>
            </w:pPr>
            <w:r w:rsidRPr="00A15112">
              <w:rPr>
                <w:rFonts w:ascii="Georgia" w:hAnsi="Georgia"/>
                <w:b/>
              </w:rPr>
              <w:t>MEDIA DISPLAY</w:t>
            </w:r>
          </w:p>
        </w:tc>
      </w:tr>
      <w:tr w:rsidR="00C922F7" w:rsidRPr="00A15112" w14:paraId="5D58C491" w14:textId="77777777" w:rsidTr="00C922F7">
        <w:trPr>
          <w:trHeight w:val="302"/>
        </w:trPr>
        <w:tc>
          <w:tcPr>
            <w:tcW w:w="6836" w:type="dxa"/>
          </w:tcPr>
          <w:p w14:paraId="41BD0AC8" w14:textId="77777777" w:rsidR="00C922F7" w:rsidRPr="00A15112" w:rsidRDefault="00C922F7" w:rsidP="009973A7">
            <w:pPr>
              <w:pStyle w:val="TableParagraph"/>
              <w:spacing w:before="18" w:line="264" w:lineRule="exact"/>
              <w:ind w:left="172"/>
              <w:rPr>
                <w:rFonts w:ascii="Georgia" w:hAnsi="Georgia"/>
              </w:rPr>
            </w:pPr>
            <w:r w:rsidRPr="00A15112">
              <w:rPr>
                <w:rFonts w:ascii="Georgia" w:hAnsi="Georgia"/>
              </w:rPr>
              <w:t xml:space="preserve">Language choice of media is very easy to understand </w:t>
            </w:r>
          </w:p>
        </w:tc>
        <w:tc>
          <w:tcPr>
            <w:tcW w:w="703" w:type="dxa"/>
          </w:tcPr>
          <w:p w14:paraId="0C5366A3" w14:textId="77777777" w:rsidR="00C922F7" w:rsidRPr="00A15112" w:rsidRDefault="00C922F7" w:rsidP="009973A7">
            <w:pPr>
              <w:pStyle w:val="TableParagraph"/>
              <w:spacing w:before="18" w:line="264" w:lineRule="exact"/>
              <w:ind w:right="95"/>
              <w:jc w:val="right"/>
              <w:rPr>
                <w:rFonts w:ascii="Georgia" w:hAnsi="Georgia"/>
              </w:rPr>
            </w:pPr>
            <w:r w:rsidRPr="00A15112">
              <w:rPr>
                <w:rFonts w:ascii="Georgia" w:hAnsi="Georgia"/>
              </w:rPr>
              <w:t>3.73</w:t>
            </w:r>
          </w:p>
        </w:tc>
        <w:tc>
          <w:tcPr>
            <w:tcW w:w="825" w:type="dxa"/>
            <w:vMerge w:val="restart"/>
          </w:tcPr>
          <w:p w14:paraId="769535BB" w14:textId="77777777" w:rsidR="00C922F7" w:rsidRPr="00A15112" w:rsidRDefault="00C922F7" w:rsidP="009973A7">
            <w:pPr>
              <w:pStyle w:val="TableParagraph"/>
              <w:spacing w:before="3"/>
              <w:rPr>
                <w:rFonts w:ascii="Georgia" w:hAnsi="Georgia"/>
              </w:rPr>
            </w:pPr>
          </w:p>
          <w:p w14:paraId="553B41D1" w14:textId="77777777" w:rsidR="00C922F7" w:rsidRPr="00A15112" w:rsidRDefault="00C922F7" w:rsidP="009973A7">
            <w:pPr>
              <w:pStyle w:val="TableParagraph"/>
              <w:ind w:left="175"/>
              <w:rPr>
                <w:rFonts w:ascii="Georgia" w:hAnsi="Georgia"/>
              </w:rPr>
            </w:pPr>
            <w:r w:rsidRPr="00A15112">
              <w:rPr>
                <w:rFonts w:ascii="Georgia" w:hAnsi="Georgia"/>
              </w:rPr>
              <w:t>10.97</w:t>
            </w:r>
          </w:p>
        </w:tc>
      </w:tr>
      <w:tr w:rsidR="00C922F7" w:rsidRPr="00A15112" w14:paraId="75E7F60C" w14:textId="77777777" w:rsidTr="00C922F7">
        <w:trPr>
          <w:trHeight w:val="299"/>
        </w:trPr>
        <w:tc>
          <w:tcPr>
            <w:tcW w:w="6836" w:type="dxa"/>
          </w:tcPr>
          <w:p w14:paraId="3179E01E" w14:textId="77777777" w:rsidR="00C922F7" w:rsidRPr="00A15112" w:rsidRDefault="00C922F7" w:rsidP="009973A7">
            <w:pPr>
              <w:pStyle w:val="TableParagraph"/>
              <w:spacing w:before="15" w:line="264" w:lineRule="exact"/>
              <w:ind w:left="172"/>
              <w:rPr>
                <w:rFonts w:ascii="Georgia" w:hAnsi="Georgia"/>
              </w:rPr>
            </w:pPr>
            <w:r w:rsidRPr="00A15112">
              <w:rPr>
                <w:rFonts w:ascii="Georgia" w:hAnsi="Georgia"/>
              </w:rPr>
              <w:t>Very clear audio, picture and video quality on media</w:t>
            </w:r>
          </w:p>
        </w:tc>
        <w:tc>
          <w:tcPr>
            <w:tcW w:w="703" w:type="dxa"/>
          </w:tcPr>
          <w:p w14:paraId="2B97B8E4" w14:textId="77777777" w:rsidR="00C922F7" w:rsidRPr="00A15112" w:rsidRDefault="00C922F7" w:rsidP="009973A7">
            <w:pPr>
              <w:pStyle w:val="TableParagraph"/>
              <w:spacing w:before="15" w:line="264" w:lineRule="exact"/>
              <w:ind w:right="95"/>
              <w:jc w:val="right"/>
              <w:rPr>
                <w:rFonts w:ascii="Georgia" w:hAnsi="Georgia"/>
              </w:rPr>
            </w:pPr>
            <w:r w:rsidRPr="00A15112">
              <w:rPr>
                <w:rFonts w:ascii="Georgia" w:hAnsi="Georgia"/>
              </w:rPr>
              <w:t>3.70</w:t>
            </w:r>
          </w:p>
        </w:tc>
        <w:tc>
          <w:tcPr>
            <w:tcW w:w="825" w:type="dxa"/>
            <w:vMerge/>
          </w:tcPr>
          <w:p w14:paraId="769CBC12" w14:textId="77777777" w:rsidR="00C922F7" w:rsidRPr="00A15112" w:rsidRDefault="00C922F7" w:rsidP="009973A7">
            <w:pPr>
              <w:rPr>
                <w:rFonts w:ascii="Georgia" w:hAnsi="Georgia"/>
              </w:rPr>
            </w:pPr>
          </w:p>
        </w:tc>
      </w:tr>
      <w:tr w:rsidR="00C922F7" w:rsidRPr="00A15112" w14:paraId="02F6E913" w14:textId="77777777" w:rsidTr="00C922F7">
        <w:trPr>
          <w:trHeight w:val="551"/>
        </w:trPr>
        <w:tc>
          <w:tcPr>
            <w:tcW w:w="6836" w:type="dxa"/>
          </w:tcPr>
          <w:p w14:paraId="5ED71FC5" w14:textId="77777777" w:rsidR="00C922F7" w:rsidRPr="00A15112" w:rsidRDefault="00C922F7" w:rsidP="009973A7">
            <w:pPr>
              <w:pStyle w:val="TableParagraph"/>
              <w:spacing w:line="264" w:lineRule="exact"/>
              <w:ind w:left="182"/>
              <w:rPr>
                <w:rFonts w:ascii="Georgia" w:hAnsi="Georgia"/>
              </w:rPr>
            </w:pPr>
            <w:r w:rsidRPr="00A15112">
              <w:rPr>
                <w:rFonts w:ascii="Georgia" w:hAnsi="Georgia"/>
              </w:rPr>
              <w:t>Text legibility is very clear with the font selection on media</w:t>
            </w:r>
          </w:p>
        </w:tc>
        <w:tc>
          <w:tcPr>
            <w:tcW w:w="703" w:type="dxa"/>
          </w:tcPr>
          <w:p w14:paraId="7DEABAAE" w14:textId="77777777" w:rsidR="00C922F7" w:rsidRPr="00A15112" w:rsidRDefault="00C922F7" w:rsidP="009973A7">
            <w:pPr>
              <w:pStyle w:val="TableParagraph"/>
              <w:spacing w:before="3"/>
              <w:rPr>
                <w:rFonts w:ascii="Georgia" w:hAnsi="Georgia"/>
              </w:rPr>
            </w:pPr>
          </w:p>
          <w:p w14:paraId="3108978E" w14:textId="77777777" w:rsidR="00C922F7" w:rsidRPr="00A15112" w:rsidRDefault="00C922F7" w:rsidP="009973A7">
            <w:pPr>
              <w:pStyle w:val="TableParagraph"/>
              <w:spacing w:line="264" w:lineRule="exact"/>
              <w:ind w:right="95"/>
              <w:jc w:val="right"/>
              <w:rPr>
                <w:rFonts w:ascii="Georgia" w:hAnsi="Georgia"/>
              </w:rPr>
            </w:pPr>
            <w:r w:rsidRPr="00A15112">
              <w:rPr>
                <w:rFonts w:ascii="Georgia" w:hAnsi="Georgia"/>
              </w:rPr>
              <w:t>3.55</w:t>
            </w:r>
          </w:p>
        </w:tc>
        <w:tc>
          <w:tcPr>
            <w:tcW w:w="825" w:type="dxa"/>
            <w:vMerge/>
          </w:tcPr>
          <w:p w14:paraId="31AADD42" w14:textId="77777777" w:rsidR="00C922F7" w:rsidRPr="00A15112" w:rsidRDefault="00C922F7" w:rsidP="009973A7">
            <w:pPr>
              <w:rPr>
                <w:rFonts w:ascii="Georgia" w:hAnsi="Georgia"/>
              </w:rPr>
            </w:pPr>
          </w:p>
        </w:tc>
      </w:tr>
      <w:tr w:rsidR="00C922F7" w:rsidRPr="00A15112" w14:paraId="318DFD62" w14:textId="77777777" w:rsidTr="00C922F7">
        <w:trPr>
          <w:trHeight w:val="299"/>
        </w:trPr>
        <w:tc>
          <w:tcPr>
            <w:tcW w:w="8364" w:type="dxa"/>
            <w:gridSpan w:val="3"/>
          </w:tcPr>
          <w:p w14:paraId="555824F0" w14:textId="77777777" w:rsidR="00C922F7" w:rsidRPr="00A15112" w:rsidRDefault="00C922F7" w:rsidP="009973A7">
            <w:pPr>
              <w:pStyle w:val="TableParagraph"/>
              <w:spacing w:before="20" w:line="259" w:lineRule="exact"/>
              <w:rPr>
                <w:rFonts w:ascii="Georgia" w:hAnsi="Georgia"/>
                <w:b/>
              </w:rPr>
            </w:pPr>
            <w:r w:rsidRPr="00A15112">
              <w:rPr>
                <w:rFonts w:ascii="Georgia" w:hAnsi="Georgia"/>
                <w:b/>
              </w:rPr>
              <w:t xml:space="preserve">  MATERIAL CONTENTS</w:t>
            </w:r>
          </w:p>
        </w:tc>
      </w:tr>
      <w:tr w:rsidR="00C922F7" w:rsidRPr="00A15112" w14:paraId="4061575C" w14:textId="77777777" w:rsidTr="00C922F7">
        <w:trPr>
          <w:trHeight w:val="299"/>
        </w:trPr>
        <w:tc>
          <w:tcPr>
            <w:tcW w:w="6836" w:type="dxa"/>
          </w:tcPr>
          <w:p w14:paraId="2F3E5C30" w14:textId="77777777" w:rsidR="00C922F7" w:rsidRPr="00A15112" w:rsidRDefault="00C922F7" w:rsidP="009973A7">
            <w:pPr>
              <w:pStyle w:val="TableParagraph"/>
              <w:spacing w:before="15" w:line="264" w:lineRule="exact"/>
              <w:ind w:left="172"/>
              <w:rPr>
                <w:rFonts w:ascii="Georgia" w:hAnsi="Georgia"/>
              </w:rPr>
            </w:pPr>
            <w:r w:rsidRPr="00A15112">
              <w:rPr>
                <w:rFonts w:ascii="Georgia" w:hAnsi="Georgia"/>
              </w:rPr>
              <w:t>The tutorial is very easy to practice</w:t>
            </w:r>
          </w:p>
        </w:tc>
        <w:tc>
          <w:tcPr>
            <w:tcW w:w="703" w:type="dxa"/>
          </w:tcPr>
          <w:p w14:paraId="06637123" w14:textId="77777777" w:rsidR="00C922F7" w:rsidRPr="00A15112" w:rsidRDefault="00C922F7" w:rsidP="009973A7">
            <w:pPr>
              <w:pStyle w:val="TableParagraph"/>
              <w:spacing w:before="15" w:line="264" w:lineRule="exact"/>
              <w:ind w:right="95"/>
              <w:jc w:val="right"/>
              <w:rPr>
                <w:rFonts w:ascii="Georgia" w:hAnsi="Georgia"/>
              </w:rPr>
            </w:pPr>
            <w:r w:rsidRPr="00A15112">
              <w:rPr>
                <w:rFonts w:ascii="Georgia" w:hAnsi="Georgia"/>
              </w:rPr>
              <w:t>2.67</w:t>
            </w:r>
          </w:p>
        </w:tc>
        <w:tc>
          <w:tcPr>
            <w:tcW w:w="825" w:type="dxa"/>
            <w:vMerge w:val="restart"/>
          </w:tcPr>
          <w:p w14:paraId="2FF7FB12" w14:textId="77777777" w:rsidR="00C922F7" w:rsidRPr="00A15112" w:rsidRDefault="00C922F7" w:rsidP="009973A7">
            <w:pPr>
              <w:pStyle w:val="TableParagraph"/>
              <w:spacing w:before="2"/>
              <w:rPr>
                <w:rFonts w:ascii="Georgia" w:hAnsi="Georgia"/>
              </w:rPr>
            </w:pPr>
          </w:p>
          <w:p w14:paraId="5767B396" w14:textId="77777777" w:rsidR="00C922F7" w:rsidRPr="00A15112" w:rsidRDefault="00C922F7" w:rsidP="009973A7">
            <w:pPr>
              <w:pStyle w:val="TableParagraph"/>
              <w:spacing w:before="1"/>
              <w:ind w:left="235"/>
              <w:rPr>
                <w:rFonts w:ascii="Georgia" w:hAnsi="Georgia"/>
              </w:rPr>
            </w:pPr>
            <w:r w:rsidRPr="00A15112">
              <w:rPr>
                <w:rFonts w:ascii="Georgia" w:hAnsi="Georgia"/>
              </w:rPr>
              <w:t>8.79</w:t>
            </w:r>
          </w:p>
        </w:tc>
      </w:tr>
      <w:tr w:rsidR="00C922F7" w:rsidRPr="00A15112" w14:paraId="09627B8A" w14:textId="77777777" w:rsidTr="00C922F7">
        <w:trPr>
          <w:trHeight w:val="300"/>
        </w:trPr>
        <w:tc>
          <w:tcPr>
            <w:tcW w:w="6836" w:type="dxa"/>
          </w:tcPr>
          <w:p w14:paraId="71614467" w14:textId="77777777" w:rsidR="00C922F7" w:rsidRPr="00A15112" w:rsidRDefault="00C922F7" w:rsidP="009973A7">
            <w:pPr>
              <w:pStyle w:val="TableParagraph"/>
              <w:spacing w:before="15" w:line="264" w:lineRule="exact"/>
              <w:ind w:left="172"/>
              <w:rPr>
                <w:rFonts w:ascii="Georgia" w:hAnsi="Georgia"/>
              </w:rPr>
            </w:pPr>
            <w:r w:rsidRPr="00A15112">
              <w:rPr>
                <w:rFonts w:ascii="Georgia" w:hAnsi="Georgia"/>
              </w:rPr>
              <w:t>Tutor explanation is very easy to practice</w:t>
            </w:r>
          </w:p>
        </w:tc>
        <w:tc>
          <w:tcPr>
            <w:tcW w:w="703" w:type="dxa"/>
          </w:tcPr>
          <w:p w14:paraId="3B8A1768" w14:textId="77777777" w:rsidR="00C922F7" w:rsidRPr="00A15112" w:rsidRDefault="00C922F7" w:rsidP="009973A7">
            <w:pPr>
              <w:pStyle w:val="TableParagraph"/>
              <w:spacing w:before="15" w:line="264" w:lineRule="exact"/>
              <w:ind w:right="95"/>
              <w:jc w:val="right"/>
              <w:rPr>
                <w:rFonts w:ascii="Georgia" w:hAnsi="Georgia"/>
              </w:rPr>
            </w:pPr>
            <w:r w:rsidRPr="00A15112">
              <w:rPr>
                <w:rFonts w:ascii="Georgia" w:hAnsi="Georgia"/>
              </w:rPr>
              <w:t>3.09</w:t>
            </w:r>
          </w:p>
        </w:tc>
        <w:tc>
          <w:tcPr>
            <w:tcW w:w="825" w:type="dxa"/>
            <w:vMerge/>
          </w:tcPr>
          <w:p w14:paraId="3BB0D184" w14:textId="77777777" w:rsidR="00C922F7" w:rsidRPr="00A15112" w:rsidRDefault="00C922F7" w:rsidP="009973A7">
            <w:pPr>
              <w:rPr>
                <w:rFonts w:ascii="Georgia" w:hAnsi="Georgia"/>
              </w:rPr>
            </w:pPr>
          </w:p>
        </w:tc>
      </w:tr>
      <w:tr w:rsidR="00C922F7" w:rsidRPr="00A15112" w14:paraId="10A6599A" w14:textId="77777777" w:rsidTr="00C922F7">
        <w:trPr>
          <w:trHeight w:val="302"/>
        </w:trPr>
        <w:tc>
          <w:tcPr>
            <w:tcW w:w="6836" w:type="dxa"/>
          </w:tcPr>
          <w:p w14:paraId="222A14A8" w14:textId="77777777" w:rsidR="00C922F7" w:rsidRPr="00A15112" w:rsidRDefault="00C922F7" w:rsidP="009973A7">
            <w:pPr>
              <w:pStyle w:val="TableParagraph"/>
              <w:spacing w:before="18" w:line="264" w:lineRule="exact"/>
              <w:ind w:left="172"/>
              <w:rPr>
                <w:rFonts w:ascii="Georgia" w:hAnsi="Georgia"/>
              </w:rPr>
            </w:pPr>
            <w:r w:rsidRPr="00A15112">
              <w:rPr>
                <w:rFonts w:ascii="Georgia" w:hAnsi="Georgia"/>
              </w:rPr>
              <w:t>The guidebook is very helpful</w:t>
            </w:r>
          </w:p>
        </w:tc>
        <w:tc>
          <w:tcPr>
            <w:tcW w:w="703" w:type="dxa"/>
          </w:tcPr>
          <w:p w14:paraId="43673B5C" w14:textId="77777777" w:rsidR="00C922F7" w:rsidRPr="00A15112" w:rsidRDefault="00C922F7" w:rsidP="009973A7">
            <w:pPr>
              <w:pStyle w:val="TableParagraph"/>
              <w:spacing w:before="18" w:line="264" w:lineRule="exact"/>
              <w:ind w:right="95"/>
              <w:jc w:val="right"/>
              <w:rPr>
                <w:rFonts w:ascii="Georgia" w:hAnsi="Georgia"/>
              </w:rPr>
            </w:pPr>
            <w:r w:rsidRPr="00A15112">
              <w:rPr>
                <w:rFonts w:ascii="Georgia" w:hAnsi="Georgia"/>
              </w:rPr>
              <w:t>3.03</w:t>
            </w:r>
          </w:p>
        </w:tc>
        <w:tc>
          <w:tcPr>
            <w:tcW w:w="825" w:type="dxa"/>
            <w:vMerge/>
          </w:tcPr>
          <w:p w14:paraId="6A5D1974" w14:textId="77777777" w:rsidR="00C922F7" w:rsidRPr="00A15112" w:rsidRDefault="00C922F7" w:rsidP="009973A7">
            <w:pPr>
              <w:rPr>
                <w:rFonts w:ascii="Georgia" w:hAnsi="Georgia"/>
              </w:rPr>
            </w:pPr>
          </w:p>
        </w:tc>
      </w:tr>
      <w:tr w:rsidR="00C922F7" w:rsidRPr="00A15112" w14:paraId="0E1A0261" w14:textId="77777777" w:rsidTr="00C922F7">
        <w:trPr>
          <w:trHeight w:val="299"/>
        </w:trPr>
        <w:tc>
          <w:tcPr>
            <w:tcW w:w="8364" w:type="dxa"/>
            <w:gridSpan w:val="3"/>
          </w:tcPr>
          <w:p w14:paraId="58C80FFB" w14:textId="77777777" w:rsidR="00C922F7" w:rsidRPr="00A15112" w:rsidRDefault="00C922F7" w:rsidP="009973A7">
            <w:pPr>
              <w:pStyle w:val="TableParagraph"/>
              <w:spacing w:before="20" w:line="259" w:lineRule="exact"/>
              <w:ind w:left="172"/>
              <w:rPr>
                <w:rFonts w:ascii="Georgia" w:hAnsi="Georgia"/>
                <w:b/>
                <w:lang w:val="id-ID"/>
              </w:rPr>
            </w:pPr>
            <w:r w:rsidRPr="00A15112">
              <w:rPr>
                <w:rFonts w:ascii="Georgia" w:hAnsi="Georgia"/>
                <w:b/>
              </w:rPr>
              <w:t>USABILIT</w:t>
            </w:r>
            <w:r w:rsidRPr="00A15112">
              <w:rPr>
                <w:rFonts w:ascii="Georgia" w:hAnsi="Georgia"/>
                <w:b/>
                <w:lang w:val="id-ID"/>
              </w:rPr>
              <w:t>IES</w:t>
            </w:r>
          </w:p>
        </w:tc>
      </w:tr>
      <w:tr w:rsidR="00C922F7" w:rsidRPr="00A15112" w14:paraId="731CF526" w14:textId="77777777" w:rsidTr="00C922F7">
        <w:trPr>
          <w:trHeight w:val="299"/>
        </w:trPr>
        <w:tc>
          <w:tcPr>
            <w:tcW w:w="6836" w:type="dxa"/>
          </w:tcPr>
          <w:p w14:paraId="16D9EFD3" w14:textId="77777777" w:rsidR="00C922F7" w:rsidRPr="00A15112" w:rsidRDefault="00C922F7" w:rsidP="009973A7">
            <w:pPr>
              <w:pStyle w:val="TableParagraph"/>
              <w:spacing w:before="15" w:line="264" w:lineRule="exact"/>
              <w:ind w:left="172"/>
              <w:rPr>
                <w:rFonts w:ascii="Georgia" w:hAnsi="Georgia"/>
              </w:rPr>
            </w:pPr>
            <w:r w:rsidRPr="00A15112">
              <w:rPr>
                <w:rFonts w:ascii="Georgia" w:hAnsi="Georgia"/>
              </w:rPr>
              <w:t xml:space="preserve">This material has a great impact on the community's economy </w:t>
            </w:r>
          </w:p>
        </w:tc>
        <w:tc>
          <w:tcPr>
            <w:tcW w:w="703" w:type="dxa"/>
          </w:tcPr>
          <w:p w14:paraId="41D2280D" w14:textId="77777777" w:rsidR="00C922F7" w:rsidRPr="00A15112" w:rsidRDefault="00C922F7" w:rsidP="009973A7">
            <w:pPr>
              <w:pStyle w:val="TableParagraph"/>
              <w:spacing w:before="15" w:line="264" w:lineRule="exact"/>
              <w:ind w:right="95"/>
              <w:jc w:val="right"/>
              <w:rPr>
                <w:rFonts w:ascii="Georgia" w:hAnsi="Georgia"/>
              </w:rPr>
            </w:pPr>
            <w:r w:rsidRPr="00A15112">
              <w:rPr>
                <w:rFonts w:ascii="Georgia" w:hAnsi="Georgia"/>
              </w:rPr>
              <w:t>3.76</w:t>
            </w:r>
          </w:p>
        </w:tc>
        <w:tc>
          <w:tcPr>
            <w:tcW w:w="825" w:type="dxa"/>
            <w:vMerge w:val="restart"/>
          </w:tcPr>
          <w:p w14:paraId="36574F9E" w14:textId="77777777" w:rsidR="00C922F7" w:rsidRPr="00A15112" w:rsidRDefault="00C922F7" w:rsidP="009973A7">
            <w:pPr>
              <w:pStyle w:val="TableParagraph"/>
              <w:spacing w:before="3"/>
              <w:rPr>
                <w:rFonts w:ascii="Georgia" w:hAnsi="Georgia"/>
              </w:rPr>
            </w:pPr>
          </w:p>
          <w:p w14:paraId="4E963285" w14:textId="77777777" w:rsidR="00C922F7" w:rsidRPr="00A15112" w:rsidRDefault="00C922F7" w:rsidP="009973A7">
            <w:pPr>
              <w:pStyle w:val="TableParagraph"/>
              <w:ind w:left="175"/>
              <w:rPr>
                <w:rFonts w:ascii="Georgia" w:hAnsi="Georgia"/>
              </w:rPr>
            </w:pPr>
            <w:r w:rsidRPr="00A15112">
              <w:rPr>
                <w:rFonts w:ascii="Georgia" w:hAnsi="Georgia"/>
              </w:rPr>
              <w:t>11.15</w:t>
            </w:r>
          </w:p>
        </w:tc>
      </w:tr>
      <w:tr w:rsidR="00C922F7" w:rsidRPr="00A15112" w14:paraId="3F1293E5" w14:textId="77777777" w:rsidTr="00C922F7">
        <w:trPr>
          <w:trHeight w:val="301"/>
        </w:trPr>
        <w:tc>
          <w:tcPr>
            <w:tcW w:w="6836" w:type="dxa"/>
          </w:tcPr>
          <w:p w14:paraId="38F5B508" w14:textId="77777777" w:rsidR="00C922F7" w:rsidRPr="00A15112" w:rsidRDefault="00C922F7" w:rsidP="009973A7">
            <w:pPr>
              <w:pStyle w:val="TableParagraph"/>
              <w:spacing w:line="264" w:lineRule="exact"/>
              <w:ind w:left="182"/>
              <w:rPr>
                <w:rFonts w:ascii="Georgia" w:hAnsi="Georgia"/>
              </w:rPr>
            </w:pPr>
            <w:r w:rsidRPr="00A15112">
              <w:rPr>
                <w:rFonts w:ascii="Georgia" w:hAnsi="Georgia"/>
              </w:rPr>
              <w:t>The craft model made is very useful for Sunday school learning</w:t>
            </w:r>
          </w:p>
        </w:tc>
        <w:tc>
          <w:tcPr>
            <w:tcW w:w="703" w:type="dxa"/>
          </w:tcPr>
          <w:p w14:paraId="452EC20E" w14:textId="77777777" w:rsidR="00C922F7" w:rsidRPr="00A15112" w:rsidRDefault="00C922F7" w:rsidP="009973A7">
            <w:pPr>
              <w:pStyle w:val="TableParagraph"/>
              <w:spacing w:line="264" w:lineRule="exact"/>
              <w:ind w:right="95"/>
              <w:jc w:val="right"/>
              <w:rPr>
                <w:rFonts w:ascii="Georgia" w:hAnsi="Georgia"/>
              </w:rPr>
            </w:pPr>
            <w:r w:rsidRPr="00A15112">
              <w:rPr>
                <w:rFonts w:ascii="Georgia" w:hAnsi="Georgia"/>
              </w:rPr>
              <w:t>3.55</w:t>
            </w:r>
          </w:p>
        </w:tc>
        <w:tc>
          <w:tcPr>
            <w:tcW w:w="825" w:type="dxa"/>
            <w:vMerge/>
          </w:tcPr>
          <w:p w14:paraId="2DD77E3C" w14:textId="77777777" w:rsidR="00C922F7" w:rsidRPr="00A15112" w:rsidRDefault="00C922F7" w:rsidP="009973A7">
            <w:pPr>
              <w:rPr>
                <w:rFonts w:ascii="Georgia" w:hAnsi="Georgia"/>
              </w:rPr>
            </w:pPr>
          </w:p>
        </w:tc>
      </w:tr>
      <w:tr w:rsidR="00C922F7" w:rsidRPr="00A15112" w14:paraId="0C2637CE" w14:textId="77777777" w:rsidTr="00C922F7">
        <w:trPr>
          <w:trHeight w:val="299"/>
        </w:trPr>
        <w:tc>
          <w:tcPr>
            <w:tcW w:w="6836" w:type="dxa"/>
          </w:tcPr>
          <w:p w14:paraId="46C098B3" w14:textId="77777777" w:rsidR="00C922F7" w:rsidRPr="00A15112" w:rsidRDefault="00C922F7" w:rsidP="009973A7">
            <w:pPr>
              <w:pStyle w:val="TableParagraph"/>
              <w:spacing w:before="3"/>
              <w:ind w:left="172"/>
              <w:rPr>
                <w:rFonts w:ascii="Georgia" w:hAnsi="Georgia"/>
              </w:rPr>
            </w:pPr>
            <w:r w:rsidRPr="00A15112">
              <w:rPr>
                <w:rFonts w:ascii="Georgia" w:hAnsi="Georgia"/>
              </w:rPr>
              <w:t>Adding insight/ knowledge</w:t>
            </w:r>
          </w:p>
        </w:tc>
        <w:tc>
          <w:tcPr>
            <w:tcW w:w="703" w:type="dxa"/>
          </w:tcPr>
          <w:p w14:paraId="65AEE311" w14:textId="77777777" w:rsidR="00C922F7" w:rsidRPr="00A15112" w:rsidRDefault="00C922F7" w:rsidP="009973A7">
            <w:pPr>
              <w:pStyle w:val="TableParagraph"/>
              <w:spacing w:before="15" w:line="264" w:lineRule="exact"/>
              <w:ind w:right="95"/>
              <w:jc w:val="right"/>
              <w:rPr>
                <w:rFonts w:ascii="Georgia" w:hAnsi="Georgia"/>
              </w:rPr>
            </w:pPr>
            <w:r w:rsidRPr="00A15112">
              <w:rPr>
                <w:rFonts w:ascii="Georgia" w:hAnsi="Georgia"/>
              </w:rPr>
              <w:t>3.85</w:t>
            </w:r>
          </w:p>
        </w:tc>
        <w:tc>
          <w:tcPr>
            <w:tcW w:w="825" w:type="dxa"/>
            <w:vMerge/>
          </w:tcPr>
          <w:p w14:paraId="0149ED6E" w14:textId="77777777" w:rsidR="00C922F7" w:rsidRPr="00A15112" w:rsidRDefault="00C922F7" w:rsidP="009973A7">
            <w:pPr>
              <w:rPr>
                <w:rFonts w:ascii="Georgia" w:hAnsi="Georgia"/>
              </w:rPr>
            </w:pPr>
          </w:p>
        </w:tc>
      </w:tr>
      <w:tr w:rsidR="00C922F7" w:rsidRPr="00A15112" w14:paraId="3DDE5496" w14:textId="77777777" w:rsidTr="00C922F7">
        <w:trPr>
          <w:trHeight w:val="299"/>
        </w:trPr>
        <w:tc>
          <w:tcPr>
            <w:tcW w:w="8364" w:type="dxa"/>
            <w:gridSpan w:val="3"/>
          </w:tcPr>
          <w:p w14:paraId="31379F12" w14:textId="77777777" w:rsidR="00C922F7" w:rsidRPr="00A15112" w:rsidRDefault="00C922F7" w:rsidP="009973A7">
            <w:pPr>
              <w:pStyle w:val="TableParagraph"/>
              <w:spacing w:before="20" w:line="259" w:lineRule="exact"/>
              <w:ind w:left="172"/>
              <w:rPr>
                <w:rFonts w:ascii="Georgia" w:hAnsi="Georgia"/>
                <w:b/>
              </w:rPr>
            </w:pPr>
            <w:r w:rsidRPr="00A15112">
              <w:rPr>
                <w:rFonts w:ascii="Georgia" w:hAnsi="Georgia"/>
                <w:b/>
              </w:rPr>
              <w:t>CHURCH SUPPORT</w:t>
            </w:r>
          </w:p>
        </w:tc>
      </w:tr>
      <w:tr w:rsidR="00C922F7" w:rsidRPr="00A15112" w14:paraId="5EEA6716" w14:textId="77777777" w:rsidTr="00C922F7">
        <w:trPr>
          <w:trHeight w:val="302"/>
        </w:trPr>
        <w:tc>
          <w:tcPr>
            <w:tcW w:w="6836" w:type="dxa"/>
          </w:tcPr>
          <w:p w14:paraId="155FD4ED" w14:textId="77777777" w:rsidR="00C922F7" w:rsidRPr="00A15112" w:rsidRDefault="00C922F7" w:rsidP="009973A7">
            <w:pPr>
              <w:pStyle w:val="TableParagraph"/>
              <w:spacing w:before="6"/>
              <w:ind w:left="172"/>
              <w:rPr>
                <w:rFonts w:ascii="Georgia" w:hAnsi="Georgia"/>
              </w:rPr>
            </w:pPr>
            <w:r w:rsidRPr="00A15112">
              <w:rPr>
                <w:rFonts w:ascii="Georgia" w:hAnsi="Georgia"/>
              </w:rPr>
              <w:t>This program can be supported by the church</w:t>
            </w:r>
          </w:p>
        </w:tc>
        <w:tc>
          <w:tcPr>
            <w:tcW w:w="703" w:type="dxa"/>
          </w:tcPr>
          <w:p w14:paraId="18783C66" w14:textId="77777777" w:rsidR="00C922F7" w:rsidRPr="00A15112" w:rsidRDefault="00C922F7" w:rsidP="009973A7">
            <w:pPr>
              <w:pStyle w:val="TableParagraph"/>
              <w:spacing w:before="18" w:line="264" w:lineRule="exact"/>
              <w:ind w:right="95"/>
              <w:jc w:val="right"/>
              <w:rPr>
                <w:rFonts w:ascii="Georgia" w:hAnsi="Georgia"/>
              </w:rPr>
            </w:pPr>
            <w:r w:rsidRPr="00A15112">
              <w:rPr>
                <w:rFonts w:ascii="Georgia" w:hAnsi="Georgia"/>
              </w:rPr>
              <w:t>3.70</w:t>
            </w:r>
          </w:p>
        </w:tc>
        <w:tc>
          <w:tcPr>
            <w:tcW w:w="825" w:type="dxa"/>
            <w:vMerge w:val="restart"/>
          </w:tcPr>
          <w:p w14:paraId="57B1E6A7" w14:textId="77777777" w:rsidR="00C922F7" w:rsidRPr="00A15112" w:rsidRDefault="00C922F7" w:rsidP="009973A7">
            <w:pPr>
              <w:pStyle w:val="TableParagraph"/>
              <w:spacing w:before="159"/>
              <w:ind w:left="235"/>
              <w:rPr>
                <w:rFonts w:ascii="Georgia" w:hAnsi="Georgia"/>
              </w:rPr>
            </w:pPr>
            <w:r w:rsidRPr="00A15112">
              <w:rPr>
                <w:rFonts w:ascii="Georgia" w:hAnsi="Georgia"/>
              </w:rPr>
              <w:t>7.21</w:t>
            </w:r>
          </w:p>
        </w:tc>
      </w:tr>
      <w:tr w:rsidR="00C922F7" w:rsidRPr="00A15112" w14:paraId="213B8B4D" w14:textId="77777777" w:rsidTr="00C922F7">
        <w:trPr>
          <w:trHeight w:val="299"/>
        </w:trPr>
        <w:tc>
          <w:tcPr>
            <w:tcW w:w="6836" w:type="dxa"/>
          </w:tcPr>
          <w:p w14:paraId="6181AFB3" w14:textId="77777777" w:rsidR="00C922F7" w:rsidRPr="00A15112" w:rsidRDefault="00C922F7" w:rsidP="009973A7">
            <w:pPr>
              <w:pStyle w:val="TableParagraph"/>
              <w:spacing w:before="3"/>
              <w:ind w:left="172"/>
              <w:rPr>
                <w:rFonts w:ascii="Georgia" w:hAnsi="Georgia"/>
              </w:rPr>
            </w:pPr>
            <w:r w:rsidRPr="00A15112">
              <w:rPr>
                <w:rFonts w:ascii="Georgia" w:hAnsi="Georgia"/>
              </w:rPr>
              <w:t>This activity really supports the church program</w:t>
            </w:r>
          </w:p>
        </w:tc>
        <w:tc>
          <w:tcPr>
            <w:tcW w:w="703" w:type="dxa"/>
          </w:tcPr>
          <w:p w14:paraId="473E57C5" w14:textId="77777777" w:rsidR="00C922F7" w:rsidRPr="00A15112" w:rsidRDefault="00C922F7" w:rsidP="009973A7">
            <w:pPr>
              <w:pStyle w:val="TableParagraph"/>
              <w:spacing w:before="15" w:line="264" w:lineRule="exact"/>
              <w:ind w:right="95"/>
              <w:jc w:val="right"/>
              <w:rPr>
                <w:rFonts w:ascii="Georgia" w:hAnsi="Georgia"/>
              </w:rPr>
            </w:pPr>
            <w:r w:rsidRPr="00A15112">
              <w:rPr>
                <w:rFonts w:ascii="Georgia" w:hAnsi="Georgia"/>
              </w:rPr>
              <w:t>3.52</w:t>
            </w:r>
          </w:p>
        </w:tc>
        <w:tc>
          <w:tcPr>
            <w:tcW w:w="825" w:type="dxa"/>
            <w:vMerge/>
          </w:tcPr>
          <w:p w14:paraId="3DB9F011" w14:textId="77777777" w:rsidR="00C922F7" w:rsidRPr="00A15112" w:rsidRDefault="00C922F7" w:rsidP="009973A7">
            <w:pPr>
              <w:rPr>
                <w:rFonts w:ascii="Georgia" w:hAnsi="Georgia"/>
              </w:rPr>
            </w:pPr>
          </w:p>
        </w:tc>
      </w:tr>
    </w:tbl>
    <w:p w14:paraId="045BDB9F" w14:textId="77777777" w:rsidR="00C922F7" w:rsidRPr="00A15112" w:rsidRDefault="00C922F7" w:rsidP="00C922F7">
      <w:pPr>
        <w:pStyle w:val="BodyText"/>
        <w:spacing w:before="102"/>
        <w:ind w:right="720"/>
        <w:rPr>
          <w:rFonts w:ascii="Georgia" w:hAnsi="Georgia"/>
          <w:sz w:val="22"/>
          <w:szCs w:val="22"/>
        </w:rPr>
      </w:pPr>
    </w:p>
    <w:p w14:paraId="530523A6" w14:textId="77777777" w:rsidR="00C922F7" w:rsidRPr="00A15112" w:rsidRDefault="00C922F7" w:rsidP="00C922F7">
      <w:pPr>
        <w:pStyle w:val="BodyText"/>
        <w:spacing w:before="102"/>
        <w:ind w:left="775" w:right="720"/>
        <w:rPr>
          <w:rFonts w:ascii="Georgia" w:hAnsi="Georgia"/>
          <w:color w:val="C00000"/>
          <w:sz w:val="22"/>
          <w:szCs w:val="22"/>
        </w:rPr>
      </w:pPr>
      <w:r w:rsidRPr="00A15112">
        <w:rPr>
          <w:rFonts w:ascii="Georgia" w:hAnsi="Georgia"/>
          <w:color w:val="C00000"/>
          <w:sz w:val="22"/>
          <w:szCs w:val="22"/>
        </w:rPr>
        <w:br w:type="page"/>
      </w:r>
    </w:p>
    <w:p w14:paraId="07357CB0" w14:textId="77777777" w:rsidR="00C922F7" w:rsidRPr="00A15112" w:rsidRDefault="00C922F7" w:rsidP="00C922F7">
      <w:pPr>
        <w:pStyle w:val="BodyText"/>
        <w:spacing w:before="102"/>
        <w:ind w:right="720"/>
        <w:rPr>
          <w:rFonts w:ascii="Georgia" w:hAnsi="Georgia"/>
          <w:sz w:val="22"/>
          <w:szCs w:val="22"/>
        </w:rPr>
      </w:pPr>
    </w:p>
    <w:p w14:paraId="29FD1633" w14:textId="77777777" w:rsidR="00C922F7" w:rsidRPr="00C922F7" w:rsidRDefault="00C922F7" w:rsidP="00C922F7">
      <w:pPr>
        <w:pStyle w:val="BodyText"/>
        <w:spacing w:before="102"/>
        <w:ind w:left="567" w:right="-19"/>
        <w:jc w:val="center"/>
        <w:rPr>
          <w:rFonts w:ascii="Georgia" w:hAnsi="Georgia"/>
          <w:b/>
          <w:sz w:val="22"/>
          <w:szCs w:val="22"/>
        </w:rPr>
      </w:pPr>
      <w:r w:rsidRPr="00C922F7">
        <w:rPr>
          <w:rFonts w:ascii="Georgia" w:hAnsi="Georgia"/>
          <w:b/>
          <w:sz w:val="22"/>
          <w:szCs w:val="22"/>
        </w:rPr>
        <w:t>Table 6. Conversion formula for the average score of effectiveness scores</w:t>
      </w:r>
    </w:p>
    <w:p w14:paraId="6D496716" w14:textId="77777777" w:rsidR="00C922F7" w:rsidRPr="00A15112" w:rsidRDefault="00C922F7" w:rsidP="00C922F7">
      <w:pPr>
        <w:pStyle w:val="BodyText"/>
        <w:spacing w:before="1"/>
        <w:jc w:val="center"/>
        <w:rPr>
          <w:rFonts w:ascii="Georgia" w:hAnsi="Georgia"/>
          <w:sz w:val="22"/>
          <w:szCs w:val="22"/>
        </w:rPr>
      </w:pPr>
      <w:r w:rsidRPr="00A15112">
        <w:rPr>
          <w:rFonts w:ascii="Georgia" w:hAnsi="Georgia"/>
          <w:noProof/>
          <w:sz w:val="22"/>
          <w:szCs w:val="22"/>
          <w:lang w:val="en-US"/>
        </w:rPr>
        <w:drawing>
          <wp:inline distT="0" distB="0" distL="0" distR="0" wp14:anchorId="780E7322" wp14:editId="2209345B">
            <wp:extent cx="4303058" cy="1505997"/>
            <wp:effectExtent l="0" t="0" r="254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03058" cy="1505997"/>
                    </a:xfrm>
                    <a:prstGeom prst="rect">
                      <a:avLst/>
                    </a:prstGeom>
                  </pic:spPr>
                </pic:pic>
              </a:graphicData>
            </a:graphic>
          </wp:inline>
        </w:drawing>
      </w:r>
    </w:p>
    <w:p w14:paraId="3404988D" w14:textId="77777777" w:rsidR="00C922F7" w:rsidRPr="00A15112" w:rsidRDefault="00C922F7" w:rsidP="00C922F7">
      <w:pPr>
        <w:pStyle w:val="BodyText"/>
        <w:spacing w:before="164"/>
        <w:ind w:left="567"/>
        <w:rPr>
          <w:rFonts w:ascii="Georgia" w:hAnsi="Georgia"/>
          <w:sz w:val="22"/>
          <w:szCs w:val="22"/>
        </w:rPr>
      </w:pPr>
      <w:r w:rsidRPr="00A15112">
        <w:rPr>
          <w:rFonts w:ascii="Georgia" w:hAnsi="Georgia"/>
          <w:b/>
          <w:sz w:val="22"/>
          <w:szCs w:val="22"/>
        </w:rPr>
        <w:t>Description</w:t>
      </w:r>
      <w:r w:rsidRPr="00A15112">
        <w:rPr>
          <w:rFonts w:ascii="Georgia" w:hAnsi="Georgia"/>
          <w:sz w:val="22"/>
          <w:szCs w:val="22"/>
        </w:rPr>
        <w:t>:</w:t>
      </w:r>
    </w:p>
    <w:p w14:paraId="2F5D1FE2" w14:textId="77777777" w:rsidR="00C922F7" w:rsidRPr="00A15112" w:rsidRDefault="00C922F7" w:rsidP="00C922F7">
      <w:pPr>
        <w:pStyle w:val="BodyText"/>
        <w:spacing w:line="360" w:lineRule="auto"/>
        <w:ind w:left="567" w:right="2640"/>
        <w:rPr>
          <w:rFonts w:ascii="Georgia" w:hAnsi="Georgia"/>
          <w:sz w:val="22"/>
          <w:szCs w:val="22"/>
        </w:rPr>
      </w:pPr>
      <w:r w:rsidRPr="00A15112">
        <w:rPr>
          <w:rFonts w:ascii="Georgia" w:hAnsi="Georgia"/>
          <w:sz w:val="22"/>
          <w:szCs w:val="22"/>
        </w:rPr>
        <w:t xml:space="preserve">Maximum Score = 4 </w:t>
      </w:r>
    </w:p>
    <w:p w14:paraId="229CDF98" w14:textId="77777777" w:rsidR="00C922F7" w:rsidRPr="00A15112" w:rsidRDefault="00C922F7" w:rsidP="00C922F7">
      <w:pPr>
        <w:pStyle w:val="BodyText"/>
        <w:spacing w:line="360" w:lineRule="auto"/>
        <w:ind w:left="567" w:right="2640"/>
        <w:rPr>
          <w:rFonts w:ascii="Georgia" w:hAnsi="Georgia"/>
          <w:sz w:val="22"/>
          <w:szCs w:val="22"/>
        </w:rPr>
      </w:pPr>
      <w:r w:rsidRPr="00A15112">
        <w:rPr>
          <w:rFonts w:ascii="Georgia" w:hAnsi="Georgia"/>
          <w:sz w:val="22"/>
          <w:szCs w:val="22"/>
        </w:rPr>
        <w:t>Minimum Score = 1</w:t>
      </w:r>
    </w:p>
    <w:p w14:paraId="773A906C" w14:textId="77777777" w:rsidR="00C922F7" w:rsidRPr="00A15112" w:rsidRDefault="00C922F7" w:rsidP="00C922F7">
      <w:pPr>
        <w:pStyle w:val="BodyText"/>
        <w:spacing w:line="360" w:lineRule="auto"/>
        <w:ind w:left="567" w:right="2640"/>
        <w:rPr>
          <w:rFonts w:ascii="Georgia" w:hAnsi="Georgia"/>
          <w:sz w:val="22"/>
          <w:szCs w:val="22"/>
        </w:rPr>
      </w:pPr>
      <w:r w:rsidRPr="00A15112">
        <w:rPr>
          <w:rFonts w:ascii="Georgia" w:hAnsi="Georgia"/>
          <w:sz w:val="22"/>
          <w:szCs w:val="22"/>
        </w:rPr>
        <w:t xml:space="preserve">Ideal Max Score = number of indicators x highest score </w:t>
      </w:r>
    </w:p>
    <w:p w14:paraId="1CC38702" w14:textId="77777777" w:rsidR="00C922F7" w:rsidRPr="00A15112" w:rsidRDefault="00C922F7" w:rsidP="00C922F7">
      <w:pPr>
        <w:pStyle w:val="BodyText"/>
        <w:spacing w:line="360" w:lineRule="auto"/>
        <w:ind w:left="567" w:right="2640"/>
        <w:rPr>
          <w:rFonts w:ascii="Georgia" w:hAnsi="Georgia"/>
          <w:sz w:val="22"/>
          <w:szCs w:val="22"/>
        </w:rPr>
      </w:pPr>
      <w:r w:rsidRPr="00A15112">
        <w:rPr>
          <w:rFonts w:ascii="Georgia" w:hAnsi="Georgia"/>
          <w:sz w:val="22"/>
          <w:szCs w:val="22"/>
        </w:rPr>
        <w:t>Min Ideal score = number of indicators x low score</w:t>
      </w:r>
    </w:p>
    <w:p w14:paraId="141F104D" w14:textId="77777777" w:rsidR="00C922F7" w:rsidRPr="00A15112" w:rsidRDefault="00C922F7" w:rsidP="00C922F7">
      <w:pPr>
        <w:pStyle w:val="BodyText"/>
        <w:spacing w:line="286" w:lineRule="exact"/>
        <w:ind w:left="567"/>
        <w:rPr>
          <w:rFonts w:ascii="Georgia" w:hAnsi="Georgia"/>
          <w:sz w:val="22"/>
          <w:szCs w:val="22"/>
        </w:rPr>
      </w:pPr>
      <w:proofErr w:type="gramStart"/>
      <w:r w:rsidRPr="00A15112">
        <w:rPr>
          <w:rFonts w:ascii="Cambria Math" w:hAnsi="Cambria Math" w:cs="Cambria Math"/>
          <w:spacing w:val="-107"/>
          <w:w w:val="82"/>
          <w:sz w:val="22"/>
          <w:szCs w:val="22"/>
        </w:rPr>
        <w:t>𝑋</w:t>
      </w:r>
      <w:r w:rsidRPr="00A15112">
        <w:rPr>
          <w:w w:val="55"/>
          <w:position w:val="5"/>
          <w:sz w:val="22"/>
          <w:szCs w:val="22"/>
        </w:rPr>
        <w:t>̅</w:t>
      </w:r>
      <w:r w:rsidRPr="00A15112">
        <w:rPr>
          <w:rFonts w:ascii="Georgia" w:hAnsi="Georgia"/>
          <w:position w:val="5"/>
          <w:sz w:val="22"/>
          <w:szCs w:val="22"/>
        </w:rPr>
        <w:t xml:space="preserve"> </w:t>
      </w:r>
      <w:r w:rsidRPr="00A15112">
        <w:rPr>
          <w:rFonts w:ascii="Georgia" w:hAnsi="Georgia"/>
          <w:spacing w:val="9"/>
          <w:position w:val="5"/>
          <w:sz w:val="22"/>
          <w:szCs w:val="22"/>
        </w:rPr>
        <w:t xml:space="preserve"> </w:t>
      </w:r>
      <w:r w:rsidRPr="00A15112">
        <w:rPr>
          <w:rFonts w:ascii="Georgia" w:hAnsi="Georgia"/>
          <w:sz w:val="22"/>
          <w:szCs w:val="22"/>
        </w:rPr>
        <w:t>=</w:t>
      </w:r>
      <w:proofErr w:type="gramEnd"/>
      <w:r w:rsidRPr="00A15112">
        <w:rPr>
          <w:rFonts w:ascii="Georgia" w:hAnsi="Georgia"/>
          <w:spacing w:val="-1"/>
          <w:sz w:val="22"/>
          <w:szCs w:val="22"/>
        </w:rPr>
        <w:t xml:space="preserve"> </w:t>
      </w:r>
      <w:r w:rsidRPr="00A15112">
        <w:rPr>
          <w:rFonts w:ascii="Georgia" w:hAnsi="Georgia"/>
          <w:sz w:val="22"/>
          <w:szCs w:val="22"/>
        </w:rPr>
        <w:t>score obtained</w:t>
      </w:r>
    </w:p>
    <w:p w14:paraId="06C112C6" w14:textId="77777777" w:rsidR="00C922F7" w:rsidRPr="00A15112" w:rsidRDefault="00C922F7" w:rsidP="00C922F7">
      <w:pPr>
        <w:pStyle w:val="BodyText"/>
        <w:spacing w:before="152" w:line="281" w:lineRule="exact"/>
        <w:ind w:left="567"/>
        <w:rPr>
          <w:rFonts w:ascii="Georgia" w:hAnsi="Georgia"/>
          <w:sz w:val="22"/>
          <w:szCs w:val="22"/>
        </w:rPr>
      </w:pPr>
      <w:r w:rsidRPr="00A15112">
        <w:rPr>
          <w:rFonts w:ascii="Georgia" w:hAnsi="Georgia"/>
          <w:noProof/>
          <w:sz w:val="22"/>
          <w:szCs w:val="22"/>
          <w:lang w:val="en-US"/>
        </w:rPr>
        <mc:AlternateContent>
          <mc:Choice Requires="wps">
            <w:drawing>
              <wp:anchor distT="0" distB="0" distL="114300" distR="114300" simplePos="0" relativeHeight="251661312" behindDoc="1" locked="0" layoutInCell="1" allowOverlap="1" wp14:anchorId="014F5008" wp14:editId="5ABE0391">
                <wp:simplePos x="0" y="0"/>
                <wp:positionH relativeFrom="page">
                  <wp:posOffset>2018030</wp:posOffset>
                </wp:positionH>
                <wp:positionV relativeFrom="paragraph">
                  <wp:posOffset>221615</wp:posOffset>
                </wp:positionV>
                <wp:extent cx="62230" cy="10795"/>
                <wp:effectExtent l="0" t="0" r="0" b="0"/>
                <wp:wrapNone/>
                <wp:docPr id="5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24FBB" id="Rectangle 33" o:spid="_x0000_s1026" style="position:absolute;margin-left:158.9pt;margin-top:17.45pt;width:4.9pt;height:.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" fillcolor="black" stroked="f">
                <w10:wrap anchorx="page"/>
              </v:rect>
            </w:pict>
          </mc:Fallback>
        </mc:AlternateContent>
      </w:r>
      <w:r w:rsidRPr="00A15112">
        <w:rPr>
          <w:rFonts w:ascii="Cambria Math" w:hAnsi="Cambria Math" w:cs="Cambria Math"/>
          <w:spacing w:val="-107"/>
          <w:w w:val="82"/>
          <w:sz w:val="22"/>
          <w:szCs w:val="22"/>
        </w:rPr>
        <w:t>𝑋</w:t>
      </w:r>
      <w:r w:rsidRPr="00A15112">
        <w:rPr>
          <w:spacing w:val="9"/>
          <w:w w:val="55"/>
          <w:position w:val="5"/>
          <w:sz w:val="22"/>
          <w:szCs w:val="22"/>
        </w:rPr>
        <w:t>̅</w:t>
      </w:r>
      <w:r w:rsidRPr="00A15112">
        <w:rPr>
          <w:rFonts w:ascii="Georgia" w:hAnsi="Georgia"/>
          <w:sz w:val="22"/>
          <w:szCs w:val="22"/>
        </w:rPr>
        <w:t>i =</w:t>
      </w:r>
      <w:r w:rsidRPr="00A15112">
        <w:rPr>
          <w:rFonts w:ascii="Georgia" w:hAnsi="Georgia"/>
          <w:spacing w:val="-1"/>
          <w:sz w:val="22"/>
          <w:szCs w:val="22"/>
        </w:rPr>
        <w:t xml:space="preserve"> </w:t>
      </w:r>
      <w:r w:rsidRPr="00A15112">
        <w:rPr>
          <w:rFonts w:ascii="Georgia" w:hAnsi="Georgia"/>
          <w:w w:val="106"/>
          <w:sz w:val="22"/>
          <w:szCs w:val="22"/>
          <w:vertAlign w:val="superscript"/>
        </w:rPr>
        <w:t>1</w:t>
      </w:r>
      <w:r w:rsidRPr="00A15112">
        <w:rPr>
          <w:rFonts w:ascii="Georgia" w:hAnsi="Georgia"/>
          <w:spacing w:val="-1"/>
          <w:sz w:val="22"/>
          <w:szCs w:val="22"/>
        </w:rPr>
        <w:t xml:space="preserve"> </w:t>
      </w:r>
      <w:r w:rsidRPr="00A15112">
        <w:rPr>
          <w:rFonts w:ascii="Georgia" w:hAnsi="Georgia"/>
          <w:sz w:val="22"/>
          <w:szCs w:val="22"/>
        </w:rPr>
        <w:t>(ideal max score + ideal min score</w:t>
      </w:r>
      <w:r w:rsidRPr="00A15112">
        <w:rPr>
          <w:rFonts w:ascii="Georgia" w:hAnsi="Georgia"/>
          <w:w w:val="99"/>
          <w:sz w:val="22"/>
          <w:szCs w:val="22"/>
        </w:rPr>
        <w:t>)</w:t>
      </w:r>
    </w:p>
    <w:p w14:paraId="37F9DD45" w14:textId="77777777" w:rsidR="00C922F7" w:rsidRPr="00A15112" w:rsidRDefault="00C922F7" w:rsidP="00C922F7">
      <w:pPr>
        <w:spacing w:line="150" w:lineRule="exact"/>
        <w:ind w:left="567"/>
        <w:rPr>
          <w:rFonts w:ascii="Georgia" w:hAnsi="Georgia"/>
        </w:rPr>
      </w:pPr>
      <w:r w:rsidRPr="00A15112">
        <w:rPr>
          <w:rFonts w:ascii="Georgia" w:hAnsi="Georgia"/>
          <w:w w:val="115"/>
        </w:rPr>
        <w:t>2</w:t>
      </w:r>
    </w:p>
    <w:p w14:paraId="07AA6168" w14:textId="77777777" w:rsidR="00C922F7" w:rsidRPr="00A15112" w:rsidRDefault="00C922F7" w:rsidP="00C922F7">
      <w:pPr>
        <w:pStyle w:val="BodyText"/>
        <w:ind w:left="567"/>
        <w:rPr>
          <w:rFonts w:ascii="Georgia" w:hAnsi="Georgia"/>
          <w:sz w:val="22"/>
          <w:szCs w:val="22"/>
        </w:rPr>
      </w:pPr>
    </w:p>
    <w:p w14:paraId="2E67953E" w14:textId="77777777" w:rsidR="00C922F7" w:rsidRPr="00A15112" w:rsidRDefault="00C922F7" w:rsidP="00C922F7">
      <w:pPr>
        <w:pStyle w:val="BodyText"/>
        <w:spacing w:before="1" w:line="231" w:lineRule="exact"/>
        <w:ind w:left="567"/>
        <w:rPr>
          <w:rFonts w:ascii="Georgia" w:hAnsi="Georgia"/>
          <w:sz w:val="22"/>
          <w:szCs w:val="22"/>
          <w:lang w:val="id-ID"/>
        </w:rPr>
      </w:pPr>
      <w:r w:rsidRPr="00A15112">
        <w:rPr>
          <w:rFonts w:ascii="Georgia" w:hAnsi="Georgia"/>
          <w:noProof/>
          <w:sz w:val="22"/>
          <w:szCs w:val="22"/>
          <w:lang w:val="en-US"/>
        </w:rPr>
        <mc:AlternateContent>
          <mc:Choice Requires="wps">
            <w:drawing>
              <wp:anchor distT="0" distB="0" distL="114300" distR="114300" simplePos="0" relativeHeight="251663360" behindDoc="1" locked="0" layoutInCell="1" allowOverlap="1" wp14:anchorId="469BC883" wp14:editId="6168320A">
                <wp:simplePos x="0" y="0"/>
                <wp:positionH relativeFrom="page">
                  <wp:posOffset>3604895</wp:posOffset>
                </wp:positionH>
                <wp:positionV relativeFrom="paragraph">
                  <wp:posOffset>93980</wp:posOffset>
                </wp:positionV>
                <wp:extent cx="62230" cy="10795"/>
                <wp:effectExtent l="0" t="0" r="0" b="0"/>
                <wp:wrapNone/>
                <wp:docPr id="5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1688B" id="Rectangle 32" o:spid="_x0000_s1026" style="position:absolute;margin-left:283.85pt;margin-top:7.4pt;width:4.9pt;height:.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" fillcolor="black" stroked="f">
                <w10:wrap anchorx="page"/>
              </v:rect>
            </w:pict>
          </mc:Fallback>
        </mc:AlternateContent>
      </w:r>
      <w:r w:rsidRPr="00A15112">
        <w:rPr>
          <w:rFonts w:ascii="Georgia" w:hAnsi="Georgia"/>
          <w:i/>
          <w:sz w:val="22"/>
          <w:szCs w:val="22"/>
        </w:rPr>
        <w:t xml:space="preserve">SBi </w:t>
      </w:r>
      <w:r w:rsidRPr="00A15112">
        <w:rPr>
          <w:rFonts w:ascii="Georgia" w:hAnsi="Georgia"/>
          <w:sz w:val="22"/>
          <w:szCs w:val="22"/>
        </w:rPr>
        <w:t xml:space="preserve">(ideal standard deviation) = </w:t>
      </w:r>
      <w:r w:rsidRPr="00A15112">
        <w:rPr>
          <w:rFonts w:ascii="Georgia" w:hAnsi="Georgia"/>
          <w:sz w:val="22"/>
          <w:szCs w:val="22"/>
          <w:vertAlign w:val="superscript"/>
        </w:rPr>
        <w:t>1</w:t>
      </w:r>
      <w:r w:rsidRPr="00A15112">
        <w:rPr>
          <w:rFonts w:ascii="Georgia" w:hAnsi="Georgia"/>
          <w:sz w:val="22"/>
          <w:szCs w:val="22"/>
        </w:rPr>
        <w:t xml:space="preserve"> (ideal max score - ideal min score)</w:t>
      </w:r>
    </w:p>
    <w:p w14:paraId="56D549C8" w14:textId="77777777" w:rsidR="00C922F7" w:rsidRPr="00A15112" w:rsidRDefault="00C922F7" w:rsidP="00C922F7">
      <w:pPr>
        <w:spacing w:line="150" w:lineRule="exact"/>
        <w:ind w:right="954"/>
        <w:jc w:val="center"/>
        <w:rPr>
          <w:rFonts w:ascii="Georgia" w:hAnsi="Georgia"/>
          <w:w w:val="115"/>
        </w:rPr>
      </w:pPr>
      <w:r w:rsidRPr="00A15112">
        <w:rPr>
          <w:rFonts w:ascii="Georgia" w:hAnsi="Georgia"/>
          <w:w w:val="115"/>
        </w:rPr>
        <w:t>6</w:t>
      </w:r>
    </w:p>
    <w:p w14:paraId="4F7C6AD3" w14:textId="77777777" w:rsidR="00C922F7" w:rsidRPr="00A15112" w:rsidRDefault="00C922F7" w:rsidP="00C922F7">
      <w:pPr>
        <w:pStyle w:val="Heading2"/>
        <w:tabs>
          <w:tab w:val="left" w:pos="730"/>
        </w:tabs>
        <w:spacing w:before="111"/>
        <w:rPr>
          <w:rFonts w:ascii="Georgia" w:hAnsi="Georgia"/>
          <w:b w:val="0"/>
          <w:sz w:val="22"/>
          <w:szCs w:val="22"/>
        </w:rPr>
      </w:pPr>
    </w:p>
    <w:p w14:paraId="731B1371" w14:textId="77777777" w:rsidR="00C922F7" w:rsidRPr="00A15112" w:rsidRDefault="00C922F7" w:rsidP="00C922F7">
      <w:pPr>
        <w:pStyle w:val="Heading2"/>
        <w:numPr>
          <w:ilvl w:val="0"/>
          <w:numId w:val="16"/>
        </w:numPr>
        <w:spacing w:before="111"/>
        <w:ind w:left="567" w:hanging="283"/>
        <w:rPr>
          <w:rFonts w:ascii="Georgia" w:hAnsi="Georgia"/>
          <w:sz w:val="22"/>
          <w:szCs w:val="22"/>
        </w:rPr>
      </w:pPr>
      <w:r w:rsidRPr="00A15112">
        <w:rPr>
          <w:rFonts w:ascii="Georgia" w:hAnsi="Georgia"/>
          <w:sz w:val="22"/>
          <w:szCs w:val="22"/>
        </w:rPr>
        <w:t>Assessment of Media Display Aspects</w:t>
      </w:r>
    </w:p>
    <w:p w14:paraId="70C5BA61" w14:textId="77777777" w:rsidR="00C922F7" w:rsidRPr="00A15112" w:rsidRDefault="00C922F7" w:rsidP="00C922F7">
      <w:pPr>
        <w:pStyle w:val="BodyText"/>
        <w:spacing w:before="132" w:line="360" w:lineRule="auto"/>
        <w:ind w:left="567" w:right="521"/>
        <w:jc w:val="both"/>
        <w:rPr>
          <w:rFonts w:ascii="Georgia" w:hAnsi="Georgia"/>
          <w:sz w:val="22"/>
          <w:szCs w:val="22"/>
        </w:rPr>
      </w:pPr>
      <w:r w:rsidRPr="00A15112">
        <w:rPr>
          <w:rFonts w:ascii="Georgia" w:hAnsi="Georgia"/>
          <w:sz w:val="22"/>
          <w:szCs w:val="22"/>
        </w:rPr>
        <w:t xml:space="preserve">The criteria for the validity of the media display aspect are based on the ideal score conversion table into a scale value of 5, the results obtained with the following calculations </w:t>
      </w:r>
    </w:p>
    <w:p w14:paraId="6C8BFD78" w14:textId="77777777" w:rsidR="00C922F7" w:rsidRPr="00A15112" w:rsidRDefault="00C922F7" w:rsidP="00C922F7">
      <w:pPr>
        <w:pStyle w:val="BodyText"/>
        <w:spacing w:before="1" w:line="360" w:lineRule="auto"/>
        <w:ind w:left="567" w:right="2118"/>
        <w:rPr>
          <w:rFonts w:ascii="Georgia" w:hAnsi="Georgia"/>
          <w:sz w:val="22"/>
          <w:szCs w:val="22"/>
        </w:rPr>
      </w:pPr>
      <w:r w:rsidRPr="00A15112">
        <w:rPr>
          <w:rFonts w:ascii="Georgia" w:hAnsi="Georgia"/>
          <w:sz w:val="22"/>
          <w:szCs w:val="22"/>
        </w:rPr>
        <w:t>Maximum Score = 4</w:t>
      </w:r>
    </w:p>
    <w:p w14:paraId="5187C387" w14:textId="77777777" w:rsidR="00C922F7" w:rsidRPr="00A15112" w:rsidRDefault="00C922F7" w:rsidP="00C922F7">
      <w:pPr>
        <w:pStyle w:val="BodyText"/>
        <w:spacing w:before="1" w:line="360" w:lineRule="auto"/>
        <w:ind w:left="567" w:right="2118"/>
        <w:rPr>
          <w:rFonts w:ascii="Georgia" w:hAnsi="Georgia"/>
          <w:sz w:val="22"/>
          <w:szCs w:val="22"/>
        </w:rPr>
      </w:pPr>
      <w:r w:rsidRPr="00A15112">
        <w:rPr>
          <w:rFonts w:ascii="Georgia" w:hAnsi="Georgia"/>
          <w:sz w:val="22"/>
          <w:szCs w:val="22"/>
        </w:rPr>
        <w:t>Minimum Score = 1 Number of Indicators = 3</w:t>
      </w:r>
    </w:p>
    <w:p w14:paraId="6064F146" w14:textId="77777777" w:rsidR="00C922F7" w:rsidRPr="00A15112" w:rsidRDefault="00C922F7" w:rsidP="00C922F7">
      <w:pPr>
        <w:pStyle w:val="BodyText"/>
        <w:spacing w:before="1" w:line="360" w:lineRule="auto"/>
        <w:ind w:left="567" w:right="406"/>
        <w:rPr>
          <w:rFonts w:ascii="Georgia" w:hAnsi="Georgia"/>
          <w:sz w:val="22"/>
          <w:szCs w:val="22"/>
        </w:rPr>
      </w:pPr>
      <w:r w:rsidRPr="00A15112">
        <w:rPr>
          <w:rFonts w:ascii="Georgia" w:hAnsi="Georgia"/>
          <w:sz w:val="22"/>
          <w:szCs w:val="22"/>
        </w:rPr>
        <w:t xml:space="preserve">Ideal Max Score = number of indicators x highest score = 3 x 4 = 12 </w:t>
      </w:r>
    </w:p>
    <w:p w14:paraId="1B890577" w14:textId="77777777" w:rsidR="00C922F7" w:rsidRPr="00A15112" w:rsidRDefault="00C922F7" w:rsidP="00C922F7">
      <w:pPr>
        <w:pStyle w:val="BodyText"/>
        <w:spacing w:before="1" w:line="360" w:lineRule="auto"/>
        <w:ind w:left="567" w:right="2118"/>
        <w:rPr>
          <w:rFonts w:ascii="Georgia" w:hAnsi="Georgia"/>
          <w:sz w:val="22"/>
          <w:szCs w:val="22"/>
        </w:rPr>
      </w:pPr>
      <w:r w:rsidRPr="00A15112">
        <w:rPr>
          <w:rFonts w:ascii="Georgia" w:hAnsi="Georgia"/>
          <w:sz w:val="22"/>
          <w:szCs w:val="22"/>
        </w:rPr>
        <w:t>Ideal score = number of indicators x low score = 3 x 1 = 3</w:t>
      </w:r>
    </w:p>
    <w:p w14:paraId="72A36372" w14:textId="77777777" w:rsidR="00C922F7" w:rsidRPr="00A15112" w:rsidRDefault="00C922F7" w:rsidP="00C922F7">
      <w:pPr>
        <w:pStyle w:val="BodyText"/>
        <w:spacing w:line="286" w:lineRule="exact"/>
        <w:ind w:left="567"/>
        <w:rPr>
          <w:rFonts w:ascii="Georgia" w:hAnsi="Georgia"/>
          <w:sz w:val="22"/>
          <w:szCs w:val="22"/>
        </w:rPr>
      </w:pPr>
      <w:proofErr w:type="gramStart"/>
      <w:r w:rsidRPr="00A15112">
        <w:rPr>
          <w:rFonts w:ascii="Cambria Math" w:hAnsi="Cambria Math" w:cs="Cambria Math"/>
          <w:spacing w:val="-107"/>
          <w:w w:val="82"/>
          <w:sz w:val="22"/>
          <w:szCs w:val="22"/>
        </w:rPr>
        <w:t>𝑋</w:t>
      </w:r>
      <w:r w:rsidRPr="00A15112">
        <w:rPr>
          <w:w w:val="55"/>
          <w:position w:val="5"/>
          <w:sz w:val="22"/>
          <w:szCs w:val="22"/>
        </w:rPr>
        <w:t>̅</w:t>
      </w:r>
      <w:r w:rsidRPr="00A15112">
        <w:rPr>
          <w:rFonts w:ascii="Georgia" w:hAnsi="Georgia"/>
          <w:position w:val="5"/>
          <w:sz w:val="22"/>
          <w:szCs w:val="22"/>
        </w:rPr>
        <w:t xml:space="preserve"> </w:t>
      </w:r>
      <w:r w:rsidRPr="00A15112">
        <w:rPr>
          <w:rFonts w:ascii="Georgia" w:hAnsi="Georgia"/>
          <w:spacing w:val="9"/>
          <w:position w:val="5"/>
          <w:sz w:val="22"/>
          <w:szCs w:val="22"/>
        </w:rPr>
        <w:t xml:space="preserve"> </w:t>
      </w:r>
      <w:r w:rsidRPr="00A15112">
        <w:rPr>
          <w:rFonts w:ascii="Georgia" w:hAnsi="Georgia"/>
          <w:sz w:val="22"/>
          <w:szCs w:val="22"/>
        </w:rPr>
        <w:t>=</w:t>
      </w:r>
      <w:proofErr w:type="gramEnd"/>
      <w:r w:rsidRPr="00A15112">
        <w:rPr>
          <w:rFonts w:ascii="Georgia" w:hAnsi="Georgia"/>
          <w:spacing w:val="-1"/>
          <w:sz w:val="22"/>
          <w:szCs w:val="22"/>
        </w:rPr>
        <w:t xml:space="preserve"> </w:t>
      </w:r>
      <w:r w:rsidRPr="00A15112">
        <w:rPr>
          <w:rFonts w:ascii="Georgia" w:hAnsi="Georgia"/>
          <w:sz w:val="22"/>
          <w:szCs w:val="22"/>
        </w:rPr>
        <w:t>score obtained =</w:t>
      </w:r>
      <w:r w:rsidRPr="00A15112">
        <w:rPr>
          <w:rFonts w:ascii="Georgia" w:hAnsi="Georgia"/>
          <w:spacing w:val="1"/>
          <w:sz w:val="22"/>
          <w:szCs w:val="22"/>
        </w:rPr>
        <w:t xml:space="preserve"> </w:t>
      </w:r>
      <w:r w:rsidRPr="00A15112">
        <w:rPr>
          <w:rFonts w:ascii="Georgia" w:hAnsi="Georgia"/>
          <w:sz w:val="22"/>
          <w:szCs w:val="22"/>
        </w:rPr>
        <w:t>10,97</w:t>
      </w:r>
    </w:p>
    <w:p w14:paraId="012AF59E" w14:textId="77777777" w:rsidR="00C922F7" w:rsidRPr="00A15112" w:rsidRDefault="00C922F7" w:rsidP="00C922F7">
      <w:pPr>
        <w:pStyle w:val="BodyText"/>
        <w:spacing w:before="151" w:line="281" w:lineRule="exact"/>
        <w:ind w:left="567"/>
        <w:rPr>
          <w:rFonts w:ascii="Georgia" w:hAnsi="Georgia"/>
          <w:sz w:val="22"/>
          <w:szCs w:val="22"/>
        </w:rPr>
      </w:pPr>
      <w:r w:rsidRPr="00A15112">
        <w:rPr>
          <w:rFonts w:ascii="Georgia" w:hAnsi="Georgia"/>
          <w:noProof/>
          <w:sz w:val="22"/>
          <w:szCs w:val="22"/>
          <w:lang w:val="en-US"/>
        </w:rPr>
        <mc:AlternateContent>
          <mc:Choice Requires="wps">
            <w:drawing>
              <wp:anchor distT="0" distB="0" distL="114300" distR="114300" simplePos="0" relativeHeight="251665408" behindDoc="1" locked="0" layoutInCell="1" allowOverlap="1" wp14:anchorId="75548B69" wp14:editId="47753CEC">
                <wp:simplePos x="0" y="0"/>
                <wp:positionH relativeFrom="page">
                  <wp:posOffset>1830705</wp:posOffset>
                </wp:positionH>
                <wp:positionV relativeFrom="paragraph">
                  <wp:posOffset>220980</wp:posOffset>
                </wp:positionV>
                <wp:extent cx="62230" cy="10795"/>
                <wp:effectExtent l="0" t="0" r="0" b="0"/>
                <wp:wrapNone/>
                <wp:docPr id="5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D348A" id="Rectangle 31" o:spid="_x0000_s1026" style="position:absolute;margin-left:144.15pt;margin-top:17.4pt;width:4.9pt;height:.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" fillcolor="black" stroked="f">
                <w10:wrap anchorx="page"/>
              </v:rect>
            </w:pict>
          </mc:Fallback>
        </mc:AlternateContent>
      </w:r>
      <w:r w:rsidRPr="00A15112">
        <w:rPr>
          <w:rFonts w:ascii="Cambria Math" w:hAnsi="Cambria Math" w:cs="Cambria Math"/>
          <w:spacing w:val="-107"/>
          <w:w w:val="82"/>
          <w:sz w:val="22"/>
          <w:szCs w:val="22"/>
        </w:rPr>
        <w:t>𝑋</w:t>
      </w:r>
      <w:r w:rsidRPr="00A15112">
        <w:rPr>
          <w:spacing w:val="9"/>
          <w:w w:val="55"/>
          <w:position w:val="5"/>
          <w:sz w:val="22"/>
          <w:szCs w:val="22"/>
        </w:rPr>
        <w:t>̅</w:t>
      </w:r>
      <w:r w:rsidRPr="00A15112">
        <w:rPr>
          <w:rFonts w:ascii="Georgia" w:hAnsi="Georgia"/>
          <w:sz w:val="22"/>
          <w:szCs w:val="22"/>
        </w:rPr>
        <w:t>i =</w:t>
      </w:r>
      <w:r w:rsidRPr="00A15112">
        <w:rPr>
          <w:rFonts w:ascii="Georgia" w:hAnsi="Georgia"/>
          <w:spacing w:val="-1"/>
          <w:sz w:val="22"/>
          <w:szCs w:val="22"/>
        </w:rPr>
        <w:t xml:space="preserve"> </w:t>
      </w:r>
      <w:r w:rsidRPr="00A15112">
        <w:rPr>
          <w:rFonts w:ascii="Georgia" w:hAnsi="Georgia"/>
          <w:w w:val="106"/>
          <w:sz w:val="22"/>
          <w:szCs w:val="22"/>
          <w:vertAlign w:val="superscript"/>
        </w:rPr>
        <w:t>1</w:t>
      </w:r>
      <w:r w:rsidRPr="00A15112">
        <w:rPr>
          <w:rFonts w:ascii="Georgia" w:hAnsi="Georgia"/>
          <w:spacing w:val="-1"/>
          <w:sz w:val="22"/>
          <w:szCs w:val="22"/>
        </w:rPr>
        <w:t xml:space="preserve"> </w:t>
      </w:r>
      <w:r w:rsidRPr="00A15112">
        <w:rPr>
          <w:rFonts w:ascii="Georgia" w:hAnsi="Georgia"/>
          <w:sz w:val="22"/>
          <w:szCs w:val="22"/>
        </w:rPr>
        <w:t>(ideal max score + ideal min score</w:t>
      </w:r>
      <w:r w:rsidRPr="00A15112">
        <w:rPr>
          <w:rFonts w:ascii="Georgia" w:hAnsi="Georgia"/>
          <w:w w:val="99"/>
          <w:sz w:val="22"/>
          <w:szCs w:val="22"/>
        </w:rPr>
        <w:t>) =</w:t>
      </w:r>
      <w:r w:rsidRPr="00A15112">
        <w:rPr>
          <w:rFonts w:ascii="Georgia" w:hAnsi="Georgia"/>
          <w:spacing w:val="-2"/>
          <w:w w:val="99"/>
          <w:sz w:val="22"/>
          <w:szCs w:val="22"/>
        </w:rPr>
        <w:t xml:space="preserve"> </w:t>
      </w:r>
      <w:r w:rsidRPr="00A15112">
        <w:rPr>
          <w:rFonts w:ascii="Georgia" w:hAnsi="Georgia"/>
          <w:w w:val="99"/>
          <w:sz w:val="22"/>
          <w:szCs w:val="22"/>
        </w:rPr>
        <w:t>7,5</w:t>
      </w:r>
    </w:p>
    <w:p w14:paraId="681D62C5" w14:textId="77777777" w:rsidR="00C922F7" w:rsidRPr="00A15112" w:rsidRDefault="00C922F7" w:rsidP="00C922F7">
      <w:pPr>
        <w:spacing w:line="150" w:lineRule="exact"/>
        <w:ind w:left="567"/>
        <w:rPr>
          <w:rFonts w:ascii="Georgia" w:hAnsi="Georgia"/>
        </w:rPr>
      </w:pPr>
      <w:r w:rsidRPr="00A15112">
        <w:rPr>
          <w:rFonts w:ascii="Georgia" w:hAnsi="Georgia"/>
          <w:w w:val="115"/>
        </w:rPr>
        <w:t>2</w:t>
      </w:r>
    </w:p>
    <w:p w14:paraId="4A631E7F" w14:textId="77777777" w:rsidR="00C922F7" w:rsidRPr="00A15112" w:rsidRDefault="00C922F7" w:rsidP="00C922F7">
      <w:pPr>
        <w:pStyle w:val="BodyText"/>
        <w:spacing w:before="3"/>
        <w:ind w:left="567"/>
        <w:rPr>
          <w:rFonts w:ascii="Georgia" w:hAnsi="Georgia"/>
          <w:sz w:val="22"/>
          <w:szCs w:val="22"/>
        </w:rPr>
      </w:pPr>
    </w:p>
    <w:p w14:paraId="5795C7E6" w14:textId="77777777" w:rsidR="00C922F7" w:rsidRPr="00A15112" w:rsidRDefault="00C922F7" w:rsidP="00C922F7">
      <w:pPr>
        <w:pStyle w:val="BodyText"/>
        <w:spacing w:line="231" w:lineRule="exact"/>
        <w:ind w:left="567"/>
        <w:rPr>
          <w:rFonts w:ascii="Georgia" w:hAnsi="Georgia"/>
          <w:sz w:val="22"/>
          <w:szCs w:val="22"/>
        </w:rPr>
      </w:pPr>
      <w:r w:rsidRPr="00A15112">
        <w:rPr>
          <w:rFonts w:ascii="Georgia" w:hAnsi="Georgia"/>
          <w:noProof/>
          <w:sz w:val="22"/>
          <w:szCs w:val="22"/>
          <w:lang w:val="en-US"/>
        </w:rPr>
        <mc:AlternateContent>
          <mc:Choice Requires="wps">
            <w:drawing>
              <wp:anchor distT="0" distB="0" distL="114300" distR="114300" simplePos="0" relativeHeight="251667456" behindDoc="1" locked="0" layoutInCell="1" allowOverlap="1" wp14:anchorId="77AEF449" wp14:editId="0DDE8A76">
                <wp:simplePos x="0" y="0"/>
                <wp:positionH relativeFrom="page">
                  <wp:posOffset>3417570</wp:posOffset>
                </wp:positionH>
                <wp:positionV relativeFrom="paragraph">
                  <wp:posOffset>93345</wp:posOffset>
                </wp:positionV>
                <wp:extent cx="62230" cy="10795"/>
                <wp:effectExtent l="0" t="0" r="0" b="0"/>
                <wp:wrapNone/>
                <wp:docPr id="5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6CA7F" id="Rectangle 30" o:spid="_x0000_s1026" style="position:absolute;margin-left:269.1pt;margin-top:7.35pt;width:4.9pt;height:.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" fillcolor="black" stroked="f">
                <w10:wrap anchorx="page"/>
              </v:rect>
            </w:pict>
          </mc:Fallback>
        </mc:AlternateContent>
      </w:r>
      <w:r w:rsidRPr="00A15112">
        <w:rPr>
          <w:rFonts w:ascii="Georgia" w:hAnsi="Georgia"/>
          <w:i/>
          <w:sz w:val="22"/>
          <w:szCs w:val="22"/>
        </w:rPr>
        <w:t xml:space="preserve">SBi </w:t>
      </w:r>
      <w:r w:rsidRPr="00A15112">
        <w:rPr>
          <w:rFonts w:ascii="Georgia" w:hAnsi="Georgia"/>
          <w:sz w:val="22"/>
          <w:szCs w:val="22"/>
        </w:rPr>
        <w:t xml:space="preserve">(ideal standard deviation) = </w:t>
      </w:r>
      <w:r w:rsidRPr="00A15112">
        <w:rPr>
          <w:rFonts w:ascii="Georgia" w:hAnsi="Georgia"/>
          <w:sz w:val="22"/>
          <w:szCs w:val="22"/>
          <w:vertAlign w:val="superscript"/>
        </w:rPr>
        <w:t>1</w:t>
      </w:r>
      <w:r w:rsidRPr="00A15112">
        <w:rPr>
          <w:rFonts w:ascii="Georgia" w:hAnsi="Georgia"/>
          <w:sz w:val="22"/>
          <w:szCs w:val="22"/>
        </w:rPr>
        <w:t xml:space="preserve"> (ideal max score - ideal min score) = 1,5</w:t>
      </w:r>
    </w:p>
    <w:p w14:paraId="2822B3A0" w14:textId="77777777" w:rsidR="00C922F7" w:rsidRPr="00A15112" w:rsidRDefault="00C922F7" w:rsidP="00C922F7">
      <w:pPr>
        <w:spacing w:line="150" w:lineRule="exact"/>
        <w:ind w:left="567" w:right="1544"/>
        <w:jc w:val="center"/>
        <w:rPr>
          <w:rFonts w:ascii="Georgia" w:hAnsi="Georgia"/>
        </w:rPr>
      </w:pPr>
      <w:r w:rsidRPr="00A15112">
        <w:rPr>
          <w:rFonts w:ascii="Georgia" w:hAnsi="Georgia"/>
          <w:w w:val="115"/>
        </w:rPr>
        <w:t>6</w:t>
      </w:r>
    </w:p>
    <w:p w14:paraId="5651B845" w14:textId="77777777" w:rsidR="00C922F7" w:rsidRPr="00A15112" w:rsidRDefault="00C922F7" w:rsidP="00C922F7">
      <w:pPr>
        <w:pStyle w:val="BodyText"/>
        <w:spacing w:before="104"/>
        <w:ind w:left="567"/>
        <w:rPr>
          <w:rFonts w:ascii="Georgia" w:hAnsi="Georgia"/>
          <w:sz w:val="22"/>
          <w:szCs w:val="22"/>
        </w:rPr>
      </w:pPr>
      <w:r w:rsidRPr="00A15112">
        <w:rPr>
          <w:rFonts w:ascii="Georgia" w:hAnsi="Georgia"/>
          <w:sz w:val="22"/>
          <w:szCs w:val="22"/>
        </w:rPr>
        <w:t>Xi + 1,8 SBi = 10.20</w:t>
      </w:r>
    </w:p>
    <w:p w14:paraId="18172348" w14:textId="77777777" w:rsidR="00C922F7" w:rsidRPr="00A15112" w:rsidRDefault="00C922F7" w:rsidP="00C922F7">
      <w:pPr>
        <w:pStyle w:val="BodyText"/>
        <w:spacing w:before="138"/>
        <w:ind w:left="567"/>
        <w:rPr>
          <w:rFonts w:ascii="Georgia" w:hAnsi="Georgia"/>
          <w:sz w:val="22"/>
          <w:szCs w:val="22"/>
        </w:rPr>
      </w:pPr>
      <w:r w:rsidRPr="00A15112">
        <w:rPr>
          <w:rFonts w:ascii="Georgia" w:hAnsi="Georgia"/>
          <w:sz w:val="22"/>
          <w:szCs w:val="22"/>
        </w:rPr>
        <w:t>Xi + 0,6 SBi = 8.40</w:t>
      </w:r>
    </w:p>
    <w:p w14:paraId="4AB1506E" w14:textId="77777777" w:rsidR="00C922F7" w:rsidRPr="00A15112" w:rsidRDefault="00C922F7" w:rsidP="00C922F7">
      <w:pPr>
        <w:pStyle w:val="BodyText"/>
        <w:spacing w:before="139"/>
        <w:ind w:left="567"/>
        <w:rPr>
          <w:rFonts w:ascii="Georgia" w:hAnsi="Georgia"/>
          <w:sz w:val="22"/>
          <w:szCs w:val="22"/>
        </w:rPr>
      </w:pPr>
      <w:r w:rsidRPr="00A15112">
        <w:rPr>
          <w:rFonts w:ascii="Georgia" w:hAnsi="Georgia"/>
          <w:sz w:val="22"/>
          <w:szCs w:val="22"/>
        </w:rPr>
        <w:t>Xi - 0,6 SBi =</w:t>
      </w:r>
      <w:r w:rsidRPr="00A15112">
        <w:rPr>
          <w:rFonts w:ascii="Georgia" w:hAnsi="Georgia"/>
          <w:spacing w:val="-4"/>
          <w:sz w:val="22"/>
          <w:szCs w:val="22"/>
        </w:rPr>
        <w:t xml:space="preserve"> </w:t>
      </w:r>
      <w:r w:rsidRPr="00A15112">
        <w:rPr>
          <w:rFonts w:ascii="Georgia" w:hAnsi="Georgia"/>
          <w:sz w:val="22"/>
          <w:szCs w:val="22"/>
        </w:rPr>
        <w:t>6.60</w:t>
      </w:r>
    </w:p>
    <w:p w14:paraId="0F676C8C" w14:textId="77777777" w:rsidR="00C922F7" w:rsidRPr="00A15112" w:rsidRDefault="00C922F7" w:rsidP="00C922F7">
      <w:pPr>
        <w:pStyle w:val="BodyText"/>
        <w:spacing w:before="137"/>
        <w:ind w:left="567"/>
        <w:rPr>
          <w:rFonts w:ascii="Georgia" w:hAnsi="Georgia"/>
          <w:sz w:val="22"/>
          <w:szCs w:val="22"/>
        </w:rPr>
      </w:pPr>
      <w:r w:rsidRPr="00A15112">
        <w:rPr>
          <w:rFonts w:ascii="Georgia" w:hAnsi="Georgia"/>
          <w:sz w:val="22"/>
          <w:szCs w:val="22"/>
        </w:rPr>
        <w:t>Xi - 1,8 SBi =</w:t>
      </w:r>
      <w:r w:rsidRPr="00A15112">
        <w:rPr>
          <w:rFonts w:ascii="Georgia" w:hAnsi="Georgia"/>
          <w:spacing w:val="-4"/>
          <w:sz w:val="22"/>
          <w:szCs w:val="22"/>
        </w:rPr>
        <w:t xml:space="preserve"> </w:t>
      </w:r>
      <w:r w:rsidRPr="00A15112">
        <w:rPr>
          <w:rFonts w:ascii="Georgia" w:hAnsi="Georgia"/>
          <w:sz w:val="22"/>
          <w:szCs w:val="22"/>
        </w:rPr>
        <w:t>4.80</w:t>
      </w:r>
    </w:p>
    <w:p w14:paraId="0DBBEF82" w14:textId="77777777" w:rsidR="00C922F7" w:rsidRPr="00A15112" w:rsidRDefault="00C922F7" w:rsidP="00C922F7">
      <w:pPr>
        <w:pStyle w:val="BodyText"/>
        <w:spacing w:before="137"/>
        <w:ind w:left="567"/>
        <w:rPr>
          <w:rFonts w:ascii="Georgia" w:hAnsi="Georgia"/>
          <w:sz w:val="22"/>
          <w:szCs w:val="22"/>
        </w:rPr>
        <w:sectPr w:rsidR="00C922F7" w:rsidRPr="00A15112" w:rsidSect="00136EDA">
          <w:pgSz w:w="11910" w:h="16840"/>
          <w:pgMar w:top="1582" w:right="1179" w:bottom="1259" w:left="1678" w:header="0" w:footer="1066" w:gutter="0"/>
          <w:cols w:space="720"/>
        </w:sectPr>
      </w:pPr>
      <w:r w:rsidRPr="00A15112">
        <w:rPr>
          <w:rFonts w:ascii="Georgia" w:hAnsi="Georgia"/>
          <w:sz w:val="22"/>
          <w:szCs w:val="22"/>
        </w:rPr>
        <w:t>Product Quality Range Engineering Aspect</w:t>
      </w:r>
    </w:p>
    <w:p w14:paraId="7DE00DFD" w14:textId="77777777" w:rsidR="00C922F7" w:rsidRPr="00A15112" w:rsidRDefault="00C922F7" w:rsidP="00C922F7">
      <w:pPr>
        <w:pStyle w:val="BodyText"/>
        <w:spacing w:before="4" w:after="1"/>
        <w:ind w:left="567"/>
        <w:rPr>
          <w:rFonts w:ascii="Georgia" w:hAnsi="Georgia"/>
          <w:sz w:val="22"/>
          <w:szCs w:val="22"/>
        </w:rPr>
      </w:pPr>
    </w:p>
    <w:tbl>
      <w:tblPr>
        <w:tblW w:w="0" w:type="auto"/>
        <w:tblInd w:w="1911"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696"/>
        <w:gridCol w:w="2612"/>
      </w:tblGrid>
      <w:tr w:rsidR="00C922F7" w:rsidRPr="00A15112" w14:paraId="4127051C" w14:textId="77777777" w:rsidTr="00C922F7">
        <w:trPr>
          <w:trHeight w:val="299"/>
        </w:trPr>
        <w:tc>
          <w:tcPr>
            <w:tcW w:w="2696" w:type="dxa"/>
            <w:shd w:val="clear" w:color="auto" w:fill="D9D9D9"/>
          </w:tcPr>
          <w:p w14:paraId="178592DB" w14:textId="77777777" w:rsidR="00C922F7" w:rsidRPr="00A15112" w:rsidRDefault="00C922F7" w:rsidP="00C922F7">
            <w:pPr>
              <w:pStyle w:val="TableParagraph"/>
              <w:spacing w:before="20" w:line="259" w:lineRule="exact"/>
              <w:ind w:left="567"/>
              <w:rPr>
                <w:rFonts w:ascii="Georgia" w:hAnsi="Georgia"/>
                <w:b/>
              </w:rPr>
            </w:pPr>
            <w:r w:rsidRPr="00A15112">
              <w:rPr>
                <w:rFonts w:ascii="Georgia" w:hAnsi="Georgia"/>
                <w:b/>
              </w:rPr>
              <w:t>Very Eligible</w:t>
            </w:r>
          </w:p>
        </w:tc>
        <w:tc>
          <w:tcPr>
            <w:tcW w:w="2612" w:type="dxa"/>
            <w:shd w:val="clear" w:color="auto" w:fill="D9D9D9"/>
          </w:tcPr>
          <w:p w14:paraId="7A5F9D6B" w14:textId="77777777" w:rsidR="00C922F7" w:rsidRPr="00A15112" w:rsidRDefault="00C922F7" w:rsidP="00C922F7">
            <w:pPr>
              <w:pStyle w:val="TableParagraph"/>
              <w:spacing w:before="20" w:line="259" w:lineRule="exact"/>
              <w:ind w:left="567"/>
              <w:rPr>
                <w:rFonts w:ascii="Georgia" w:hAnsi="Georgia"/>
                <w:b/>
              </w:rPr>
            </w:pPr>
            <w:r w:rsidRPr="00A15112">
              <w:rPr>
                <w:rFonts w:ascii="Georgia" w:hAnsi="Georgia"/>
                <w:b/>
              </w:rPr>
              <w:t>10.97 &gt; 10.2</w:t>
            </w:r>
          </w:p>
        </w:tc>
      </w:tr>
      <w:tr w:rsidR="00C922F7" w:rsidRPr="00A15112" w14:paraId="0DB30EAD" w14:textId="77777777" w:rsidTr="00C922F7">
        <w:trPr>
          <w:trHeight w:val="299"/>
        </w:trPr>
        <w:tc>
          <w:tcPr>
            <w:tcW w:w="2696" w:type="dxa"/>
          </w:tcPr>
          <w:p w14:paraId="10FBEB1A" w14:textId="77777777" w:rsidR="00C922F7" w:rsidRPr="00A15112" w:rsidRDefault="00C922F7" w:rsidP="00C922F7">
            <w:pPr>
              <w:pStyle w:val="TableParagraph"/>
              <w:spacing w:before="15" w:line="264" w:lineRule="exact"/>
              <w:ind w:left="567"/>
              <w:rPr>
                <w:rFonts w:ascii="Georgia" w:hAnsi="Georgia"/>
              </w:rPr>
            </w:pPr>
            <w:r w:rsidRPr="00A15112">
              <w:rPr>
                <w:rFonts w:ascii="Georgia" w:hAnsi="Georgia"/>
                <w:b/>
              </w:rPr>
              <w:t>Eligible</w:t>
            </w:r>
          </w:p>
        </w:tc>
        <w:tc>
          <w:tcPr>
            <w:tcW w:w="2612" w:type="dxa"/>
          </w:tcPr>
          <w:p w14:paraId="2B76F573" w14:textId="77777777" w:rsidR="00C922F7" w:rsidRPr="00A15112" w:rsidRDefault="00C922F7" w:rsidP="00C922F7">
            <w:pPr>
              <w:pStyle w:val="TableParagraph"/>
              <w:spacing w:before="15" w:line="264" w:lineRule="exact"/>
              <w:ind w:left="567"/>
              <w:rPr>
                <w:rFonts w:ascii="Georgia" w:hAnsi="Georgia"/>
              </w:rPr>
            </w:pPr>
            <w:r w:rsidRPr="00A15112">
              <w:rPr>
                <w:rFonts w:ascii="Georgia" w:hAnsi="Georgia"/>
              </w:rPr>
              <w:t>8.4 &lt; 10.97 &lt;= 10.2</w:t>
            </w:r>
          </w:p>
        </w:tc>
      </w:tr>
      <w:tr w:rsidR="00C922F7" w:rsidRPr="00A15112" w14:paraId="32F8E732" w14:textId="77777777" w:rsidTr="00C922F7">
        <w:trPr>
          <w:trHeight w:val="299"/>
        </w:trPr>
        <w:tc>
          <w:tcPr>
            <w:tcW w:w="2696" w:type="dxa"/>
          </w:tcPr>
          <w:p w14:paraId="2946CAC8" w14:textId="77777777" w:rsidR="00C922F7" w:rsidRPr="00A15112" w:rsidRDefault="00C922F7" w:rsidP="00C922F7">
            <w:pPr>
              <w:pStyle w:val="TableParagraph"/>
              <w:spacing w:before="15" w:line="264" w:lineRule="exact"/>
              <w:ind w:left="567"/>
              <w:rPr>
                <w:rFonts w:ascii="Georgia" w:hAnsi="Georgia"/>
              </w:rPr>
            </w:pPr>
            <w:r w:rsidRPr="00A15112">
              <w:rPr>
                <w:rFonts w:ascii="Georgia" w:hAnsi="Georgia"/>
              </w:rPr>
              <w:t>Fairly Eligible</w:t>
            </w:r>
          </w:p>
        </w:tc>
        <w:tc>
          <w:tcPr>
            <w:tcW w:w="2612" w:type="dxa"/>
          </w:tcPr>
          <w:p w14:paraId="1BDE1C85" w14:textId="77777777" w:rsidR="00C922F7" w:rsidRPr="00A15112" w:rsidRDefault="00C922F7" w:rsidP="00C922F7">
            <w:pPr>
              <w:pStyle w:val="TableParagraph"/>
              <w:spacing w:before="15" w:line="264" w:lineRule="exact"/>
              <w:ind w:left="567"/>
              <w:rPr>
                <w:rFonts w:ascii="Georgia" w:hAnsi="Georgia"/>
              </w:rPr>
            </w:pPr>
            <w:r w:rsidRPr="00A15112">
              <w:rPr>
                <w:rFonts w:ascii="Georgia" w:hAnsi="Georgia"/>
              </w:rPr>
              <w:t>6.6 &lt; 10.97 &lt;= 8.4</w:t>
            </w:r>
          </w:p>
        </w:tc>
      </w:tr>
      <w:tr w:rsidR="00C922F7" w:rsidRPr="00A15112" w14:paraId="362F0D4E" w14:textId="77777777" w:rsidTr="00C922F7">
        <w:trPr>
          <w:trHeight w:val="299"/>
        </w:trPr>
        <w:tc>
          <w:tcPr>
            <w:tcW w:w="2696" w:type="dxa"/>
          </w:tcPr>
          <w:p w14:paraId="11CA2A94" w14:textId="77777777" w:rsidR="00C922F7" w:rsidRPr="00A15112" w:rsidRDefault="00C922F7" w:rsidP="00C922F7">
            <w:pPr>
              <w:pStyle w:val="TableParagraph"/>
              <w:spacing w:before="15" w:line="264" w:lineRule="exact"/>
              <w:ind w:left="567"/>
              <w:rPr>
                <w:rFonts w:ascii="Georgia" w:hAnsi="Georgia"/>
              </w:rPr>
            </w:pPr>
            <w:r w:rsidRPr="00A15112">
              <w:rPr>
                <w:rFonts w:ascii="Georgia" w:hAnsi="Georgia"/>
              </w:rPr>
              <w:t>Less Eligible</w:t>
            </w:r>
          </w:p>
        </w:tc>
        <w:tc>
          <w:tcPr>
            <w:tcW w:w="2612" w:type="dxa"/>
          </w:tcPr>
          <w:p w14:paraId="13D03933" w14:textId="77777777" w:rsidR="00C922F7" w:rsidRPr="00A15112" w:rsidRDefault="00C922F7" w:rsidP="00C922F7">
            <w:pPr>
              <w:pStyle w:val="TableParagraph"/>
              <w:spacing w:before="15" w:line="264" w:lineRule="exact"/>
              <w:ind w:left="567"/>
              <w:rPr>
                <w:rFonts w:ascii="Georgia" w:hAnsi="Georgia"/>
              </w:rPr>
            </w:pPr>
            <w:r w:rsidRPr="00A15112">
              <w:rPr>
                <w:rFonts w:ascii="Georgia" w:hAnsi="Georgia"/>
              </w:rPr>
              <w:t>4.8 &lt; 10.97 &lt;= 6.6</w:t>
            </w:r>
          </w:p>
        </w:tc>
      </w:tr>
      <w:tr w:rsidR="00C922F7" w:rsidRPr="00A15112" w14:paraId="7845856D" w14:textId="77777777" w:rsidTr="00C922F7">
        <w:trPr>
          <w:trHeight w:val="301"/>
        </w:trPr>
        <w:tc>
          <w:tcPr>
            <w:tcW w:w="2696" w:type="dxa"/>
          </w:tcPr>
          <w:p w14:paraId="461E3085" w14:textId="77777777" w:rsidR="00C922F7" w:rsidRPr="00A15112" w:rsidRDefault="00C922F7" w:rsidP="00C922F7">
            <w:pPr>
              <w:pStyle w:val="TableParagraph"/>
              <w:spacing w:before="18" w:line="264" w:lineRule="exact"/>
              <w:ind w:left="567"/>
              <w:rPr>
                <w:rFonts w:ascii="Georgia" w:hAnsi="Georgia"/>
              </w:rPr>
            </w:pPr>
            <w:r w:rsidRPr="00A15112">
              <w:rPr>
                <w:rFonts w:ascii="Georgia" w:hAnsi="Georgia"/>
              </w:rPr>
              <w:t>Poor</w:t>
            </w:r>
          </w:p>
        </w:tc>
        <w:tc>
          <w:tcPr>
            <w:tcW w:w="2612" w:type="dxa"/>
          </w:tcPr>
          <w:p w14:paraId="0F38273A" w14:textId="77777777" w:rsidR="00C922F7" w:rsidRPr="00A15112" w:rsidRDefault="00C922F7" w:rsidP="00C922F7">
            <w:pPr>
              <w:pStyle w:val="TableParagraph"/>
              <w:spacing w:before="18" w:line="264" w:lineRule="exact"/>
              <w:ind w:left="567"/>
              <w:rPr>
                <w:rFonts w:ascii="Georgia" w:hAnsi="Georgia"/>
              </w:rPr>
            </w:pPr>
            <w:r w:rsidRPr="00A15112">
              <w:rPr>
                <w:rFonts w:ascii="Georgia" w:hAnsi="Georgia"/>
              </w:rPr>
              <w:t>10.97 &lt;= 4.8</w:t>
            </w:r>
          </w:p>
        </w:tc>
      </w:tr>
    </w:tbl>
    <w:p w14:paraId="1E1CB0FE" w14:textId="77777777" w:rsidR="00C922F7" w:rsidRPr="00A15112" w:rsidRDefault="00C922F7" w:rsidP="00C922F7">
      <w:pPr>
        <w:pStyle w:val="BodyText"/>
        <w:ind w:left="567"/>
        <w:rPr>
          <w:rFonts w:ascii="Georgia" w:hAnsi="Georgia"/>
          <w:sz w:val="22"/>
          <w:szCs w:val="22"/>
        </w:rPr>
      </w:pPr>
    </w:p>
    <w:p w14:paraId="4DBEC6A1" w14:textId="77777777" w:rsidR="00C922F7" w:rsidRPr="00A15112" w:rsidRDefault="00C922F7" w:rsidP="00C922F7">
      <w:pPr>
        <w:pStyle w:val="Heading2"/>
        <w:numPr>
          <w:ilvl w:val="0"/>
          <w:numId w:val="16"/>
        </w:numPr>
        <w:tabs>
          <w:tab w:val="left" w:pos="730"/>
        </w:tabs>
        <w:spacing w:before="90"/>
        <w:ind w:left="567" w:hanging="283"/>
        <w:rPr>
          <w:rFonts w:ascii="Georgia" w:hAnsi="Georgia"/>
          <w:sz w:val="22"/>
          <w:szCs w:val="22"/>
        </w:rPr>
      </w:pPr>
      <w:r w:rsidRPr="00A15112">
        <w:rPr>
          <w:rFonts w:ascii="Georgia" w:hAnsi="Georgia"/>
          <w:sz w:val="22"/>
          <w:szCs w:val="22"/>
        </w:rPr>
        <w:t>Assessment of Material Content Aspects</w:t>
      </w:r>
    </w:p>
    <w:p w14:paraId="2AD6FDD5" w14:textId="77777777" w:rsidR="00C922F7" w:rsidRPr="00A15112" w:rsidRDefault="00C922F7" w:rsidP="00C922F7">
      <w:pPr>
        <w:pStyle w:val="BodyText"/>
        <w:spacing w:before="134" w:line="360" w:lineRule="auto"/>
        <w:ind w:left="567" w:right="429"/>
        <w:rPr>
          <w:rFonts w:ascii="Georgia" w:hAnsi="Georgia"/>
          <w:sz w:val="22"/>
          <w:szCs w:val="22"/>
        </w:rPr>
      </w:pPr>
      <w:r w:rsidRPr="00A15112">
        <w:rPr>
          <w:rFonts w:ascii="Georgia" w:hAnsi="Georgia"/>
          <w:sz w:val="22"/>
          <w:szCs w:val="22"/>
        </w:rPr>
        <w:t>The criteria for materials content aspect validity based on the conversion table of ideal score into a scale value of 5, the results obtained with the following calculations:</w:t>
      </w:r>
    </w:p>
    <w:p w14:paraId="14D4AB13" w14:textId="77777777" w:rsidR="00C922F7" w:rsidRPr="00A15112" w:rsidRDefault="00C922F7" w:rsidP="00C922F7">
      <w:pPr>
        <w:pStyle w:val="BodyText"/>
        <w:spacing w:line="360" w:lineRule="auto"/>
        <w:ind w:left="567" w:right="1694"/>
        <w:rPr>
          <w:rFonts w:ascii="Georgia" w:hAnsi="Georgia"/>
          <w:sz w:val="22"/>
          <w:szCs w:val="22"/>
        </w:rPr>
      </w:pPr>
      <w:r w:rsidRPr="00A15112">
        <w:rPr>
          <w:rFonts w:ascii="Georgia" w:hAnsi="Georgia"/>
          <w:sz w:val="22"/>
          <w:szCs w:val="22"/>
        </w:rPr>
        <w:t>Maximum Score = 4 Minimum Score = 1 Number of Indicators = 3</w:t>
      </w:r>
    </w:p>
    <w:p w14:paraId="3DB3B173" w14:textId="77777777" w:rsidR="00C922F7" w:rsidRPr="00A15112" w:rsidRDefault="00C922F7" w:rsidP="00C922F7">
      <w:pPr>
        <w:pStyle w:val="BodyText"/>
        <w:spacing w:line="360" w:lineRule="auto"/>
        <w:ind w:left="567" w:right="1694"/>
        <w:rPr>
          <w:rFonts w:ascii="Georgia" w:hAnsi="Georgia"/>
          <w:sz w:val="22"/>
          <w:szCs w:val="22"/>
        </w:rPr>
      </w:pPr>
      <w:r w:rsidRPr="00A15112">
        <w:rPr>
          <w:rFonts w:ascii="Georgia" w:hAnsi="Georgia"/>
          <w:sz w:val="22"/>
          <w:szCs w:val="22"/>
        </w:rPr>
        <w:t xml:space="preserve">Ideal Max Score = number of indicators x highest score = 3 x 4 = 12 </w:t>
      </w:r>
    </w:p>
    <w:p w14:paraId="31AB4F70" w14:textId="77777777" w:rsidR="00C922F7" w:rsidRPr="00A15112" w:rsidRDefault="00C922F7" w:rsidP="00C922F7">
      <w:pPr>
        <w:pStyle w:val="BodyText"/>
        <w:spacing w:line="360" w:lineRule="auto"/>
        <w:ind w:left="567" w:right="1694"/>
        <w:rPr>
          <w:rFonts w:ascii="Georgia" w:hAnsi="Georgia"/>
          <w:sz w:val="22"/>
          <w:szCs w:val="22"/>
        </w:rPr>
      </w:pPr>
      <w:r w:rsidRPr="00A15112">
        <w:rPr>
          <w:rFonts w:ascii="Georgia" w:hAnsi="Georgia"/>
          <w:sz w:val="22"/>
          <w:szCs w:val="22"/>
        </w:rPr>
        <w:t>Min Ideal score = number of indicators x low score = 3 x 1 = 3</w:t>
      </w:r>
    </w:p>
    <w:p w14:paraId="14133A2E" w14:textId="77777777" w:rsidR="00C922F7" w:rsidRPr="00A15112" w:rsidRDefault="00C922F7" w:rsidP="00C922F7">
      <w:pPr>
        <w:pStyle w:val="BodyText"/>
        <w:spacing w:line="286" w:lineRule="exact"/>
        <w:ind w:left="567"/>
        <w:rPr>
          <w:rFonts w:ascii="Georgia" w:hAnsi="Georgia"/>
          <w:sz w:val="22"/>
          <w:szCs w:val="22"/>
        </w:rPr>
      </w:pPr>
      <w:proofErr w:type="gramStart"/>
      <w:r w:rsidRPr="00A15112">
        <w:rPr>
          <w:rFonts w:ascii="Cambria Math" w:hAnsi="Cambria Math" w:cs="Cambria Math"/>
          <w:spacing w:val="-107"/>
          <w:w w:val="82"/>
          <w:sz w:val="22"/>
          <w:szCs w:val="22"/>
        </w:rPr>
        <w:t>𝑋</w:t>
      </w:r>
      <w:r w:rsidRPr="00A15112">
        <w:rPr>
          <w:w w:val="55"/>
          <w:position w:val="5"/>
          <w:sz w:val="22"/>
          <w:szCs w:val="22"/>
        </w:rPr>
        <w:t>̅</w:t>
      </w:r>
      <w:r w:rsidRPr="00A15112">
        <w:rPr>
          <w:rFonts w:ascii="Georgia" w:hAnsi="Georgia"/>
          <w:position w:val="5"/>
          <w:sz w:val="22"/>
          <w:szCs w:val="22"/>
        </w:rPr>
        <w:t xml:space="preserve"> </w:t>
      </w:r>
      <w:r w:rsidRPr="00A15112">
        <w:rPr>
          <w:rFonts w:ascii="Georgia" w:hAnsi="Georgia"/>
          <w:spacing w:val="9"/>
          <w:position w:val="5"/>
          <w:sz w:val="22"/>
          <w:szCs w:val="22"/>
        </w:rPr>
        <w:t xml:space="preserve"> </w:t>
      </w:r>
      <w:r w:rsidRPr="00A15112">
        <w:rPr>
          <w:rFonts w:ascii="Georgia" w:hAnsi="Georgia"/>
          <w:sz w:val="22"/>
          <w:szCs w:val="22"/>
        </w:rPr>
        <w:t>=</w:t>
      </w:r>
      <w:proofErr w:type="gramEnd"/>
      <w:r w:rsidRPr="00A15112">
        <w:rPr>
          <w:rFonts w:ascii="Georgia" w:hAnsi="Georgia"/>
          <w:spacing w:val="-1"/>
          <w:sz w:val="22"/>
          <w:szCs w:val="22"/>
        </w:rPr>
        <w:t xml:space="preserve"> </w:t>
      </w:r>
      <w:r w:rsidRPr="00A15112">
        <w:rPr>
          <w:rFonts w:ascii="Georgia" w:hAnsi="Georgia"/>
          <w:sz w:val="22"/>
          <w:szCs w:val="22"/>
        </w:rPr>
        <w:t>score obtained =</w:t>
      </w:r>
      <w:r w:rsidRPr="00A15112">
        <w:rPr>
          <w:rFonts w:ascii="Georgia" w:hAnsi="Georgia"/>
          <w:spacing w:val="1"/>
          <w:sz w:val="22"/>
          <w:szCs w:val="22"/>
        </w:rPr>
        <w:t xml:space="preserve"> </w:t>
      </w:r>
      <w:r w:rsidRPr="00A15112">
        <w:rPr>
          <w:rFonts w:ascii="Georgia" w:hAnsi="Georgia"/>
          <w:sz w:val="22"/>
          <w:szCs w:val="22"/>
        </w:rPr>
        <w:t>8,79</w:t>
      </w:r>
    </w:p>
    <w:p w14:paraId="40ABBCEB" w14:textId="77777777" w:rsidR="00C922F7" w:rsidRPr="00A15112" w:rsidRDefault="00C922F7" w:rsidP="00C922F7">
      <w:pPr>
        <w:pStyle w:val="BodyText"/>
        <w:spacing w:before="151" w:line="281" w:lineRule="exact"/>
        <w:ind w:left="567"/>
        <w:rPr>
          <w:rFonts w:ascii="Georgia" w:hAnsi="Georgia"/>
          <w:sz w:val="22"/>
          <w:szCs w:val="22"/>
        </w:rPr>
      </w:pPr>
      <w:r w:rsidRPr="00A15112">
        <w:rPr>
          <w:rFonts w:ascii="Georgia" w:hAnsi="Georgia"/>
          <w:noProof/>
          <w:sz w:val="22"/>
          <w:szCs w:val="22"/>
          <w:lang w:val="en-US"/>
        </w:rPr>
        <mc:AlternateContent>
          <mc:Choice Requires="wps">
            <w:drawing>
              <wp:anchor distT="0" distB="0" distL="114300" distR="114300" simplePos="0" relativeHeight="251662336" behindDoc="1" locked="0" layoutInCell="1" allowOverlap="1" wp14:anchorId="2D7280BF" wp14:editId="1CC1FBDA">
                <wp:simplePos x="0" y="0"/>
                <wp:positionH relativeFrom="page">
                  <wp:posOffset>1836420</wp:posOffset>
                </wp:positionH>
                <wp:positionV relativeFrom="paragraph">
                  <wp:posOffset>220980</wp:posOffset>
                </wp:positionV>
                <wp:extent cx="62230" cy="10795"/>
                <wp:effectExtent l="0" t="0" r="0" b="0"/>
                <wp:wrapNone/>
                <wp:docPr id="5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34B46" id="Rectangle 29" o:spid="_x0000_s1026" style="position:absolute;margin-left:144.6pt;margin-top:17.4pt;width:4.9pt;height:.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" fillcolor="black" stroked="f">
                <w10:wrap anchorx="page"/>
              </v:rect>
            </w:pict>
          </mc:Fallback>
        </mc:AlternateContent>
      </w:r>
      <w:r w:rsidRPr="00A15112">
        <w:rPr>
          <w:rFonts w:ascii="Cambria Math" w:hAnsi="Cambria Math" w:cs="Cambria Math"/>
          <w:spacing w:val="-107"/>
          <w:w w:val="82"/>
          <w:sz w:val="22"/>
          <w:szCs w:val="22"/>
        </w:rPr>
        <w:t>𝑋</w:t>
      </w:r>
      <w:r w:rsidRPr="00A15112">
        <w:rPr>
          <w:spacing w:val="9"/>
          <w:w w:val="55"/>
          <w:position w:val="5"/>
          <w:sz w:val="22"/>
          <w:szCs w:val="22"/>
        </w:rPr>
        <w:t>̅</w:t>
      </w:r>
      <w:r w:rsidRPr="00A15112">
        <w:rPr>
          <w:rFonts w:ascii="Georgia" w:hAnsi="Georgia"/>
          <w:sz w:val="22"/>
          <w:szCs w:val="22"/>
        </w:rPr>
        <w:t>i =</w:t>
      </w:r>
      <w:r w:rsidRPr="00A15112">
        <w:rPr>
          <w:rFonts w:ascii="Georgia" w:hAnsi="Georgia"/>
          <w:spacing w:val="-1"/>
          <w:sz w:val="22"/>
          <w:szCs w:val="22"/>
        </w:rPr>
        <w:t xml:space="preserve"> </w:t>
      </w:r>
      <w:r w:rsidRPr="00A15112">
        <w:rPr>
          <w:rFonts w:ascii="Georgia" w:hAnsi="Georgia"/>
          <w:w w:val="106"/>
          <w:sz w:val="22"/>
          <w:szCs w:val="22"/>
          <w:vertAlign w:val="superscript"/>
        </w:rPr>
        <w:t>1</w:t>
      </w:r>
      <w:r w:rsidRPr="00A15112">
        <w:rPr>
          <w:rFonts w:ascii="Georgia" w:hAnsi="Georgia"/>
          <w:spacing w:val="-1"/>
          <w:sz w:val="22"/>
          <w:szCs w:val="22"/>
        </w:rPr>
        <w:t xml:space="preserve"> </w:t>
      </w:r>
      <w:r w:rsidRPr="00A15112">
        <w:rPr>
          <w:rFonts w:ascii="Georgia" w:hAnsi="Georgia"/>
          <w:sz w:val="22"/>
          <w:szCs w:val="22"/>
        </w:rPr>
        <w:t>(ideal max score + ideal min score</w:t>
      </w:r>
      <w:r w:rsidRPr="00A15112">
        <w:rPr>
          <w:rFonts w:ascii="Georgia" w:hAnsi="Georgia"/>
          <w:w w:val="99"/>
          <w:sz w:val="22"/>
          <w:szCs w:val="22"/>
        </w:rPr>
        <w:t>) =</w:t>
      </w:r>
      <w:r w:rsidRPr="00A15112">
        <w:rPr>
          <w:rFonts w:ascii="Georgia" w:hAnsi="Georgia"/>
          <w:spacing w:val="-2"/>
          <w:w w:val="99"/>
          <w:sz w:val="22"/>
          <w:szCs w:val="22"/>
        </w:rPr>
        <w:t xml:space="preserve"> </w:t>
      </w:r>
      <w:r w:rsidRPr="00A15112">
        <w:rPr>
          <w:rFonts w:ascii="Georgia" w:hAnsi="Georgia"/>
          <w:w w:val="99"/>
          <w:sz w:val="22"/>
          <w:szCs w:val="22"/>
        </w:rPr>
        <w:t>7,5</w:t>
      </w:r>
    </w:p>
    <w:p w14:paraId="177B64C8" w14:textId="77777777" w:rsidR="00C922F7" w:rsidRPr="00A15112" w:rsidRDefault="00C922F7" w:rsidP="00C922F7">
      <w:pPr>
        <w:spacing w:line="150" w:lineRule="exact"/>
        <w:ind w:left="567"/>
        <w:rPr>
          <w:rFonts w:ascii="Georgia" w:hAnsi="Georgia"/>
        </w:rPr>
      </w:pPr>
      <w:r w:rsidRPr="00A15112">
        <w:rPr>
          <w:rFonts w:ascii="Georgia" w:hAnsi="Georgia"/>
          <w:w w:val="115"/>
        </w:rPr>
        <w:t>2</w:t>
      </w:r>
    </w:p>
    <w:p w14:paraId="73D60539" w14:textId="77777777" w:rsidR="00C922F7" w:rsidRPr="00A15112" w:rsidRDefault="00C922F7" w:rsidP="00C922F7">
      <w:pPr>
        <w:pStyle w:val="BodyText"/>
        <w:spacing w:before="2"/>
        <w:ind w:left="567"/>
        <w:rPr>
          <w:rFonts w:ascii="Georgia" w:hAnsi="Georgia"/>
          <w:sz w:val="22"/>
          <w:szCs w:val="22"/>
        </w:rPr>
      </w:pPr>
    </w:p>
    <w:p w14:paraId="7493613A" w14:textId="77777777" w:rsidR="00C922F7" w:rsidRPr="00A15112" w:rsidRDefault="00C922F7" w:rsidP="00C922F7">
      <w:pPr>
        <w:pStyle w:val="BodyText"/>
        <w:spacing w:before="1" w:line="231" w:lineRule="exact"/>
        <w:ind w:left="567"/>
        <w:rPr>
          <w:rFonts w:ascii="Georgia" w:hAnsi="Georgia"/>
          <w:sz w:val="22"/>
          <w:szCs w:val="22"/>
        </w:rPr>
      </w:pPr>
      <w:r w:rsidRPr="00A15112">
        <w:rPr>
          <w:rFonts w:ascii="Georgia" w:hAnsi="Georgia"/>
          <w:noProof/>
          <w:sz w:val="22"/>
          <w:szCs w:val="22"/>
          <w:lang w:val="en-US"/>
        </w:rPr>
        <mc:AlternateContent>
          <mc:Choice Requires="wps">
            <w:drawing>
              <wp:anchor distT="0" distB="0" distL="114300" distR="114300" simplePos="0" relativeHeight="251664384" behindDoc="1" locked="0" layoutInCell="1" allowOverlap="1" wp14:anchorId="58E79337" wp14:editId="47078796">
                <wp:simplePos x="0" y="0"/>
                <wp:positionH relativeFrom="page">
                  <wp:posOffset>3423285</wp:posOffset>
                </wp:positionH>
                <wp:positionV relativeFrom="paragraph">
                  <wp:posOffset>93980</wp:posOffset>
                </wp:positionV>
                <wp:extent cx="62230" cy="10795"/>
                <wp:effectExtent l="0" t="0" r="0" b="0"/>
                <wp:wrapNone/>
                <wp:docPr id="5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AEC78" id="Rectangle 28" o:spid="_x0000_s1026" style="position:absolute;margin-left:269.55pt;margin-top:7.4pt;width:4.9pt;height:.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" fillcolor="black" stroked="f">
                <w10:wrap anchorx="page"/>
              </v:rect>
            </w:pict>
          </mc:Fallback>
        </mc:AlternateContent>
      </w:r>
      <w:r w:rsidRPr="00A15112">
        <w:rPr>
          <w:rFonts w:ascii="Georgia" w:hAnsi="Georgia"/>
          <w:i/>
          <w:sz w:val="22"/>
          <w:szCs w:val="22"/>
        </w:rPr>
        <w:t xml:space="preserve">SBi </w:t>
      </w:r>
      <w:r w:rsidRPr="00A15112">
        <w:rPr>
          <w:rFonts w:ascii="Georgia" w:hAnsi="Georgia"/>
          <w:sz w:val="22"/>
          <w:szCs w:val="22"/>
        </w:rPr>
        <w:t xml:space="preserve">(ideal standard deviation) = </w:t>
      </w:r>
      <w:r w:rsidRPr="00A15112">
        <w:rPr>
          <w:rFonts w:ascii="Georgia" w:hAnsi="Georgia"/>
          <w:sz w:val="22"/>
          <w:szCs w:val="22"/>
          <w:vertAlign w:val="superscript"/>
        </w:rPr>
        <w:t>1</w:t>
      </w:r>
      <w:r w:rsidRPr="00A15112">
        <w:rPr>
          <w:rFonts w:ascii="Georgia" w:hAnsi="Georgia"/>
          <w:sz w:val="22"/>
          <w:szCs w:val="22"/>
        </w:rPr>
        <w:t xml:space="preserve"> (ideal max score - ideal min score) = 1,5</w:t>
      </w:r>
    </w:p>
    <w:p w14:paraId="5505E248" w14:textId="77777777" w:rsidR="00C922F7" w:rsidRPr="00A15112" w:rsidRDefault="00C922F7" w:rsidP="00C922F7">
      <w:pPr>
        <w:spacing w:line="150" w:lineRule="exact"/>
        <w:ind w:left="567" w:right="1525"/>
        <w:jc w:val="center"/>
        <w:rPr>
          <w:rFonts w:ascii="Georgia" w:hAnsi="Georgia"/>
        </w:rPr>
      </w:pPr>
      <w:r w:rsidRPr="00A15112">
        <w:rPr>
          <w:rFonts w:ascii="Georgia" w:hAnsi="Georgia"/>
          <w:w w:val="115"/>
        </w:rPr>
        <w:t>6</w:t>
      </w:r>
    </w:p>
    <w:p w14:paraId="5DC6D9DE" w14:textId="77777777" w:rsidR="00C922F7" w:rsidRPr="00A15112" w:rsidRDefault="00C922F7" w:rsidP="00C922F7">
      <w:pPr>
        <w:pStyle w:val="BodyText"/>
        <w:spacing w:before="104"/>
        <w:ind w:left="567"/>
        <w:rPr>
          <w:rFonts w:ascii="Georgia" w:hAnsi="Georgia"/>
          <w:sz w:val="22"/>
          <w:szCs w:val="22"/>
        </w:rPr>
      </w:pPr>
      <w:r w:rsidRPr="00A15112">
        <w:rPr>
          <w:rFonts w:ascii="Georgia" w:hAnsi="Georgia"/>
          <w:sz w:val="22"/>
          <w:szCs w:val="22"/>
        </w:rPr>
        <w:t>Xi + 1,8 SBi = 10.20</w:t>
      </w:r>
    </w:p>
    <w:p w14:paraId="30A10133" w14:textId="77777777" w:rsidR="00C922F7" w:rsidRPr="00A15112" w:rsidRDefault="00C922F7" w:rsidP="00C922F7">
      <w:pPr>
        <w:pStyle w:val="BodyText"/>
        <w:spacing w:before="139"/>
        <w:ind w:left="567"/>
        <w:rPr>
          <w:rFonts w:ascii="Georgia" w:hAnsi="Georgia"/>
          <w:sz w:val="22"/>
          <w:szCs w:val="22"/>
        </w:rPr>
      </w:pPr>
      <w:r w:rsidRPr="00A15112">
        <w:rPr>
          <w:rFonts w:ascii="Georgia" w:hAnsi="Georgia"/>
          <w:sz w:val="22"/>
          <w:szCs w:val="22"/>
        </w:rPr>
        <w:t>Xi + 0,6 SBi = 8.40</w:t>
      </w:r>
    </w:p>
    <w:p w14:paraId="2BB7DC6B" w14:textId="77777777" w:rsidR="00C922F7" w:rsidRPr="00A15112" w:rsidRDefault="00C922F7" w:rsidP="00C922F7">
      <w:pPr>
        <w:pStyle w:val="BodyText"/>
        <w:spacing w:before="137"/>
        <w:ind w:left="567"/>
        <w:rPr>
          <w:rFonts w:ascii="Georgia" w:hAnsi="Georgia"/>
          <w:sz w:val="22"/>
          <w:szCs w:val="22"/>
        </w:rPr>
      </w:pPr>
      <w:r w:rsidRPr="00A15112">
        <w:rPr>
          <w:rFonts w:ascii="Georgia" w:hAnsi="Georgia"/>
          <w:sz w:val="22"/>
          <w:szCs w:val="22"/>
        </w:rPr>
        <w:t>Xi - 0,6 SBi =</w:t>
      </w:r>
      <w:r w:rsidRPr="00A15112">
        <w:rPr>
          <w:rFonts w:ascii="Georgia" w:hAnsi="Georgia"/>
          <w:spacing w:val="-4"/>
          <w:sz w:val="22"/>
          <w:szCs w:val="22"/>
        </w:rPr>
        <w:t xml:space="preserve"> </w:t>
      </w:r>
      <w:r w:rsidRPr="00A15112">
        <w:rPr>
          <w:rFonts w:ascii="Georgia" w:hAnsi="Georgia"/>
          <w:sz w:val="22"/>
          <w:szCs w:val="22"/>
        </w:rPr>
        <w:t>6.60</w:t>
      </w:r>
    </w:p>
    <w:p w14:paraId="478FB502" w14:textId="77777777" w:rsidR="00C922F7" w:rsidRPr="00A15112" w:rsidRDefault="00C922F7" w:rsidP="00C922F7">
      <w:pPr>
        <w:pStyle w:val="BodyText"/>
        <w:spacing w:before="139"/>
        <w:ind w:left="567"/>
        <w:rPr>
          <w:rFonts w:ascii="Georgia" w:hAnsi="Georgia"/>
          <w:sz w:val="22"/>
          <w:szCs w:val="22"/>
        </w:rPr>
      </w:pPr>
      <w:r w:rsidRPr="00A15112">
        <w:rPr>
          <w:rFonts w:ascii="Georgia" w:hAnsi="Georgia"/>
          <w:sz w:val="22"/>
          <w:szCs w:val="22"/>
        </w:rPr>
        <w:t>Xi - 1,8 SBi =</w:t>
      </w:r>
      <w:r w:rsidRPr="00A15112">
        <w:rPr>
          <w:rFonts w:ascii="Georgia" w:hAnsi="Georgia"/>
          <w:spacing w:val="-4"/>
          <w:sz w:val="22"/>
          <w:szCs w:val="22"/>
        </w:rPr>
        <w:t xml:space="preserve"> </w:t>
      </w:r>
      <w:r w:rsidRPr="00A15112">
        <w:rPr>
          <w:rFonts w:ascii="Georgia" w:hAnsi="Georgia"/>
          <w:sz w:val="22"/>
          <w:szCs w:val="22"/>
        </w:rPr>
        <w:t>4.80</w:t>
      </w:r>
    </w:p>
    <w:p w14:paraId="6F1FFA25" w14:textId="77777777" w:rsidR="00C922F7" w:rsidRPr="00A15112" w:rsidRDefault="00C922F7" w:rsidP="00C922F7">
      <w:pPr>
        <w:pStyle w:val="BodyText"/>
        <w:spacing w:before="137"/>
        <w:ind w:left="567"/>
        <w:rPr>
          <w:rFonts w:ascii="Georgia" w:hAnsi="Georgia"/>
          <w:sz w:val="22"/>
          <w:szCs w:val="22"/>
          <w:lang w:val="id-ID"/>
        </w:rPr>
      </w:pPr>
      <w:r w:rsidRPr="00A15112">
        <w:rPr>
          <w:rFonts w:ascii="Georgia" w:hAnsi="Georgia"/>
          <w:sz w:val="22"/>
          <w:szCs w:val="22"/>
        </w:rPr>
        <w:t>Product Quality Range Engineering Aspect</w:t>
      </w:r>
    </w:p>
    <w:p w14:paraId="38CC5747" w14:textId="77777777" w:rsidR="00C922F7" w:rsidRPr="00A15112" w:rsidRDefault="00C922F7" w:rsidP="00C922F7">
      <w:pPr>
        <w:pStyle w:val="BodyText"/>
        <w:spacing w:before="137"/>
        <w:ind w:left="567"/>
        <w:rPr>
          <w:rFonts w:ascii="Georgia" w:hAnsi="Georgia"/>
          <w:sz w:val="22"/>
          <w:szCs w:val="22"/>
          <w:lang w:val="id-ID"/>
        </w:rPr>
      </w:pPr>
    </w:p>
    <w:p w14:paraId="123CFFC2" w14:textId="77777777" w:rsidR="00C922F7" w:rsidRPr="00A15112" w:rsidRDefault="00C922F7" w:rsidP="00C922F7">
      <w:pPr>
        <w:pStyle w:val="BodyText"/>
        <w:spacing w:before="9"/>
        <w:ind w:left="567"/>
        <w:rPr>
          <w:rFonts w:ascii="Georgia" w:hAnsi="Georgia"/>
          <w:sz w:val="22"/>
          <w:szCs w:val="22"/>
        </w:rPr>
      </w:pPr>
    </w:p>
    <w:tbl>
      <w:tblPr>
        <w:tblW w:w="0" w:type="auto"/>
        <w:tblInd w:w="1911"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696"/>
        <w:gridCol w:w="2612"/>
      </w:tblGrid>
      <w:tr w:rsidR="00C922F7" w:rsidRPr="00A15112" w14:paraId="0B2B4373" w14:textId="77777777" w:rsidTr="00C922F7">
        <w:trPr>
          <w:trHeight w:val="299"/>
        </w:trPr>
        <w:tc>
          <w:tcPr>
            <w:tcW w:w="2696" w:type="dxa"/>
          </w:tcPr>
          <w:p w14:paraId="492C7B76" w14:textId="77777777" w:rsidR="00C922F7" w:rsidRPr="00A15112" w:rsidRDefault="00C922F7" w:rsidP="00C922F7">
            <w:pPr>
              <w:pStyle w:val="TableParagraph"/>
              <w:spacing w:before="16" w:line="264" w:lineRule="exact"/>
              <w:ind w:left="567"/>
              <w:rPr>
                <w:rFonts w:ascii="Georgia" w:hAnsi="Georgia"/>
              </w:rPr>
            </w:pPr>
            <w:r w:rsidRPr="00A15112">
              <w:rPr>
                <w:rFonts w:ascii="Georgia" w:hAnsi="Georgia"/>
              </w:rPr>
              <w:t>Very Eligible</w:t>
            </w:r>
          </w:p>
        </w:tc>
        <w:tc>
          <w:tcPr>
            <w:tcW w:w="2612" w:type="dxa"/>
          </w:tcPr>
          <w:p w14:paraId="4A892A5E" w14:textId="77777777" w:rsidR="00C922F7" w:rsidRPr="00A15112" w:rsidRDefault="00C922F7" w:rsidP="00C922F7">
            <w:pPr>
              <w:pStyle w:val="TableParagraph"/>
              <w:spacing w:before="16" w:line="264" w:lineRule="exact"/>
              <w:ind w:left="567" w:right="316"/>
              <w:jc w:val="center"/>
              <w:rPr>
                <w:rFonts w:ascii="Georgia" w:hAnsi="Georgia"/>
              </w:rPr>
            </w:pPr>
            <w:r w:rsidRPr="00A15112">
              <w:rPr>
                <w:rFonts w:ascii="Georgia" w:hAnsi="Georgia"/>
              </w:rPr>
              <w:t>8.79 &gt; 10.2</w:t>
            </w:r>
          </w:p>
        </w:tc>
      </w:tr>
      <w:tr w:rsidR="00C922F7" w:rsidRPr="00A15112" w14:paraId="5D0EDCC9" w14:textId="77777777" w:rsidTr="00C922F7">
        <w:trPr>
          <w:trHeight w:val="299"/>
        </w:trPr>
        <w:tc>
          <w:tcPr>
            <w:tcW w:w="2696" w:type="dxa"/>
            <w:shd w:val="clear" w:color="auto" w:fill="D9D9D9"/>
          </w:tcPr>
          <w:p w14:paraId="15C74A74" w14:textId="77777777" w:rsidR="00C922F7" w:rsidRPr="00A15112" w:rsidRDefault="00C922F7" w:rsidP="00C922F7">
            <w:pPr>
              <w:pStyle w:val="TableParagraph"/>
              <w:spacing w:before="20" w:line="259" w:lineRule="exact"/>
              <w:ind w:left="567"/>
              <w:rPr>
                <w:rFonts w:ascii="Georgia" w:hAnsi="Georgia"/>
                <w:b/>
              </w:rPr>
            </w:pPr>
            <w:r w:rsidRPr="00A15112">
              <w:rPr>
                <w:rFonts w:ascii="Georgia" w:hAnsi="Georgia"/>
              </w:rPr>
              <w:t>Eligible</w:t>
            </w:r>
          </w:p>
        </w:tc>
        <w:tc>
          <w:tcPr>
            <w:tcW w:w="2612" w:type="dxa"/>
            <w:shd w:val="clear" w:color="auto" w:fill="D9D9D9"/>
          </w:tcPr>
          <w:p w14:paraId="197FF60C" w14:textId="77777777" w:rsidR="00C922F7" w:rsidRPr="00A15112" w:rsidRDefault="00C922F7" w:rsidP="00C922F7">
            <w:pPr>
              <w:pStyle w:val="TableParagraph"/>
              <w:spacing w:before="20" w:line="259" w:lineRule="exact"/>
              <w:ind w:left="567" w:right="316"/>
              <w:jc w:val="center"/>
              <w:rPr>
                <w:rFonts w:ascii="Georgia" w:hAnsi="Georgia"/>
                <w:b/>
              </w:rPr>
            </w:pPr>
            <w:r w:rsidRPr="00A15112">
              <w:rPr>
                <w:rFonts w:ascii="Georgia" w:hAnsi="Georgia"/>
                <w:b/>
              </w:rPr>
              <w:t>8.4 &lt; 8.79 &lt;= 10.2</w:t>
            </w:r>
          </w:p>
        </w:tc>
      </w:tr>
      <w:tr w:rsidR="00C922F7" w:rsidRPr="00A15112" w14:paraId="75FC5DF0" w14:textId="77777777" w:rsidTr="00C922F7">
        <w:trPr>
          <w:trHeight w:val="299"/>
        </w:trPr>
        <w:tc>
          <w:tcPr>
            <w:tcW w:w="2696" w:type="dxa"/>
          </w:tcPr>
          <w:p w14:paraId="1E38EE3A" w14:textId="77777777" w:rsidR="00C922F7" w:rsidRPr="00A15112" w:rsidRDefault="00C922F7" w:rsidP="00C922F7">
            <w:pPr>
              <w:pStyle w:val="TableParagraph"/>
              <w:spacing w:before="15" w:line="264" w:lineRule="exact"/>
              <w:ind w:left="567"/>
              <w:rPr>
                <w:rFonts w:ascii="Georgia" w:hAnsi="Georgia"/>
              </w:rPr>
            </w:pPr>
            <w:r w:rsidRPr="00A15112">
              <w:rPr>
                <w:rFonts w:ascii="Georgia" w:hAnsi="Georgia"/>
              </w:rPr>
              <w:t>Fairly Eligible</w:t>
            </w:r>
          </w:p>
        </w:tc>
        <w:tc>
          <w:tcPr>
            <w:tcW w:w="2612" w:type="dxa"/>
          </w:tcPr>
          <w:p w14:paraId="0917ED6F" w14:textId="77777777" w:rsidR="00C922F7" w:rsidRPr="00A15112" w:rsidRDefault="00C922F7" w:rsidP="00C922F7">
            <w:pPr>
              <w:pStyle w:val="TableParagraph"/>
              <w:spacing w:before="15" w:line="264" w:lineRule="exact"/>
              <w:ind w:left="567" w:right="316"/>
              <w:jc w:val="center"/>
              <w:rPr>
                <w:rFonts w:ascii="Georgia" w:hAnsi="Georgia"/>
              </w:rPr>
            </w:pPr>
            <w:r w:rsidRPr="00A15112">
              <w:rPr>
                <w:rFonts w:ascii="Georgia" w:hAnsi="Georgia"/>
              </w:rPr>
              <w:t>6.6 &lt; 8.79 &lt;= 8.4</w:t>
            </w:r>
          </w:p>
        </w:tc>
      </w:tr>
      <w:tr w:rsidR="00C922F7" w:rsidRPr="00A15112" w14:paraId="6392EFED" w14:textId="77777777" w:rsidTr="00C922F7">
        <w:trPr>
          <w:trHeight w:val="299"/>
        </w:trPr>
        <w:tc>
          <w:tcPr>
            <w:tcW w:w="2696" w:type="dxa"/>
          </w:tcPr>
          <w:p w14:paraId="6DACBD3E" w14:textId="77777777" w:rsidR="00C922F7" w:rsidRPr="00A15112" w:rsidRDefault="00C922F7" w:rsidP="00C922F7">
            <w:pPr>
              <w:pStyle w:val="TableParagraph"/>
              <w:spacing w:before="15" w:line="264" w:lineRule="exact"/>
              <w:ind w:left="567"/>
              <w:rPr>
                <w:rFonts w:ascii="Georgia" w:hAnsi="Georgia"/>
              </w:rPr>
            </w:pPr>
            <w:r w:rsidRPr="00A15112">
              <w:rPr>
                <w:rFonts w:ascii="Georgia" w:hAnsi="Georgia"/>
              </w:rPr>
              <w:t>Less Eligible</w:t>
            </w:r>
          </w:p>
        </w:tc>
        <w:tc>
          <w:tcPr>
            <w:tcW w:w="2612" w:type="dxa"/>
          </w:tcPr>
          <w:p w14:paraId="16E4D382" w14:textId="77777777" w:rsidR="00C922F7" w:rsidRPr="00A15112" w:rsidRDefault="00C922F7" w:rsidP="00C922F7">
            <w:pPr>
              <w:pStyle w:val="TableParagraph"/>
              <w:spacing w:before="15" w:line="264" w:lineRule="exact"/>
              <w:ind w:left="567" w:right="316"/>
              <w:jc w:val="center"/>
              <w:rPr>
                <w:rFonts w:ascii="Georgia" w:hAnsi="Georgia"/>
              </w:rPr>
            </w:pPr>
            <w:r w:rsidRPr="00A15112">
              <w:rPr>
                <w:rFonts w:ascii="Georgia" w:hAnsi="Georgia"/>
              </w:rPr>
              <w:t>4.8 &lt; 8.79 &lt;= 6.6</w:t>
            </w:r>
          </w:p>
        </w:tc>
      </w:tr>
      <w:tr w:rsidR="00C922F7" w:rsidRPr="00A15112" w14:paraId="14B1AF16" w14:textId="77777777" w:rsidTr="00C922F7">
        <w:trPr>
          <w:trHeight w:val="299"/>
        </w:trPr>
        <w:tc>
          <w:tcPr>
            <w:tcW w:w="2696" w:type="dxa"/>
          </w:tcPr>
          <w:p w14:paraId="170B3ECD" w14:textId="77777777" w:rsidR="00C922F7" w:rsidRPr="00A15112" w:rsidRDefault="00C922F7" w:rsidP="00C922F7">
            <w:pPr>
              <w:pStyle w:val="TableParagraph"/>
              <w:spacing w:before="15" w:line="264" w:lineRule="exact"/>
              <w:ind w:left="567"/>
              <w:rPr>
                <w:rFonts w:ascii="Georgia" w:hAnsi="Georgia"/>
              </w:rPr>
            </w:pPr>
            <w:r w:rsidRPr="00A15112">
              <w:rPr>
                <w:rFonts w:ascii="Georgia" w:hAnsi="Georgia"/>
              </w:rPr>
              <w:t>Poor</w:t>
            </w:r>
          </w:p>
        </w:tc>
        <w:tc>
          <w:tcPr>
            <w:tcW w:w="2612" w:type="dxa"/>
          </w:tcPr>
          <w:p w14:paraId="257500F0" w14:textId="77777777" w:rsidR="00C922F7" w:rsidRPr="00A15112" w:rsidRDefault="00C922F7" w:rsidP="00C922F7">
            <w:pPr>
              <w:pStyle w:val="TableParagraph"/>
              <w:spacing w:before="15" w:line="264" w:lineRule="exact"/>
              <w:ind w:left="567" w:right="316"/>
              <w:jc w:val="center"/>
              <w:rPr>
                <w:rFonts w:ascii="Georgia" w:hAnsi="Georgia"/>
              </w:rPr>
            </w:pPr>
            <w:r w:rsidRPr="00A15112">
              <w:rPr>
                <w:rFonts w:ascii="Georgia" w:hAnsi="Georgia"/>
              </w:rPr>
              <w:t>8.79 &lt;= 4.8</w:t>
            </w:r>
          </w:p>
        </w:tc>
      </w:tr>
    </w:tbl>
    <w:p w14:paraId="7F96A5CC" w14:textId="77777777" w:rsidR="00C922F7" w:rsidRPr="00A15112" w:rsidRDefault="00C922F7" w:rsidP="00C922F7">
      <w:pPr>
        <w:pStyle w:val="BodyText"/>
        <w:ind w:left="567"/>
        <w:rPr>
          <w:rFonts w:ascii="Georgia" w:hAnsi="Georgia"/>
          <w:sz w:val="22"/>
          <w:szCs w:val="22"/>
        </w:rPr>
      </w:pPr>
    </w:p>
    <w:p w14:paraId="516375E6" w14:textId="77777777" w:rsidR="00C922F7" w:rsidRPr="00A15112" w:rsidRDefault="00C922F7" w:rsidP="00C922F7">
      <w:pPr>
        <w:pStyle w:val="Heading2"/>
        <w:numPr>
          <w:ilvl w:val="0"/>
          <w:numId w:val="16"/>
        </w:numPr>
        <w:tabs>
          <w:tab w:val="left" w:pos="730"/>
        </w:tabs>
        <w:ind w:left="567" w:hanging="283"/>
        <w:rPr>
          <w:rFonts w:ascii="Georgia" w:hAnsi="Georgia"/>
          <w:sz w:val="22"/>
          <w:szCs w:val="22"/>
        </w:rPr>
      </w:pPr>
      <w:r w:rsidRPr="00A15112">
        <w:rPr>
          <w:rFonts w:ascii="Georgia" w:hAnsi="Georgia"/>
          <w:sz w:val="22"/>
          <w:szCs w:val="22"/>
        </w:rPr>
        <w:t>Assessment of usability aspects</w:t>
      </w:r>
    </w:p>
    <w:p w14:paraId="6FAEDCE2" w14:textId="77777777" w:rsidR="00C922F7" w:rsidRPr="00A15112" w:rsidRDefault="00C922F7" w:rsidP="00C922F7">
      <w:pPr>
        <w:pStyle w:val="BodyText"/>
        <w:spacing w:before="102" w:line="360" w:lineRule="auto"/>
        <w:ind w:left="567" w:right="1694"/>
        <w:rPr>
          <w:rFonts w:ascii="Georgia" w:hAnsi="Georgia"/>
          <w:sz w:val="22"/>
          <w:szCs w:val="22"/>
        </w:rPr>
      </w:pPr>
      <w:r w:rsidRPr="00A15112">
        <w:rPr>
          <w:rFonts w:ascii="Georgia" w:hAnsi="Georgia"/>
          <w:sz w:val="22"/>
          <w:szCs w:val="22"/>
        </w:rPr>
        <w:t xml:space="preserve">The criteria </w:t>
      </w:r>
      <w:r w:rsidRPr="00A15112">
        <w:rPr>
          <w:rFonts w:ascii="Georgia" w:hAnsi="Georgia"/>
          <w:sz w:val="22"/>
          <w:szCs w:val="22"/>
          <w:lang w:val="id-ID"/>
        </w:rPr>
        <w:t>of</w:t>
      </w:r>
      <w:r w:rsidRPr="00A15112">
        <w:rPr>
          <w:rFonts w:ascii="Georgia" w:hAnsi="Georgia"/>
          <w:sz w:val="22"/>
          <w:szCs w:val="22"/>
        </w:rPr>
        <w:t xml:space="preserve"> usability aspect validity are based on the ideal score conversion table into a scale value of 5, the results obtained with the following calculations </w:t>
      </w:r>
    </w:p>
    <w:p w14:paraId="225CAC43" w14:textId="77777777" w:rsidR="00C922F7" w:rsidRPr="00A15112" w:rsidRDefault="00C922F7" w:rsidP="00C922F7">
      <w:pPr>
        <w:pStyle w:val="BodyText"/>
        <w:spacing w:before="102" w:line="360" w:lineRule="auto"/>
        <w:ind w:left="567" w:right="1694"/>
        <w:rPr>
          <w:rFonts w:ascii="Georgia" w:hAnsi="Georgia"/>
          <w:sz w:val="22"/>
          <w:szCs w:val="22"/>
        </w:rPr>
      </w:pPr>
      <w:r w:rsidRPr="00A15112">
        <w:rPr>
          <w:rFonts w:ascii="Georgia" w:hAnsi="Georgia"/>
          <w:sz w:val="22"/>
          <w:szCs w:val="22"/>
        </w:rPr>
        <w:t>Maximum Score = 4</w:t>
      </w:r>
    </w:p>
    <w:p w14:paraId="58493804" w14:textId="77777777" w:rsidR="00C922F7" w:rsidRPr="00A15112" w:rsidRDefault="00C922F7" w:rsidP="00C922F7">
      <w:pPr>
        <w:pStyle w:val="BodyText"/>
        <w:spacing w:before="102" w:line="360" w:lineRule="auto"/>
        <w:ind w:left="567" w:right="1694"/>
        <w:rPr>
          <w:rFonts w:ascii="Georgia" w:hAnsi="Georgia"/>
          <w:sz w:val="22"/>
          <w:szCs w:val="22"/>
        </w:rPr>
      </w:pPr>
      <w:r w:rsidRPr="00A15112">
        <w:rPr>
          <w:rFonts w:ascii="Georgia" w:hAnsi="Georgia"/>
          <w:sz w:val="22"/>
          <w:szCs w:val="22"/>
        </w:rPr>
        <w:t>Minimum Score = 1 Number of Indicators = 3</w:t>
      </w:r>
    </w:p>
    <w:p w14:paraId="0BF6DBB4" w14:textId="77777777" w:rsidR="00C922F7" w:rsidRPr="00A15112" w:rsidRDefault="00C922F7" w:rsidP="00C922F7">
      <w:pPr>
        <w:pStyle w:val="BodyText"/>
        <w:spacing w:before="102" w:line="360" w:lineRule="auto"/>
        <w:ind w:left="567" w:right="1694"/>
        <w:rPr>
          <w:rFonts w:ascii="Georgia" w:hAnsi="Georgia"/>
          <w:sz w:val="22"/>
          <w:szCs w:val="22"/>
        </w:rPr>
      </w:pPr>
      <w:r w:rsidRPr="00A15112">
        <w:rPr>
          <w:rFonts w:ascii="Georgia" w:hAnsi="Georgia"/>
          <w:sz w:val="22"/>
          <w:szCs w:val="22"/>
        </w:rPr>
        <w:t>Ideal Max Score = number of indicators x highest score = 3 x 4 = 12</w:t>
      </w:r>
    </w:p>
    <w:p w14:paraId="18575199" w14:textId="77777777" w:rsidR="00C922F7" w:rsidRPr="00A15112" w:rsidRDefault="00C922F7" w:rsidP="00C922F7">
      <w:pPr>
        <w:pStyle w:val="BodyText"/>
        <w:spacing w:before="102" w:line="360" w:lineRule="auto"/>
        <w:ind w:left="567" w:right="1694"/>
        <w:rPr>
          <w:rFonts w:ascii="Georgia" w:hAnsi="Georgia"/>
          <w:sz w:val="22"/>
          <w:szCs w:val="22"/>
          <w:lang w:val="id-ID"/>
        </w:rPr>
      </w:pPr>
      <w:r w:rsidRPr="00A15112">
        <w:rPr>
          <w:rFonts w:ascii="Georgia" w:hAnsi="Georgia"/>
          <w:sz w:val="22"/>
          <w:szCs w:val="22"/>
        </w:rPr>
        <w:t>Min Ideal score = number of indicators x low score = 3 x 1 = 3</w:t>
      </w:r>
    </w:p>
    <w:p w14:paraId="68E21FD0" w14:textId="77777777" w:rsidR="00C922F7" w:rsidRPr="00A15112" w:rsidRDefault="00C922F7" w:rsidP="00C922F7">
      <w:pPr>
        <w:pStyle w:val="BodyText"/>
        <w:spacing w:line="286" w:lineRule="exact"/>
        <w:ind w:left="567"/>
        <w:rPr>
          <w:rFonts w:ascii="Georgia" w:hAnsi="Georgia"/>
          <w:sz w:val="22"/>
          <w:szCs w:val="22"/>
        </w:rPr>
      </w:pPr>
      <w:proofErr w:type="gramStart"/>
      <w:r w:rsidRPr="00A15112">
        <w:rPr>
          <w:rFonts w:ascii="Cambria Math" w:hAnsi="Cambria Math" w:cs="Cambria Math"/>
          <w:spacing w:val="-107"/>
          <w:w w:val="82"/>
          <w:sz w:val="22"/>
          <w:szCs w:val="22"/>
        </w:rPr>
        <w:t>𝑋</w:t>
      </w:r>
      <w:r w:rsidRPr="00A15112">
        <w:rPr>
          <w:w w:val="55"/>
          <w:position w:val="5"/>
          <w:sz w:val="22"/>
          <w:szCs w:val="22"/>
        </w:rPr>
        <w:t>̅</w:t>
      </w:r>
      <w:r w:rsidRPr="00A15112">
        <w:rPr>
          <w:rFonts w:ascii="Georgia" w:hAnsi="Georgia"/>
          <w:position w:val="5"/>
          <w:sz w:val="22"/>
          <w:szCs w:val="22"/>
        </w:rPr>
        <w:t xml:space="preserve"> </w:t>
      </w:r>
      <w:r w:rsidRPr="00A15112">
        <w:rPr>
          <w:rFonts w:ascii="Georgia" w:hAnsi="Georgia"/>
          <w:spacing w:val="9"/>
          <w:position w:val="5"/>
          <w:sz w:val="22"/>
          <w:szCs w:val="22"/>
        </w:rPr>
        <w:t xml:space="preserve"> </w:t>
      </w:r>
      <w:r w:rsidRPr="00A15112">
        <w:rPr>
          <w:rFonts w:ascii="Georgia" w:hAnsi="Georgia"/>
          <w:sz w:val="22"/>
          <w:szCs w:val="22"/>
        </w:rPr>
        <w:t>=</w:t>
      </w:r>
      <w:proofErr w:type="gramEnd"/>
      <w:r w:rsidRPr="00A15112">
        <w:rPr>
          <w:rFonts w:ascii="Georgia" w:hAnsi="Georgia"/>
          <w:spacing w:val="-1"/>
          <w:sz w:val="22"/>
          <w:szCs w:val="22"/>
        </w:rPr>
        <w:t xml:space="preserve"> </w:t>
      </w:r>
      <w:r w:rsidRPr="00A15112">
        <w:rPr>
          <w:rFonts w:ascii="Georgia" w:hAnsi="Georgia"/>
          <w:sz w:val="22"/>
          <w:szCs w:val="22"/>
        </w:rPr>
        <w:t>score obtained =</w:t>
      </w:r>
      <w:r w:rsidRPr="00A15112">
        <w:rPr>
          <w:rFonts w:ascii="Georgia" w:hAnsi="Georgia"/>
          <w:spacing w:val="1"/>
          <w:sz w:val="22"/>
          <w:szCs w:val="22"/>
        </w:rPr>
        <w:t xml:space="preserve"> </w:t>
      </w:r>
      <w:r w:rsidRPr="00A15112">
        <w:rPr>
          <w:rFonts w:ascii="Georgia" w:hAnsi="Georgia"/>
          <w:sz w:val="22"/>
          <w:szCs w:val="22"/>
        </w:rPr>
        <w:t>11,15</w:t>
      </w:r>
    </w:p>
    <w:p w14:paraId="45EB6879" w14:textId="77777777" w:rsidR="00C922F7" w:rsidRPr="00A15112" w:rsidRDefault="00C922F7" w:rsidP="00C922F7">
      <w:pPr>
        <w:pStyle w:val="BodyText"/>
        <w:spacing w:before="152" w:line="281" w:lineRule="exact"/>
        <w:ind w:left="567"/>
        <w:rPr>
          <w:rFonts w:ascii="Georgia" w:hAnsi="Georgia"/>
          <w:sz w:val="22"/>
          <w:szCs w:val="22"/>
        </w:rPr>
      </w:pPr>
      <w:r w:rsidRPr="00A15112">
        <w:rPr>
          <w:rFonts w:ascii="Georgia" w:hAnsi="Georgia"/>
          <w:noProof/>
          <w:sz w:val="22"/>
          <w:szCs w:val="22"/>
          <w:lang w:val="en-US"/>
        </w:rPr>
        <mc:AlternateContent>
          <mc:Choice Requires="wps">
            <w:drawing>
              <wp:anchor distT="0" distB="0" distL="114300" distR="114300" simplePos="0" relativeHeight="251666432" behindDoc="1" locked="0" layoutInCell="1" allowOverlap="1" wp14:anchorId="06E960D5" wp14:editId="42348EF7">
                <wp:simplePos x="0" y="0"/>
                <wp:positionH relativeFrom="page">
                  <wp:posOffset>1836420</wp:posOffset>
                </wp:positionH>
                <wp:positionV relativeFrom="paragraph">
                  <wp:posOffset>221615</wp:posOffset>
                </wp:positionV>
                <wp:extent cx="62230" cy="10795"/>
                <wp:effectExtent l="0" t="0" r="0" b="0"/>
                <wp:wrapNone/>
                <wp:docPr id="5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A8BEB" id="Rectangle 27" o:spid="_x0000_s1026" style="position:absolute;margin-left:144.6pt;margin-top:17.45pt;width:4.9pt;height:.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" fillcolor="black" stroked="f">
                <w10:wrap anchorx="page"/>
              </v:rect>
            </w:pict>
          </mc:Fallback>
        </mc:AlternateContent>
      </w:r>
      <w:r w:rsidRPr="00A15112">
        <w:rPr>
          <w:rFonts w:ascii="Cambria Math" w:hAnsi="Cambria Math" w:cs="Cambria Math"/>
          <w:spacing w:val="-107"/>
          <w:w w:val="82"/>
          <w:sz w:val="22"/>
          <w:szCs w:val="22"/>
        </w:rPr>
        <w:t>𝑋</w:t>
      </w:r>
      <w:r w:rsidRPr="00A15112">
        <w:rPr>
          <w:spacing w:val="9"/>
          <w:w w:val="55"/>
          <w:position w:val="5"/>
          <w:sz w:val="22"/>
          <w:szCs w:val="22"/>
        </w:rPr>
        <w:t>̅</w:t>
      </w:r>
      <w:r w:rsidRPr="00A15112">
        <w:rPr>
          <w:rFonts w:ascii="Georgia" w:hAnsi="Georgia"/>
          <w:sz w:val="22"/>
          <w:szCs w:val="22"/>
        </w:rPr>
        <w:t>i =</w:t>
      </w:r>
      <w:r w:rsidRPr="00A15112">
        <w:rPr>
          <w:rFonts w:ascii="Georgia" w:hAnsi="Georgia"/>
          <w:spacing w:val="-1"/>
          <w:sz w:val="22"/>
          <w:szCs w:val="22"/>
        </w:rPr>
        <w:t xml:space="preserve"> </w:t>
      </w:r>
      <w:r w:rsidRPr="00A15112">
        <w:rPr>
          <w:rFonts w:ascii="Georgia" w:hAnsi="Georgia"/>
          <w:w w:val="106"/>
          <w:sz w:val="22"/>
          <w:szCs w:val="22"/>
          <w:vertAlign w:val="superscript"/>
        </w:rPr>
        <w:t>1</w:t>
      </w:r>
      <w:r w:rsidRPr="00A15112">
        <w:rPr>
          <w:rFonts w:ascii="Georgia" w:hAnsi="Georgia"/>
          <w:spacing w:val="-1"/>
          <w:sz w:val="22"/>
          <w:szCs w:val="22"/>
        </w:rPr>
        <w:t xml:space="preserve"> </w:t>
      </w:r>
      <w:r w:rsidRPr="00A15112">
        <w:rPr>
          <w:rFonts w:ascii="Georgia" w:hAnsi="Georgia"/>
          <w:sz w:val="22"/>
          <w:szCs w:val="22"/>
        </w:rPr>
        <w:t>(ideal max score + ideal min score</w:t>
      </w:r>
      <w:r w:rsidRPr="00A15112">
        <w:rPr>
          <w:rFonts w:ascii="Georgia" w:hAnsi="Georgia"/>
          <w:w w:val="99"/>
          <w:sz w:val="22"/>
          <w:szCs w:val="22"/>
        </w:rPr>
        <w:t>) =</w:t>
      </w:r>
      <w:r w:rsidRPr="00A15112">
        <w:rPr>
          <w:rFonts w:ascii="Georgia" w:hAnsi="Georgia"/>
          <w:spacing w:val="-2"/>
          <w:w w:val="99"/>
          <w:sz w:val="22"/>
          <w:szCs w:val="22"/>
        </w:rPr>
        <w:t xml:space="preserve"> </w:t>
      </w:r>
      <w:r w:rsidRPr="00A15112">
        <w:rPr>
          <w:rFonts w:ascii="Georgia" w:hAnsi="Georgia"/>
          <w:w w:val="99"/>
          <w:sz w:val="22"/>
          <w:szCs w:val="22"/>
        </w:rPr>
        <w:t>7,5</w:t>
      </w:r>
    </w:p>
    <w:p w14:paraId="7313B1BC" w14:textId="77777777" w:rsidR="00C922F7" w:rsidRPr="00A15112" w:rsidRDefault="00C922F7" w:rsidP="00C922F7">
      <w:pPr>
        <w:spacing w:line="150" w:lineRule="exact"/>
        <w:ind w:left="567"/>
        <w:rPr>
          <w:rFonts w:ascii="Georgia" w:hAnsi="Georgia"/>
        </w:rPr>
      </w:pPr>
      <w:r w:rsidRPr="00A15112">
        <w:rPr>
          <w:rFonts w:ascii="Georgia" w:hAnsi="Georgia"/>
          <w:w w:val="115"/>
        </w:rPr>
        <w:t>2</w:t>
      </w:r>
    </w:p>
    <w:p w14:paraId="559679F3" w14:textId="77777777" w:rsidR="00C922F7" w:rsidRPr="00A15112" w:rsidRDefault="00C922F7" w:rsidP="00C922F7">
      <w:pPr>
        <w:pStyle w:val="BodyText"/>
        <w:spacing w:before="3"/>
        <w:ind w:left="567"/>
        <w:rPr>
          <w:rFonts w:ascii="Georgia" w:hAnsi="Georgia"/>
          <w:sz w:val="22"/>
          <w:szCs w:val="22"/>
        </w:rPr>
      </w:pPr>
    </w:p>
    <w:p w14:paraId="08D13479" w14:textId="77777777" w:rsidR="00C922F7" w:rsidRPr="00A15112" w:rsidRDefault="00C922F7" w:rsidP="00C922F7">
      <w:pPr>
        <w:pStyle w:val="BodyText"/>
        <w:spacing w:line="231" w:lineRule="exact"/>
        <w:ind w:left="567"/>
        <w:rPr>
          <w:rFonts w:ascii="Georgia" w:hAnsi="Georgia"/>
          <w:sz w:val="22"/>
          <w:szCs w:val="22"/>
        </w:rPr>
      </w:pPr>
      <w:r w:rsidRPr="00A15112">
        <w:rPr>
          <w:rFonts w:ascii="Georgia" w:hAnsi="Georgia"/>
          <w:noProof/>
          <w:sz w:val="22"/>
          <w:szCs w:val="22"/>
          <w:lang w:val="en-US"/>
        </w:rPr>
        <mc:AlternateContent>
          <mc:Choice Requires="wps">
            <w:drawing>
              <wp:anchor distT="0" distB="0" distL="114300" distR="114300" simplePos="0" relativeHeight="251668480" behindDoc="1" locked="0" layoutInCell="1" allowOverlap="1" wp14:anchorId="755D6D6C" wp14:editId="1C3BC451">
                <wp:simplePos x="0" y="0"/>
                <wp:positionH relativeFrom="page">
                  <wp:posOffset>3423285</wp:posOffset>
                </wp:positionH>
                <wp:positionV relativeFrom="paragraph">
                  <wp:posOffset>93345</wp:posOffset>
                </wp:positionV>
                <wp:extent cx="62230" cy="10795"/>
                <wp:effectExtent l="0" t="0" r="0" b="0"/>
                <wp:wrapNone/>
                <wp:docPr id="5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2B7F3" id="Rectangle 26" o:spid="_x0000_s1026" style="position:absolute;margin-left:269.55pt;margin-top:7.35pt;width:4.9pt;height:.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" fillcolor="black" stroked="f">
                <w10:wrap anchorx="page"/>
              </v:rect>
            </w:pict>
          </mc:Fallback>
        </mc:AlternateContent>
      </w:r>
      <w:r w:rsidRPr="00A15112">
        <w:rPr>
          <w:rFonts w:ascii="Georgia" w:hAnsi="Georgia"/>
          <w:i/>
          <w:sz w:val="22"/>
          <w:szCs w:val="22"/>
        </w:rPr>
        <w:t xml:space="preserve">SBi </w:t>
      </w:r>
      <w:r w:rsidRPr="00A15112">
        <w:rPr>
          <w:rFonts w:ascii="Georgia" w:hAnsi="Georgia"/>
          <w:sz w:val="22"/>
          <w:szCs w:val="22"/>
        </w:rPr>
        <w:t xml:space="preserve">(ideal standard deviation) = </w:t>
      </w:r>
      <w:r w:rsidRPr="00A15112">
        <w:rPr>
          <w:rFonts w:ascii="Georgia" w:hAnsi="Georgia"/>
          <w:sz w:val="22"/>
          <w:szCs w:val="22"/>
          <w:vertAlign w:val="superscript"/>
        </w:rPr>
        <w:t>1</w:t>
      </w:r>
      <w:r w:rsidRPr="00A15112">
        <w:rPr>
          <w:rFonts w:ascii="Georgia" w:hAnsi="Georgia"/>
          <w:sz w:val="22"/>
          <w:szCs w:val="22"/>
        </w:rPr>
        <w:t xml:space="preserve"> (ideal max score - ideal min score) = 1,5</w:t>
      </w:r>
    </w:p>
    <w:p w14:paraId="5CD6CD96" w14:textId="77777777" w:rsidR="00C922F7" w:rsidRPr="00A15112" w:rsidRDefault="00C922F7" w:rsidP="00C922F7">
      <w:pPr>
        <w:spacing w:line="150" w:lineRule="exact"/>
        <w:ind w:left="567" w:right="1525"/>
        <w:jc w:val="center"/>
        <w:rPr>
          <w:rFonts w:ascii="Georgia" w:hAnsi="Georgia"/>
        </w:rPr>
      </w:pPr>
      <w:r w:rsidRPr="00A15112">
        <w:rPr>
          <w:rFonts w:ascii="Georgia" w:hAnsi="Georgia"/>
          <w:w w:val="115"/>
        </w:rPr>
        <w:t xml:space="preserve">      6</w:t>
      </w:r>
    </w:p>
    <w:p w14:paraId="3799E635" w14:textId="77777777" w:rsidR="00C922F7" w:rsidRPr="00A15112" w:rsidRDefault="00C922F7" w:rsidP="00C922F7">
      <w:pPr>
        <w:pStyle w:val="BodyText"/>
        <w:spacing w:before="104"/>
        <w:ind w:left="567"/>
        <w:rPr>
          <w:rFonts w:ascii="Georgia" w:hAnsi="Georgia"/>
          <w:sz w:val="22"/>
          <w:szCs w:val="22"/>
        </w:rPr>
      </w:pPr>
      <w:r w:rsidRPr="00A15112">
        <w:rPr>
          <w:rFonts w:ascii="Georgia" w:hAnsi="Georgia"/>
          <w:sz w:val="22"/>
          <w:szCs w:val="22"/>
        </w:rPr>
        <w:t>Xi + 1,8 SBi = 10.20</w:t>
      </w:r>
    </w:p>
    <w:p w14:paraId="26215C9E" w14:textId="77777777" w:rsidR="00C922F7" w:rsidRPr="00A15112" w:rsidRDefault="00C922F7" w:rsidP="00C922F7">
      <w:pPr>
        <w:pStyle w:val="BodyText"/>
        <w:spacing w:before="137"/>
        <w:ind w:left="567"/>
        <w:rPr>
          <w:rFonts w:ascii="Georgia" w:hAnsi="Georgia"/>
          <w:sz w:val="22"/>
          <w:szCs w:val="22"/>
        </w:rPr>
      </w:pPr>
      <w:r w:rsidRPr="00A15112">
        <w:rPr>
          <w:rFonts w:ascii="Georgia" w:hAnsi="Georgia"/>
          <w:sz w:val="22"/>
          <w:szCs w:val="22"/>
        </w:rPr>
        <w:t>Xi + 0,6 SBi = 8.40</w:t>
      </w:r>
    </w:p>
    <w:p w14:paraId="68EAD94F" w14:textId="77777777" w:rsidR="00C922F7" w:rsidRPr="00A15112" w:rsidRDefault="00C922F7" w:rsidP="00C922F7">
      <w:pPr>
        <w:pStyle w:val="BodyText"/>
        <w:spacing w:before="140"/>
        <w:ind w:left="567"/>
        <w:rPr>
          <w:rFonts w:ascii="Georgia" w:hAnsi="Georgia"/>
          <w:sz w:val="22"/>
          <w:szCs w:val="22"/>
        </w:rPr>
      </w:pPr>
      <w:r w:rsidRPr="00A15112">
        <w:rPr>
          <w:rFonts w:ascii="Georgia" w:hAnsi="Georgia"/>
          <w:sz w:val="22"/>
          <w:szCs w:val="22"/>
        </w:rPr>
        <w:t>Xi - 0,6 SBi =</w:t>
      </w:r>
      <w:r w:rsidRPr="00A15112">
        <w:rPr>
          <w:rFonts w:ascii="Georgia" w:hAnsi="Georgia"/>
          <w:spacing w:val="-4"/>
          <w:sz w:val="22"/>
          <w:szCs w:val="22"/>
        </w:rPr>
        <w:t xml:space="preserve"> </w:t>
      </w:r>
      <w:r w:rsidRPr="00A15112">
        <w:rPr>
          <w:rFonts w:ascii="Georgia" w:hAnsi="Georgia"/>
          <w:sz w:val="22"/>
          <w:szCs w:val="22"/>
        </w:rPr>
        <w:t>6.60</w:t>
      </w:r>
    </w:p>
    <w:p w14:paraId="149FA995" w14:textId="77777777" w:rsidR="00C922F7" w:rsidRPr="00A15112" w:rsidRDefault="00C922F7" w:rsidP="00C922F7">
      <w:pPr>
        <w:pStyle w:val="BodyText"/>
        <w:spacing w:before="136"/>
        <w:ind w:left="567"/>
        <w:rPr>
          <w:rFonts w:ascii="Georgia" w:hAnsi="Georgia"/>
          <w:sz w:val="22"/>
          <w:szCs w:val="22"/>
        </w:rPr>
      </w:pPr>
      <w:r w:rsidRPr="00A15112">
        <w:rPr>
          <w:rFonts w:ascii="Georgia" w:hAnsi="Georgia"/>
          <w:sz w:val="22"/>
          <w:szCs w:val="22"/>
        </w:rPr>
        <w:t>Xi - 1,8 SBi =</w:t>
      </w:r>
      <w:r w:rsidRPr="00A15112">
        <w:rPr>
          <w:rFonts w:ascii="Georgia" w:hAnsi="Georgia"/>
          <w:spacing w:val="-4"/>
          <w:sz w:val="22"/>
          <w:szCs w:val="22"/>
        </w:rPr>
        <w:t xml:space="preserve"> </w:t>
      </w:r>
      <w:r w:rsidRPr="00A15112">
        <w:rPr>
          <w:rFonts w:ascii="Georgia" w:hAnsi="Georgia"/>
          <w:sz w:val="22"/>
          <w:szCs w:val="22"/>
        </w:rPr>
        <w:t>4.80</w:t>
      </w:r>
    </w:p>
    <w:p w14:paraId="4C397299" w14:textId="77777777" w:rsidR="00C922F7" w:rsidRPr="00A15112" w:rsidRDefault="00C922F7" w:rsidP="00C922F7">
      <w:pPr>
        <w:pStyle w:val="BodyText"/>
        <w:spacing w:before="140"/>
        <w:ind w:left="567"/>
        <w:rPr>
          <w:rFonts w:ascii="Georgia" w:hAnsi="Georgia"/>
          <w:sz w:val="22"/>
          <w:szCs w:val="22"/>
        </w:rPr>
      </w:pPr>
      <w:r w:rsidRPr="00A15112">
        <w:rPr>
          <w:rFonts w:ascii="Georgia" w:hAnsi="Georgia"/>
          <w:sz w:val="22"/>
          <w:szCs w:val="22"/>
        </w:rPr>
        <w:t>Product Quality Range Engineering Aspect</w:t>
      </w:r>
    </w:p>
    <w:p w14:paraId="52EE3DA2" w14:textId="77777777" w:rsidR="00C922F7" w:rsidRPr="00A15112" w:rsidRDefault="00C922F7" w:rsidP="00C922F7">
      <w:pPr>
        <w:pStyle w:val="BodyText"/>
        <w:spacing w:before="140"/>
        <w:ind w:left="567"/>
        <w:rPr>
          <w:rFonts w:ascii="Georgia" w:hAnsi="Georgia"/>
          <w:sz w:val="22"/>
          <w:szCs w:val="22"/>
        </w:rPr>
      </w:pPr>
    </w:p>
    <w:p w14:paraId="18BF58D4" w14:textId="77777777" w:rsidR="00C922F7" w:rsidRPr="00A15112" w:rsidRDefault="00C922F7" w:rsidP="00C922F7">
      <w:pPr>
        <w:pStyle w:val="BodyText"/>
        <w:spacing w:before="9"/>
        <w:ind w:left="567"/>
        <w:rPr>
          <w:rFonts w:ascii="Georgia" w:hAnsi="Georgia"/>
          <w:sz w:val="22"/>
          <w:szCs w:val="22"/>
        </w:rPr>
      </w:pPr>
    </w:p>
    <w:tbl>
      <w:tblPr>
        <w:tblW w:w="0" w:type="auto"/>
        <w:tblInd w:w="1911"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696"/>
        <w:gridCol w:w="2612"/>
      </w:tblGrid>
      <w:tr w:rsidR="00C922F7" w:rsidRPr="00A15112" w14:paraId="66963D17" w14:textId="77777777" w:rsidTr="00C922F7">
        <w:trPr>
          <w:trHeight w:val="299"/>
        </w:trPr>
        <w:tc>
          <w:tcPr>
            <w:tcW w:w="2696" w:type="dxa"/>
            <w:shd w:val="clear" w:color="auto" w:fill="D9D9D9"/>
          </w:tcPr>
          <w:p w14:paraId="7FBF82D8" w14:textId="77777777" w:rsidR="00C922F7" w:rsidRPr="00A15112" w:rsidRDefault="00C922F7" w:rsidP="00C922F7">
            <w:pPr>
              <w:pStyle w:val="TableParagraph"/>
              <w:spacing w:before="20" w:line="259" w:lineRule="exact"/>
              <w:ind w:left="567"/>
              <w:rPr>
                <w:rFonts w:ascii="Georgia" w:hAnsi="Georgia"/>
                <w:b/>
              </w:rPr>
            </w:pPr>
            <w:r w:rsidRPr="00A15112">
              <w:rPr>
                <w:rFonts w:ascii="Georgia" w:hAnsi="Georgia"/>
              </w:rPr>
              <w:t>Very Eligible</w:t>
            </w:r>
          </w:p>
        </w:tc>
        <w:tc>
          <w:tcPr>
            <w:tcW w:w="2612" w:type="dxa"/>
            <w:shd w:val="clear" w:color="auto" w:fill="D9D9D9"/>
          </w:tcPr>
          <w:p w14:paraId="710BA3C2" w14:textId="77777777" w:rsidR="00C922F7" w:rsidRPr="00A15112" w:rsidRDefault="00C922F7" w:rsidP="00C922F7">
            <w:pPr>
              <w:pStyle w:val="TableParagraph"/>
              <w:spacing w:before="20" w:line="259" w:lineRule="exact"/>
              <w:ind w:left="567"/>
              <w:rPr>
                <w:rFonts w:ascii="Georgia" w:hAnsi="Georgia"/>
                <w:b/>
              </w:rPr>
            </w:pPr>
            <w:r w:rsidRPr="00A15112">
              <w:rPr>
                <w:rFonts w:ascii="Georgia" w:hAnsi="Georgia"/>
                <w:b/>
              </w:rPr>
              <w:t>11.15 &gt; 10.2</w:t>
            </w:r>
          </w:p>
        </w:tc>
      </w:tr>
      <w:tr w:rsidR="00C922F7" w:rsidRPr="00A15112" w14:paraId="674863D3" w14:textId="77777777" w:rsidTr="00C922F7">
        <w:trPr>
          <w:trHeight w:val="299"/>
        </w:trPr>
        <w:tc>
          <w:tcPr>
            <w:tcW w:w="2696" w:type="dxa"/>
          </w:tcPr>
          <w:p w14:paraId="2CB27FB0" w14:textId="77777777" w:rsidR="00C922F7" w:rsidRPr="00A15112" w:rsidRDefault="00C922F7" w:rsidP="00C922F7">
            <w:pPr>
              <w:pStyle w:val="TableParagraph"/>
              <w:spacing w:before="15" w:line="264" w:lineRule="exact"/>
              <w:ind w:left="567"/>
              <w:rPr>
                <w:rFonts w:ascii="Georgia" w:hAnsi="Georgia"/>
              </w:rPr>
            </w:pPr>
            <w:r w:rsidRPr="00A15112">
              <w:rPr>
                <w:rFonts w:ascii="Georgia" w:hAnsi="Georgia"/>
              </w:rPr>
              <w:t>Eligible</w:t>
            </w:r>
          </w:p>
        </w:tc>
        <w:tc>
          <w:tcPr>
            <w:tcW w:w="2612" w:type="dxa"/>
          </w:tcPr>
          <w:p w14:paraId="56D93EBB" w14:textId="77777777" w:rsidR="00C922F7" w:rsidRPr="00A15112" w:rsidRDefault="00C922F7" w:rsidP="00C922F7">
            <w:pPr>
              <w:pStyle w:val="TableParagraph"/>
              <w:spacing w:before="15" w:line="264" w:lineRule="exact"/>
              <w:ind w:left="567"/>
              <w:rPr>
                <w:rFonts w:ascii="Georgia" w:hAnsi="Georgia"/>
              </w:rPr>
            </w:pPr>
            <w:r w:rsidRPr="00A15112">
              <w:rPr>
                <w:rFonts w:ascii="Georgia" w:hAnsi="Georgia"/>
              </w:rPr>
              <w:t>8.4 &lt; 11.15 &lt;= 10.2</w:t>
            </w:r>
          </w:p>
        </w:tc>
      </w:tr>
      <w:tr w:rsidR="00C922F7" w:rsidRPr="00A15112" w14:paraId="3E8BC332" w14:textId="77777777" w:rsidTr="00C922F7">
        <w:trPr>
          <w:trHeight w:val="302"/>
        </w:trPr>
        <w:tc>
          <w:tcPr>
            <w:tcW w:w="2696" w:type="dxa"/>
          </w:tcPr>
          <w:p w14:paraId="5F2A71F6" w14:textId="77777777" w:rsidR="00C922F7" w:rsidRPr="00A15112" w:rsidRDefault="00C922F7" w:rsidP="00C922F7">
            <w:pPr>
              <w:pStyle w:val="TableParagraph"/>
              <w:spacing w:before="18" w:line="264" w:lineRule="exact"/>
              <w:ind w:left="567"/>
              <w:rPr>
                <w:rFonts w:ascii="Georgia" w:hAnsi="Georgia"/>
              </w:rPr>
            </w:pPr>
            <w:r w:rsidRPr="00A15112">
              <w:rPr>
                <w:rFonts w:ascii="Georgia" w:hAnsi="Georgia"/>
              </w:rPr>
              <w:t>Fairly Eligible</w:t>
            </w:r>
          </w:p>
        </w:tc>
        <w:tc>
          <w:tcPr>
            <w:tcW w:w="2612" w:type="dxa"/>
          </w:tcPr>
          <w:p w14:paraId="7A62E22D" w14:textId="77777777" w:rsidR="00C922F7" w:rsidRPr="00A15112" w:rsidRDefault="00C922F7" w:rsidP="00C922F7">
            <w:pPr>
              <w:pStyle w:val="TableParagraph"/>
              <w:spacing w:before="18" w:line="264" w:lineRule="exact"/>
              <w:ind w:left="567"/>
              <w:rPr>
                <w:rFonts w:ascii="Georgia" w:hAnsi="Georgia"/>
              </w:rPr>
            </w:pPr>
            <w:r w:rsidRPr="00A15112">
              <w:rPr>
                <w:rFonts w:ascii="Georgia" w:hAnsi="Georgia"/>
              </w:rPr>
              <w:t>6.6 &lt; 11.15 &lt;= 8.4</w:t>
            </w:r>
          </w:p>
        </w:tc>
      </w:tr>
      <w:tr w:rsidR="00C922F7" w:rsidRPr="00A15112" w14:paraId="18E5285A" w14:textId="77777777" w:rsidTr="00C922F7">
        <w:trPr>
          <w:trHeight w:val="299"/>
        </w:trPr>
        <w:tc>
          <w:tcPr>
            <w:tcW w:w="2696" w:type="dxa"/>
          </w:tcPr>
          <w:p w14:paraId="12CC2FE8" w14:textId="77777777" w:rsidR="00C922F7" w:rsidRPr="00A15112" w:rsidRDefault="00C922F7" w:rsidP="00C922F7">
            <w:pPr>
              <w:pStyle w:val="TableParagraph"/>
              <w:spacing w:before="15" w:line="264" w:lineRule="exact"/>
              <w:ind w:left="567"/>
              <w:rPr>
                <w:rFonts w:ascii="Georgia" w:hAnsi="Georgia"/>
              </w:rPr>
            </w:pPr>
            <w:r w:rsidRPr="00A15112">
              <w:rPr>
                <w:rFonts w:ascii="Georgia" w:hAnsi="Georgia"/>
              </w:rPr>
              <w:t>Less Eligible</w:t>
            </w:r>
          </w:p>
        </w:tc>
        <w:tc>
          <w:tcPr>
            <w:tcW w:w="2612" w:type="dxa"/>
          </w:tcPr>
          <w:p w14:paraId="3E56897C" w14:textId="77777777" w:rsidR="00C922F7" w:rsidRPr="00A15112" w:rsidRDefault="00C922F7" w:rsidP="00C922F7">
            <w:pPr>
              <w:pStyle w:val="TableParagraph"/>
              <w:spacing w:before="15" w:line="264" w:lineRule="exact"/>
              <w:ind w:left="567"/>
              <w:rPr>
                <w:rFonts w:ascii="Georgia" w:hAnsi="Georgia"/>
              </w:rPr>
            </w:pPr>
            <w:r w:rsidRPr="00A15112">
              <w:rPr>
                <w:rFonts w:ascii="Georgia" w:hAnsi="Georgia"/>
              </w:rPr>
              <w:t>4.8 &lt; 11.15 &lt;= 6.6</w:t>
            </w:r>
          </w:p>
        </w:tc>
      </w:tr>
      <w:tr w:rsidR="00C922F7" w:rsidRPr="00A15112" w14:paraId="4F6157CF" w14:textId="77777777" w:rsidTr="00C922F7">
        <w:trPr>
          <w:trHeight w:val="300"/>
        </w:trPr>
        <w:tc>
          <w:tcPr>
            <w:tcW w:w="2696" w:type="dxa"/>
          </w:tcPr>
          <w:p w14:paraId="2A49B10E" w14:textId="77777777" w:rsidR="00C922F7" w:rsidRPr="00A15112" w:rsidRDefault="00C922F7" w:rsidP="00C922F7">
            <w:pPr>
              <w:pStyle w:val="TableParagraph"/>
              <w:spacing w:before="16" w:line="264" w:lineRule="exact"/>
              <w:ind w:left="567"/>
              <w:rPr>
                <w:rFonts w:ascii="Georgia" w:hAnsi="Georgia"/>
              </w:rPr>
            </w:pPr>
            <w:r w:rsidRPr="00A15112">
              <w:rPr>
                <w:rFonts w:ascii="Georgia" w:hAnsi="Georgia"/>
              </w:rPr>
              <w:t>Poor</w:t>
            </w:r>
          </w:p>
        </w:tc>
        <w:tc>
          <w:tcPr>
            <w:tcW w:w="2612" w:type="dxa"/>
          </w:tcPr>
          <w:p w14:paraId="681A2DF1" w14:textId="77777777" w:rsidR="00C922F7" w:rsidRPr="00A15112" w:rsidRDefault="00C922F7" w:rsidP="00C922F7">
            <w:pPr>
              <w:pStyle w:val="TableParagraph"/>
              <w:spacing w:before="16" w:line="264" w:lineRule="exact"/>
              <w:ind w:left="567"/>
              <w:rPr>
                <w:rFonts w:ascii="Georgia" w:hAnsi="Georgia"/>
              </w:rPr>
            </w:pPr>
            <w:r w:rsidRPr="00A15112">
              <w:rPr>
                <w:rFonts w:ascii="Georgia" w:hAnsi="Georgia"/>
              </w:rPr>
              <w:t>11.15 &lt;= 4.8</w:t>
            </w:r>
          </w:p>
        </w:tc>
      </w:tr>
    </w:tbl>
    <w:p w14:paraId="64727132" w14:textId="77777777" w:rsidR="00C922F7" w:rsidRPr="00A15112" w:rsidRDefault="00C922F7" w:rsidP="00C922F7">
      <w:pPr>
        <w:pStyle w:val="BodyText"/>
        <w:ind w:left="567"/>
        <w:rPr>
          <w:rFonts w:ascii="Georgia" w:hAnsi="Georgia"/>
          <w:color w:val="C00000"/>
          <w:sz w:val="22"/>
          <w:szCs w:val="22"/>
          <w:lang w:val="id-ID"/>
        </w:rPr>
      </w:pPr>
    </w:p>
    <w:p w14:paraId="156D7291" w14:textId="77777777" w:rsidR="00C922F7" w:rsidRPr="00A15112" w:rsidRDefault="00C922F7" w:rsidP="00C922F7">
      <w:pPr>
        <w:pStyle w:val="BodyText"/>
        <w:ind w:left="567"/>
        <w:rPr>
          <w:rFonts w:ascii="Georgia" w:hAnsi="Georgia"/>
          <w:sz w:val="22"/>
          <w:szCs w:val="22"/>
          <w:lang w:val="id-ID"/>
        </w:rPr>
      </w:pPr>
    </w:p>
    <w:p w14:paraId="22D0F1A1" w14:textId="77777777" w:rsidR="00C922F7" w:rsidRPr="00A15112" w:rsidRDefault="00C922F7" w:rsidP="00C922F7">
      <w:pPr>
        <w:pStyle w:val="Heading2"/>
        <w:numPr>
          <w:ilvl w:val="0"/>
          <w:numId w:val="16"/>
        </w:numPr>
        <w:tabs>
          <w:tab w:val="left" w:pos="730"/>
        </w:tabs>
        <w:ind w:left="567" w:hanging="283"/>
        <w:rPr>
          <w:rFonts w:ascii="Georgia" w:hAnsi="Georgia"/>
          <w:sz w:val="22"/>
          <w:szCs w:val="22"/>
        </w:rPr>
      </w:pPr>
      <w:r w:rsidRPr="00A15112">
        <w:rPr>
          <w:rFonts w:ascii="Georgia" w:hAnsi="Georgia"/>
          <w:sz w:val="22"/>
          <w:szCs w:val="22"/>
        </w:rPr>
        <w:t>Assessment of Church Support Aspects</w:t>
      </w:r>
    </w:p>
    <w:p w14:paraId="44D275DE" w14:textId="77777777" w:rsidR="00C922F7" w:rsidRPr="00A15112" w:rsidRDefault="00C922F7" w:rsidP="00C922F7">
      <w:pPr>
        <w:pStyle w:val="BodyText"/>
        <w:spacing w:line="360" w:lineRule="auto"/>
        <w:ind w:left="567" w:right="-22"/>
        <w:rPr>
          <w:rFonts w:ascii="Georgia" w:hAnsi="Georgia"/>
          <w:sz w:val="22"/>
          <w:szCs w:val="22"/>
          <w:lang w:val="id-ID"/>
        </w:rPr>
      </w:pPr>
      <w:r w:rsidRPr="00A15112">
        <w:rPr>
          <w:rFonts w:ascii="Georgia" w:hAnsi="Georgia"/>
          <w:sz w:val="22"/>
          <w:szCs w:val="22"/>
          <w:lang w:val="id-ID"/>
        </w:rPr>
        <w:t>The criteria of church support aspect validity are based on the conversion table of the ideal score into a scale value of 5, the results obtained are calculated as follows: Maximum Score = 4</w:t>
      </w:r>
    </w:p>
    <w:p w14:paraId="5900B152" w14:textId="77777777" w:rsidR="00C922F7" w:rsidRPr="00A15112" w:rsidRDefault="00C922F7" w:rsidP="00C922F7">
      <w:pPr>
        <w:pStyle w:val="BodyText"/>
        <w:spacing w:line="360" w:lineRule="auto"/>
        <w:ind w:left="567" w:right="2118"/>
        <w:rPr>
          <w:rFonts w:ascii="Georgia" w:hAnsi="Georgia"/>
          <w:sz w:val="22"/>
          <w:szCs w:val="22"/>
          <w:lang w:val="id-ID"/>
        </w:rPr>
      </w:pPr>
      <w:r w:rsidRPr="00A15112">
        <w:rPr>
          <w:rFonts w:ascii="Georgia" w:hAnsi="Georgia"/>
          <w:sz w:val="22"/>
          <w:szCs w:val="22"/>
          <w:lang w:val="id-ID"/>
        </w:rPr>
        <w:t>Minimum Score = 1 Number of Indicators = 2</w:t>
      </w:r>
    </w:p>
    <w:p w14:paraId="0A9F714E" w14:textId="77777777" w:rsidR="00C922F7" w:rsidRPr="00A15112" w:rsidRDefault="00C922F7" w:rsidP="00C922F7">
      <w:pPr>
        <w:pStyle w:val="BodyText"/>
        <w:spacing w:line="360" w:lineRule="auto"/>
        <w:ind w:left="567" w:right="-22"/>
        <w:rPr>
          <w:rFonts w:ascii="Georgia" w:hAnsi="Georgia"/>
          <w:sz w:val="22"/>
          <w:szCs w:val="22"/>
          <w:lang w:val="id-ID"/>
        </w:rPr>
      </w:pPr>
      <w:r w:rsidRPr="00A15112">
        <w:rPr>
          <w:rFonts w:ascii="Georgia" w:hAnsi="Georgia"/>
          <w:sz w:val="22"/>
          <w:szCs w:val="22"/>
          <w:lang w:val="id-ID"/>
        </w:rPr>
        <w:t xml:space="preserve">Ideal Max Score = number of indicators x highest score = 2 x 4 = 8 </w:t>
      </w:r>
    </w:p>
    <w:p w14:paraId="21CA8100" w14:textId="77777777" w:rsidR="00C922F7" w:rsidRPr="00A15112" w:rsidRDefault="00C922F7" w:rsidP="00C922F7">
      <w:pPr>
        <w:pStyle w:val="BodyText"/>
        <w:spacing w:line="360" w:lineRule="auto"/>
        <w:ind w:left="567" w:right="2118"/>
        <w:rPr>
          <w:rFonts w:ascii="Georgia" w:hAnsi="Georgia"/>
          <w:sz w:val="22"/>
          <w:szCs w:val="22"/>
          <w:lang w:val="id-ID"/>
        </w:rPr>
      </w:pPr>
      <w:r w:rsidRPr="00A15112">
        <w:rPr>
          <w:rFonts w:ascii="Georgia" w:hAnsi="Georgia"/>
          <w:sz w:val="22"/>
          <w:szCs w:val="22"/>
          <w:lang w:val="id-ID"/>
        </w:rPr>
        <w:t>Min Ideal score = number of indicators x low score = 2 x 1 = 2</w:t>
      </w:r>
    </w:p>
    <w:p w14:paraId="70C3914C" w14:textId="77777777" w:rsidR="00C922F7" w:rsidRPr="00A15112" w:rsidRDefault="00C922F7" w:rsidP="00C922F7">
      <w:pPr>
        <w:pStyle w:val="BodyText"/>
        <w:spacing w:line="286" w:lineRule="exact"/>
        <w:ind w:left="567"/>
        <w:rPr>
          <w:rFonts w:ascii="Georgia" w:hAnsi="Georgia"/>
          <w:sz w:val="22"/>
          <w:szCs w:val="22"/>
        </w:rPr>
      </w:pPr>
      <w:proofErr w:type="gramStart"/>
      <w:r w:rsidRPr="00A15112">
        <w:rPr>
          <w:rFonts w:ascii="Cambria Math" w:hAnsi="Cambria Math" w:cs="Cambria Math"/>
          <w:spacing w:val="-107"/>
          <w:w w:val="82"/>
          <w:sz w:val="22"/>
          <w:szCs w:val="22"/>
        </w:rPr>
        <w:t>𝑋</w:t>
      </w:r>
      <w:r w:rsidRPr="00A15112">
        <w:rPr>
          <w:w w:val="55"/>
          <w:position w:val="5"/>
          <w:sz w:val="22"/>
          <w:szCs w:val="22"/>
        </w:rPr>
        <w:t>̅</w:t>
      </w:r>
      <w:r w:rsidRPr="00A15112">
        <w:rPr>
          <w:rFonts w:ascii="Georgia" w:hAnsi="Georgia"/>
          <w:position w:val="5"/>
          <w:sz w:val="22"/>
          <w:szCs w:val="22"/>
        </w:rPr>
        <w:t xml:space="preserve"> </w:t>
      </w:r>
      <w:r w:rsidRPr="00A15112">
        <w:rPr>
          <w:rFonts w:ascii="Georgia" w:hAnsi="Georgia"/>
          <w:spacing w:val="9"/>
          <w:position w:val="5"/>
          <w:sz w:val="22"/>
          <w:szCs w:val="22"/>
        </w:rPr>
        <w:t xml:space="preserve"> </w:t>
      </w:r>
      <w:r w:rsidRPr="00A15112">
        <w:rPr>
          <w:rFonts w:ascii="Georgia" w:hAnsi="Georgia"/>
          <w:sz w:val="22"/>
          <w:szCs w:val="22"/>
        </w:rPr>
        <w:t>=</w:t>
      </w:r>
      <w:proofErr w:type="gramEnd"/>
      <w:r w:rsidRPr="00A15112">
        <w:rPr>
          <w:rFonts w:ascii="Georgia" w:hAnsi="Georgia"/>
          <w:spacing w:val="-1"/>
          <w:sz w:val="22"/>
          <w:szCs w:val="22"/>
        </w:rPr>
        <w:t xml:space="preserve"> </w:t>
      </w:r>
      <w:r w:rsidRPr="00A15112">
        <w:rPr>
          <w:rFonts w:ascii="Georgia" w:hAnsi="Georgia"/>
          <w:sz w:val="22"/>
          <w:szCs w:val="22"/>
        </w:rPr>
        <w:t>score obtained =</w:t>
      </w:r>
      <w:r w:rsidRPr="00A15112">
        <w:rPr>
          <w:rFonts w:ascii="Georgia" w:hAnsi="Georgia"/>
          <w:spacing w:val="1"/>
          <w:sz w:val="22"/>
          <w:szCs w:val="22"/>
        </w:rPr>
        <w:t xml:space="preserve"> </w:t>
      </w:r>
      <w:r w:rsidRPr="00A15112">
        <w:rPr>
          <w:rFonts w:ascii="Georgia" w:hAnsi="Georgia"/>
          <w:sz w:val="22"/>
          <w:szCs w:val="22"/>
        </w:rPr>
        <w:t>7,21</w:t>
      </w:r>
    </w:p>
    <w:p w14:paraId="19AA0892" w14:textId="77777777" w:rsidR="00C922F7" w:rsidRPr="00A15112" w:rsidRDefault="00C922F7" w:rsidP="00C922F7">
      <w:pPr>
        <w:pStyle w:val="BodyText"/>
        <w:spacing w:before="154" w:line="281" w:lineRule="exact"/>
        <w:ind w:left="567"/>
        <w:rPr>
          <w:rFonts w:ascii="Georgia" w:hAnsi="Georgia"/>
          <w:sz w:val="22"/>
          <w:szCs w:val="22"/>
        </w:rPr>
      </w:pPr>
      <w:r w:rsidRPr="00A15112">
        <w:rPr>
          <w:rFonts w:ascii="Georgia" w:hAnsi="Georgia"/>
          <w:noProof/>
          <w:sz w:val="22"/>
          <w:szCs w:val="22"/>
          <w:lang w:val="en-US"/>
        </w:rPr>
        <mc:AlternateContent>
          <mc:Choice Requires="wps">
            <w:drawing>
              <wp:anchor distT="0" distB="0" distL="114300" distR="114300" simplePos="0" relativeHeight="251669504" behindDoc="1" locked="0" layoutInCell="1" allowOverlap="1" wp14:anchorId="3BE72979" wp14:editId="2E2EDCD4">
                <wp:simplePos x="0" y="0"/>
                <wp:positionH relativeFrom="page">
                  <wp:posOffset>1836420</wp:posOffset>
                </wp:positionH>
                <wp:positionV relativeFrom="paragraph">
                  <wp:posOffset>222885</wp:posOffset>
                </wp:positionV>
                <wp:extent cx="62230" cy="10795"/>
                <wp:effectExtent l="0" t="0" r="0" b="0"/>
                <wp:wrapNone/>
                <wp:docPr id="5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0AB77" id="Rectangle 25" o:spid="_x0000_s1026" style="position:absolute;margin-left:144.6pt;margin-top:17.55pt;width:4.9pt;height:.8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" fillcolor="black" stroked="f">
                <w10:wrap anchorx="page"/>
              </v:rect>
            </w:pict>
          </mc:Fallback>
        </mc:AlternateContent>
      </w:r>
      <w:r w:rsidRPr="00A15112">
        <w:rPr>
          <w:rFonts w:ascii="Cambria Math" w:hAnsi="Cambria Math" w:cs="Cambria Math"/>
          <w:spacing w:val="-107"/>
          <w:w w:val="82"/>
          <w:sz w:val="22"/>
          <w:szCs w:val="22"/>
        </w:rPr>
        <w:t>𝑋</w:t>
      </w:r>
      <w:r w:rsidRPr="00A15112">
        <w:rPr>
          <w:spacing w:val="9"/>
          <w:w w:val="55"/>
          <w:position w:val="5"/>
          <w:sz w:val="22"/>
          <w:szCs w:val="22"/>
        </w:rPr>
        <w:t>̅</w:t>
      </w:r>
      <w:r w:rsidRPr="00A15112">
        <w:rPr>
          <w:rFonts w:ascii="Georgia" w:hAnsi="Georgia"/>
          <w:sz w:val="22"/>
          <w:szCs w:val="22"/>
        </w:rPr>
        <w:t>i =</w:t>
      </w:r>
      <w:r w:rsidRPr="00A15112">
        <w:rPr>
          <w:rFonts w:ascii="Georgia" w:hAnsi="Georgia"/>
          <w:spacing w:val="-1"/>
          <w:sz w:val="22"/>
          <w:szCs w:val="22"/>
        </w:rPr>
        <w:t xml:space="preserve"> </w:t>
      </w:r>
      <w:r w:rsidRPr="00A15112">
        <w:rPr>
          <w:rFonts w:ascii="Georgia" w:hAnsi="Georgia"/>
          <w:spacing w:val="-1"/>
          <w:sz w:val="22"/>
          <w:szCs w:val="22"/>
          <w:lang w:val="id-ID"/>
        </w:rPr>
        <w:t xml:space="preserve">  </w:t>
      </w:r>
      <w:r w:rsidRPr="00A15112">
        <w:rPr>
          <w:rFonts w:ascii="Georgia" w:hAnsi="Georgia"/>
          <w:w w:val="106"/>
          <w:sz w:val="22"/>
          <w:szCs w:val="22"/>
          <w:vertAlign w:val="superscript"/>
        </w:rPr>
        <w:t>1</w:t>
      </w:r>
      <w:proofErr w:type="gramStart"/>
      <w:r w:rsidRPr="00A15112">
        <w:rPr>
          <w:rFonts w:ascii="Georgia" w:hAnsi="Georgia"/>
          <w:spacing w:val="-1"/>
          <w:sz w:val="22"/>
          <w:szCs w:val="22"/>
        </w:rPr>
        <w:t xml:space="preserve"> </w:t>
      </w:r>
      <w:r w:rsidRPr="00A15112">
        <w:rPr>
          <w:rFonts w:ascii="Georgia" w:hAnsi="Georgia"/>
          <w:spacing w:val="-1"/>
          <w:sz w:val="22"/>
          <w:szCs w:val="22"/>
          <w:lang w:val="id-ID"/>
        </w:rPr>
        <w:t xml:space="preserve">  </w:t>
      </w:r>
      <w:r w:rsidRPr="00A15112">
        <w:rPr>
          <w:rFonts w:ascii="Georgia" w:hAnsi="Georgia"/>
          <w:sz w:val="22"/>
          <w:szCs w:val="22"/>
        </w:rPr>
        <w:t>(</w:t>
      </w:r>
      <w:proofErr w:type="gramEnd"/>
      <w:r w:rsidRPr="00A15112">
        <w:rPr>
          <w:rFonts w:ascii="Georgia" w:hAnsi="Georgia"/>
          <w:sz w:val="22"/>
          <w:szCs w:val="22"/>
        </w:rPr>
        <w:t>ideal max score + ideal min score</w:t>
      </w:r>
      <w:r w:rsidRPr="00A15112">
        <w:rPr>
          <w:rFonts w:ascii="Georgia" w:hAnsi="Georgia"/>
          <w:w w:val="99"/>
          <w:sz w:val="22"/>
          <w:szCs w:val="22"/>
        </w:rPr>
        <w:t>) =</w:t>
      </w:r>
      <w:r w:rsidRPr="00A15112">
        <w:rPr>
          <w:rFonts w:ascii="Georgia" w:hAnsi="Georgia"/>
          <w:spacing w:val="-2"/>
          <w:w w:val="99"/>
          <w:sz w:val="22"/>
          <w:szCs w:val="22"/>
        </w:rPr>
        <w:t xml:space="preserve"> </w:t>
      </w:r>
      <w:r w:rsidRPr="00A15112">
        <w:rPr>
          <w:rFonts w:ascii="Georgia" w:hAnsi="Georgia"/>
          <w:w w:val="99"/>
          <w:sz w:val="22"/>
          <w:szCs w:val="22"/>
        </w:rPr>
        <w:t>7,5</w:t>
      </w:r>
    </w:p>
    <w:p w14:paraId="2B179B89" w14:textId="77777777" w:rsidR="00C922F7" w:rsidRPr="00A15112" w:rsidRDefault="00C922F7" w:rsidP="00C922F7">
      <w:pPr>
        <w:spacing w:line="150" w:lineRule="exact"/>
        <w:ind w:left="567"/>
        <w:rPr>
          <w:rFonts w:ascii="Georgia" w:hAnsi="Georgia"/>
        </w:rPr>
      </w:pPr>
      <w:r w:rsidRPr="00A15112">
        <w:rPr>
          <w:rFonts w:ascii="Georgia" w:hAnsi="Georgia"/>
          <w:w w:val="115"/>
        </w:rPr>
        <w:t>2</w:t>
      </w:r>
    </w:p>
    <w:p w14:paraId="43B6B016" w14:textId="77777777" w:rsidR="00C922F7" w:rsidRPr="00A15112" w:rsidRDefault="00C922F7" w:rsidP="00C922F7">
      <w:pPr>
        <w:pStyle w:val="BodyText"/>
        <w:ind w:left="567"/>
        <w:rPr>
          <w:rFonts w:ascii="Georgia" w:hAnsi="Georgia"/>
          <w:sz w:val="22"/>
          <w:szCs w:val="22"/>
        </w:rPr>
      </w:pPr>
    </w:p>
    <w:p w14:paraId="528E0340" w14:textId="77777777" w:rsidR="00C922F7" w:rsidRPr="00A15112" w:rsidRDefault="00C922F7" w:rsidP="00C922F7">
      <w:pPr>
        <w:pStyle w:val="BodyText"/>
        <w:spacing w:line="231" w:lineRule="exact"/>
        <w:ind w:left="567"/>
        <w:rPr>
          <w:rFonts w:ascii="Georgia" w:hAnsi="Georgia"/>
          <w:sz w:val="22"/>
          <w:szCs w:val="22"/>
        </w:rPr>
      </w:pPr>
      <w:r w:rsidRPr="00A15112">
        <w:rPr>
          <w:rFonts w:ascii="Georgia" w:hAnsi="Georgia"/>
          <w:noProof/>
          <w:sz w:val="22"/>
          <w:szCs w:val="22"/>
          <w:lang w:val="en-US"/>
        </w:rPr>
        <mc:AlternateContent>
          <mc:Choice Requires="wps">
            <w:drawing>
              <wp:anchor distT="0" distB="0" distL="114300" distR="114300" simplePos="0" relativeHeight="251670528" behindDoc="1" locked="0" layoutInCell="1" allowOverlap="1" wp14:anchorId="56DA6AA2" wp14:editId="1439BCD8">
                <wp:simplePos x="0" y="0"/>
                <wp:positionH relativeFrom="page">
                  <wp:posOffset>3423285</wp:posOffset>
                </wp:positionH>
                <wp:positionV relativeFrom="paragraph">
                  <wp:posOffset>93345</wp:posOffset>
                </wp:positionV>
                <wp:extent cx="62230" cy="10795"/>
                <wp:effectExtent l="0" t="0" r="0" b="0"/>
                <wp:wrapNone/>
                <wp:docPr id="5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98586" id="Rectangle 24" o:spid="_x0000_s1026" style="position:absolute;margin-left:269.55pt;margin-top:7.35pt;width:4.9pt;height:.8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" fillcolor="black" stroked="f">
                <w10:wrap anchorx="page"/>
              </v:rect>
            </w:pict>
          </mc:Fallback>
        </mc:AlternateContent>
      </w:r>
      <w:r w:rsidRPr="00A15112">
        <w:rPr>
          <w:rFonts w:ascii="Georgia" w:hAnsi="Georgia"/>
          <w:i/>
          <w:sz w:val="22"/>
          <w:szCs w:val="22"/>
        </w:rPr>
        <w:t xml:space="preserve">SBi </w:t>
      </w:r>
      <w:r w:rsidRPr="00A15112">
        <w:rPr>
          <w:rFonts w:ascii="Georgia" w:hAnsi="Georgia"/>
          <w:sz w:val="22"/>
          <w:szCs w:val="22"/>
        </w:rPr>
        <w:t xml:space="preserve">(ideal standard deviation) = </w:t>
      </w:r>
      <w:r w:rsidRPr="00A15112">
        <w:rPr>
          <w:rFonts w:ascii="Georgia" w:hAnsi="Georgia"/>
          <w:sz w:val="22"/>
          <w:szCs w:val="22"/>
          <w:vertAlign w:val="superscript"/>
        </w:rPr>
        <w:t>1</w:t>
      </w:r>
      <w:r w:rsidRPr="00A15112">
        <w:rPr>
          <w:rFonts w:ascii="Georgia" w:hAnsi="Georgia"/>
          <w:sz w:val="22"/>
          <w:szCs w:val="22"/>
        </w:rPr>
        <w:t xml:space="preserve"> (ideal max score - ideal min score) = 1,5</w:t>
      </w:r>
    </w:p>
    <w:p w14:paraId="2D1F7E20" w14:textId="77777777" w:rsidR="00C922F7" w:rsidRPr="00A15112" w:rsidRDefault="00C922F7" w:rsidP="00C922F7">
      <w:pPr>
        <w:spacing w:line="150" w:lineRule="exact"/>
        <w:ind w:left="567" w:right="1525"/>
        <w:jc w:val="center"/>
        <w:rPr>
          <w:rFonts w:ascii="Georgia" w:hAnsi="Georgia"/>
        </w:rPr>
      </w:pPr>
      <w:r w:rsidRPr="00A15112">
        <w:rPr>
          <w:rFonts w:ascii="Georgia" w:hAnsi="Georgia"/>
          <w:w w:val="115"/>
        </w:rPr>
        <w:t xml:space="preserve">      6</w:t>
      </w:r>
    </w:p>
    <w:p w14:paraId="2C365D3B" w14:textId="77777777" w:rsidR="00C922F7" w:rsidRPr="00A15112" w:rsidRDefault="00C922F7" w:rsidP="00C922F7">
      <w:pPr>
        <w:pStyle w:val="BodyText"/>
        <w:spacing w:before="107"/>
        <w:ind w:left="567"/>
        <w:rPr>
          <w:rFonts w:ascii="Georgia" w:hAnsi="Georgia"/>
          <w:sz w:val="22"/>
          <w:szCs w:val="22"/>
        </w:rPr>
      </w:pPr>
      <w:r w:rsidRPr="00A15112">
        <w:rPr>
          <w:rFonts w:ascii="Georgia" w:hAnsi="Georgia"/>
          <w:sz w:val="22"/>
          <w:szCs w:val="22"/>
        </w:rPr>
        <w:t>Xi + 1,8 SBi =</w:t>
      </w:r>
      <w:r w:rsidRPr="00A15112">
        <w:rPr>
          <w:rFonts w:ascii="Georgia" w:hAnsi="Georgia"/>
          <w:spacing w:val="-4"/>
          <w:sz w:val="22"/>
          <w:szCs w:val="22"/>
        </w:rPr>
        <w:t xml:space="preserve"> </w:t>
      </w:r>
      <w:r w:rsidRPr="00A15112">
        <w:rPr>
          <w:rFonts w:ascii="Georgia" w:hAnsi="Georgia"/>
          <w:sz w:val="22"/>
          <w:szCs w:val="22"/>
        </w:rPr>
        <w:t>6.80</w:t>
      </w:r>
    </w:p>
    <w:p w14:paraId="3CA35E7A" w14:textId="77777777" w:rsidR="00C922F7" w:rsidRPr="00A15112" w:rsidRDefault="00C922F7" w:rsidP="00C922F7">
      <w:pPr>
        <w:pStyle w:val="BodyText"/>
        <w:spacing w:before="136"/>
        <w:ind w:left="567"/>
        <w:rPr>
          <w:rFonts w:ascii="Georgia" w:hAnsi="Georgia"/>
          <w:sz w:val="22"/>
          <w:szCs w:val="22"/>
        </w:rPr>
      </w:pPr>
      <w:r w:rsidRPr="00A15112">
        <w:rPr>
          <w:rFonts w:ascii="Georgia" w:hAnsi="Georgia"/>
          <w:sz w:val="22"/>
          <w:szCs w:val="22"/>
        </w:rPr>
        <w:t>Xi + 0,6 SBi =</w:t>
      </w:r>
      <w:r w:rsidRPr="00A15112">
        <w:rPr>
          <w:rFonts w:ascii="Georgia" w:hAnsi="Georgia"/>
          <w:spacing w:val="-4"/>
          <w:sz w:val="22"/>
          <w:szCs w:val="22"/>
        </w:rPr>
        <w:t xml:space="preserve"> </w:t>
      </w:r>
      <w:r w:rsidRPr="00A15112">
        <w:rPr>
          <w:rFonts w:ascii="Georgia" w:hAnsi="Georgia"/>
          <w:sz w:val="22"/>
          <w:szCs w:val="22"/>
        </w:rPr>
        <w:t>5.60</w:t>
      </w:r>
    </w:p>
    <w:p w14:paraId="626C3114" w14:textId="77777777" w:rsidR="00C922F7" w:rsidRPr="00A15112" w:rsidRDefault="00C922F7" w:rsidP="00C922F7">
      <w:pPr>
        <w:pStyle w:val="BodyText"/>
        <w:spacing w:before="140"/>
        <w:ind w:left="567"/>
        <w:rPr>
          <w:rFonts w:ascii="Georgia" w:hAnsi="Georgia"/>
          <w:sz w:val="22"/>
          <w:szCs w:val="22"/>
        </w:rPr>
      </w:pPr>
      <w:r w:rsidRPr="00A15112">
        <w:rPr>
          <w:rFonts w:ascii="Georgia" w:hAnsi="Georgia"/>
          <w:sz w:val="22"/>
          <w:szCs w:val="22"/>
        </w:rPr>
        <w:t>Xi - 0,6 SBi =</w:t>
      </w:r>
      <w:r w:rsidRPr="00A15112">
        <w:rPr>
          <w:rFonts w:ascii="Georgia" w:hAnsi="Georgia"/>
          <w:spacing w:val="-4"/>
          <w:sz w:val="22"/>
          <w:szCs w:val="22"/>
        </w:rPr>
        <w:t xml:space="preserve"> </w:t>
      </w:r>
      <w:r w:rsidRPr="00A15112">
        <w:rPr>
          <w:rFonts w:ascii="Georgia" w:hAnsi="Georgia"/>
          <w:sz w:val="22"/>
          <w:szCs w:val="22"/>
        </w:rPr>
        <w:t>4.40</w:t>
      </w:r>
    </w:p>
    <w:p w14:paraId="6BA3C665" w14:textId="77777777" w:rsidR="00C922F7" w:rsidRPr="00A15112" w:rsidRDefault="00C922F7" w:rsidP="00C922F7">
      <w:pPr>
        <w:pStyle w:val="BodyText"/>
        <w:spacing w:before="137"/>
        <w:ind w:left="567"/>
        <w:rPr>
          <w:rFonts w:ascii="Georgia" w:hAnsi="Georgia"/>
          <w:sz w:val="22"/>
          <w:szCs w:val="22"/>
        </w:rPr>
      </w:pPr>
      <w:r w:rsidRPr="00A15112">
        <w:rPr>
          <w:rFonts w:ascii="Georgia" w:hAnsi="Georgia"/>
          <w:sz w:val="22"/>
          <w:szCs w:val="22"/>
        </w:rPr>
        <w:t>Xi - 1,8 SBi =</w:t>
      </w:r>
      <w:r w:rsidRPr="00A15112">
        <w:rPr>
          <w:rFonts w:ascii="Georgia" w:hAnsi="Georgia"/>
          <w:spacing w:val="-4"/>
          <w:sz w:val="22"/>
          <w:szCs w:val="22"/>
        </w:rPr>
        <w:t xml:space="preserve"> </w:t>
      </w:r>
      <w:r w:rsidRPr="00A15112">
        <w:rPr>
          <w:rFonts w:ascii="Georgia" w:hAnsi="Georgia"/>
          <w:sz w:val="22"/>
          <w:szCs w:val="22"/>
        </w:rPr>
        <w:t>3.20</w:t>
      </w:r>
    </w:p>
    <w:p w14:paraId="04FF13BF" w14:textId="77777777" w:rsidR="00C922F7" w:rsidRPr="00A15112" w:rsidRDefault="00C922F7" w:rsidP="00C922F7">
      <w:pPr>
        <w:pStyle w:val="BodyText"/>
        <w:spacing w:before="102"/>
        <w:ind w:left="567" w:right="720"/>
        <w:rPr>
          <w:rFonts w:ascii="Georgia" w:hAnsi="Georgia"/>
          <w:sz w:val="22"/>
          <w:szCs w:val="22"/>
        </w:rPr>
      </w:pPr>
      <w:r w:rsidRPr="00A15112">
        <w:rPr>
          <w:rFonts w:ascii="Georgia" w:hAnsi="Georgia"/>
          <w:sz w:val="22"/>
          <w:szCs w:val="22"/>
        </w:rPr>
        <w:t>Product Quality Range Engineering Aspect</w:t>
      </w:r>
    </w:p>
    <w:p w14:paraId="48A52E06" w14:textId="77777777" w:rsidR="00C922F7" w:rsidRPr="00A15112" w:rsidRDefault="00C922F7" w:rsidP="00C922F7">
      <w:pPr>
        <w:pStyle w:val="BodyText"/>
        <w:spacing w:before="10"/>
        <w:ind w:left="567"/>
        <w:rPr>
          <w:rFonts w:ascii="Georgia" w:hAnsi="Georgia"/>
          <w:sz w:val="22"/>
          <w:szCs w:val="22"/>
        </w:rPr>
      </w:pPr>
    </w:p>
    <w:tbl>
      <w:tblPr>
        <w:tblW w:w="0" w:type="auto"/>
        <w:tblInd w:w="1911"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696"/>
        <w:gridCol w:w="2612"/>
      </w:tblGrid>
      <w:tr w:rsidR="00C922F7" w:rsidRPr="00A15112" w14:paraId="5AA984E1" w14:textId="77777777" w:rsidTr="00C922F7">
        <w:trPr>
          <w:trHeight w:val="299"/>
        </w:trPr>
        <w:tc>
          <w:tcPr>
            <w:tcW w:w="2696" w:type="dxa"/>
            <w:shd w:val="clear" w:color="auto" w:fill="D9D9D9"/>
          </w:tcPr>
          <w:p w14:paraId="03E37965" w14:textId="77777777" w:rsidR="00C922F7" w:rsidRPr="00A15112" w:rsidRDefault="00C922F7" w:rsidP="00C922F7">
            <w:pPr>
              <w:pStyle w:val="TableParagraph"/>
              <w:spacing w:before="20" w:line="259" w:lineRule="exact"/>
              <w:ind w:left="567"/>
              <w:rPr>
                <w:rFonts w:ascii="Georgia" w:hAnsi="Georgia"/>
                <w:b/>
              </w:rPr>
            </w:pPr>
            <w:r w:rsidRPr="00A15112">
              <w:rPr>
                <w:rFonts w:ascii="Georgia" w:hAnsi="Georgia"/>
              </w:rPr>
              <w:t>Very Eligible</w:t>
            </w:r>
          </w:p>
        </w:tc>
        <w:tc>
          <w:tcPr>
            <w:tcW w:w="2612" w:type="dxa"/>
            <w:shd w:val="clear" w:color="auto" w:fill="D9D9D9"/>
          </w:tcPr>
          <w:p w14:paraId="48B4C9AB" w14:textId="77777777" w:rsidR="00C922F7" w:rsidRPr="00A15112" w:rsidRDefault="00C922F7" w:rsidP="00C922F7">
            <w:pPr>
              <w:pStyle w:val="TableParagraph"/>
              <w:spacing w:before="20" w:line="259" w:lineRule="exact"/>
              <w:ind w:left="567" w:right="316"/>
              <w:jc w:val="center"/>
              <w:rPr>
                <w:rFonts w:ascii="Georgia" w:hAnsi="Georgia"/>
                <w:b/>
              </w:rPr>
            </w:pPr>
            <w:r w:rsidRPr="00A15112">
              <w:rPr>
                <w:rFonts w:ascii="Georgia" w:hAnsi="Georgia"/>
                <w:b/>
              </w:rPr>
              <w:t>11.15 &gt; 6.80</w:t>
            </w:r>
          </w:p>
        </w:tc>
      </w:tr>
      <w:tr w:rsidR="00C922F7" w:rsidRPr="00A15112" w14:paraId="37FBA66D" w14:textId="77777777" w:rsidTr="00C922F7">
        <w:trPr>
          <w:trHeight w:val="299"/>
        </w:trPr>
        <w:tc>
          <w:tcPr>
            <w:tcW w:w="2696" w:type="dxa"/>
          </w:tcPr>
          <w:p w14:paraId="345B8AD3" w14:textId="77777777" w:rsidR="00C922F7" w:rsidRPr="00A15112" w:rsidRDefault="00C922F7" w:rsidP="00C922F7">
            <w:pPr>
              <w:pStyle w:val="TableParagraph"/>
              <w:spacing w:before="15" w:line="264" w:lineRule="exact"/>
              <w:ind w:left="567"/>
              <w:rPr>
                <w:rFonts w:ascii="Georgia" w:hAnsi="Georgia"/>
              </w:rPr>
            </w:pPr>
            <w:r w:rsidRPr="00A15112">
              <w:rPr>
                <w:rFonts w:ascii="Georgia" w:hAnsi="Georgia"/>
              </w:rPr>
              <w:t>Eligible</w:t>
            </w:r>
          </w:p>
        </w:tc>
        <w:tc>
          <w:tcPr>
            <w:tcW w:w="2612" w:type="dxa"/>
          </w:tcPr>
          <w:p w14:paraId="36E98763" w14:textId="77777777" w:rsidR="00C922F7" w:rsidRPr="00A15112" w:rsidRDefault="00C922F7" w:rsidP="00C922F7">
            <w:pPr>
              <w:pStyle w:val="TableParagraph"/>
              <w:spacing w:before="15" w:line="264" w:lineRule="exact"/>
              <w:ind w:left="567" w:right="316"/>
              <w:jc w:val="center"/>
              <w:rPr>
                <w:rFonts w:ascii="Georgia" w:hAnsi="Georgia"/>
              </w:rPr>
            </w:pPr>
            <w:r w:rsidRPr="00A15112">
              <w:rPr>
                <w:rFonts w:ascii="Georgia" w:hAnsi="Georgia"/>
              </w:rPr>
              <w:t>5.6 &lt; 7.21 &lt;= 10.2</w:t>
            </w:r>
          </w:p>
        </w:tc>
      </w:tr>
      <w:tr w:rsidR="00C922F7" w:rsidRPr="00A15112" w14:paraId="36BD9A79" w14:textId="77777777" w:rsidTr="00C922F7">
        <w:trPr>
          <w:trHeight w:val="299"/>
        </w:trPr>
        <w:tc>
          <w:tcPr>
            <w:tcW w:w="2696" w:type="dxa"/>
          </w:tcPr>
          <w:p w14:paraId="4C2C65AF" w14:textId="77777777" w:rsidR="00C922F7" w:rsidRPr="00A15112" w:rsidRDefault="00C922F7" w:rsidP="00C922F7">
            <w:pPr>
              <w:pStyle w:val="TableParagraph"/>
              <w:spacing w:before="15" w:line="264" w:lineRule="exact"/>
              <w:ind w:left="567"/>
              <w:rPr>
                <w:rFonts w:ascii="Georgia" w:hAnsi="Georgia"/>
              </w:rPr>
            </w:pPr>
            <w:r w:rsidRPr="00A15112">
              <w:rPr>
                <w:rFonts w:ascii="Georgia" w:hAnsi="Georgia"/>
              </w:rPr>
              <w:t>Fairly Eligible</w:t>
            </w:r>
          </w:p>
        </w:tc>
        <w:tc>
          <w:tcPr>
            <w:tcW w:w="2612" w:type="dxa"/>
          </w:tcPr>
          <w:p w14:paraId="5E45CC5B" w14:textId="77777777" w:rsidR="00C922F7" w:rsidRPr="00A15112" w:rsidRDefault="00C922F7" w:rsidP="00C922F7">
            <w:pPr>
              <w:pStyle w:val="TableParagraph"/>
              <w:spacing w:before="15" w:line="264" w:lineRule="exact"/>
              <w:ind w:left="567" w:right="316"/>
              <w:jc w:val="center"/>
              <w:rPr>
                <w:rFonts w:ascii="Georgia" w:hAnsi="Georgia"/>
              </w:rPr>
            </w:pPr>
            <w:r w:rsidRPr="00A15112">
              <w:rPr>
                <w:rFonts w:ascii="Georgia" w:hAnsi="Georgia"/>
              </w:rPr>
              <w:t>4.4 &lt; 7.21 &lt;= 5.6</w:t>
            </w:r>
          </w:p>
        </w:tc>
      </w:tr>
      <w:tr w:rsidR="00C922F7" w:rsidRPr="00A15112" w14:paraId="1A297C5A" w14:textId="77777777" w:rsidTr="00C922F7">
        <w:trPr>
          <w:trHeight w:val="302"/>
        </w:trPr>
        <w:tc>
          <w:tcPr>
            <w:tcW w:w="2696" w:type="dxa"/>
          </w:tcPr>
          <w:p w14:paraId="22DBDE83" w14:textId="77777777" w:rsidR="00C922F7" w:rsidRPr="00A15112" w:rsidRDefault="00C922F7" w:rsidP="00C922F7">
            <w:pPr>
              <w:pStyle w:val="TableParagraph"/>
              <w:spacing w:before="18" w:line="264" w:lineRule="exact"/>
              <w:ind w:left="567"/>
              <w:rPr>
                <w:rFonts w:ascii="Georgia" w:hAnsi="Georgia"/>
              </w:rPr>
            </w:pPr>
            <w:r w:rsidRPr="00A15112">
              <w:rPr>
                <w:rFonts w:ascii="Georgia" w:hAnsi="Georgia"/>
              </w:rPr>
              <w:t>Less Eligible</w:t>
            </w:r>
          </w:p>
        </w:tc>
        <w:tc>
          <w:tcPr>
            <w:tcW w:w="2612" w:type="dxa"/>
          </w:tcPr>
          <w:p w14:paraId="67F41729" w14:textId="77777777" w:rsidR="00C922F7" w:rsidRPr="00A15112" w:rsidRDefault="00C922F7" w:rsidP="00C922F7">
            <w:pPr>
              <w:pStyle w:val="TableParagraph"/>
              <w:spacing w:before="18" w:line="264" w:lineRule="exact"/>
              <w:ind w:left="567" w:right="316"/>
              <w:jc w:val="center"/>
              <w:rPr>
                <w:rFonts w:ascii="Georgia" w:hAnsi="Georgia"/>
              </w:rPr>
            </w:pPr>
            <w:r w:rsidRPr="00A15112">
              <w:rPr>
                <w:rFonts w:ascii="Georgia" w:hAnsi="Georgia"/>
              </w:rPr>
              <w:t>3.2 &lt; 7.21 &lt;= 4.4</w:t>
            </w:r>
          </w:p>
        </w:tc>
      </w:tr>
      <w:tr w:rsidR="00C922F7" w:rsidRPr="00A15112" w14:paraId="60C399F3" w14:textId="77777777" w:rsidTr="00C922F7">
        <w:trPr>
          <w:trHeight w:val="299"/>
        </w:trPr>
        <w:tc>
          <w:tcPr>
            <w:tcW w:w="2696" w:type="dxa"/>
          </w:tcPr>
          <w:p w14:paraId="44945738" w14:textId="77777777" w:rsidR="00C922F7" w:rsidRPr="00A15112" w:rsidRDefault="00C922F7" w:rsidP="00C922F7">
            <w:pPr>
              <w:pStyle w:val="TableParagraph"/>
              <w:spacing w:before="15" w:line="264" w:lineRule="exact"/>
              <w:ind w:left="567"/>
              <w:rPr>
                <w:rFonts w:ascii="Georgia" w:hAnsi="Georgia"/>
              </w:rPr>
            </w:pPr>
            <w:r w:rsidRPr="00A15112">
              <w:rPr>
                <w:rFonts w:ascii="Georgia" w:hAnsi="Georgia"/>
              </w:rPr>
              <w:t>Poor</w:t>
            </w:r>
          </w:p>
        </w:tc>
        <w:tc>
          <w:tcPr>
            <w:tcW w:w="2612" w:type="dxa"/>
          </w:tcPr>
          <w:p w14:paraId="09E2E6F9" w14:textId="77777777" w:rsidR="00C922F7" w:rsidRPr="00A15112" w:rsidRDefault="00C922F7" w:rsidP="00C922F7">
            <w:pPr>
              <w:pStyle w:val="TableParagraph"/>
              <w:spacing w:before="15" w:line="264" w:lineRule="exact"/>
              <w:ind w:left="567" w:right="316"/>
              <w:jc w:val="center"/>
              <w:rPr>
                <w:rFonts w:ascii="Georgia" w:hAnsi="Georgia"/>
              </w:rPr>
            </w:pPr>
            <w:r w:rsidRPr="00A15112">
              <w:rPr>
                <w:rFonts w:ascii="Georgia" w:hAnsi="Georgia"/>
              </w:rPr>
              <w:t>7.21 &lt;= 3.2</w:t>
            </w:r>
          </w:p>
        </w:tc>
      </w:tr>
    </w:tbl>
    <w:p w14:paraId="4AF5E1A8" w14:textId="77777777" w:rsidR="00C922F7" w:rsidRPr="00A15112" w:rsidRDefault="00C922F7" w:rsidP="00C922F7">
      <w:pPr>
        <w:pStyle w:val="BodyText"/>
        <w:spacing w:before="4"/>
        <w:ind w:left="567"/>
        <w:rPr>
          <w:rFonts w:ascii="Georgia" w:hAnsi="Georgia"/>
          <w:sz w:val="22"/>
          <w:szCs w:val="22"/>
        </w:rPr>
      </w:pPr>
    </w:p>
    <w:p w14:paraId="55DED6D3" w14:textId="77777777" w:rsidR="00C922F7" w:rsidRPr="00A15112" w:rsidRDefault="00C922F7" w:rsidP="00C922F7">
      <w:pPr>
        <w:pStyle w:val="BodyText"/>
        <w:spacing w:before="7"/>
        <w:ind w:left="567"/>
        <w:rPr>
          <w:rFonts w:ascii="Georgia" w:hAnsi="Georgia"/>
          <w:sz w:val="22"/>
          <w:szCs w:val="22"/>
        </w:rPr>
      </w:pPr>
      <w:r w:rsidRPr="00A15112">
        <w:rPr>
          <w:rFonts w:ascii="Georgia" w:hAnsi="Georgia"/>
          <w:sz w:val="22"/>
          <w:szCs w:val="22"/>
        </w:rPr>
        <w:t>From the calculation results above, the results of the aspect validity criteria can be drawn as in table 7.</w:t>
      </w:r>
    </w:p>
    <w:p w14:paraId="60E452F6" w14:textId="77777777" w:rsidR="00C922F7" w:rsidRPr="00C922F7" w:rsidRDefault="00C922F7" w:rsidP="00C922F7">
      <w:pPr>
        <w:pStyle w:val="BodyText"/>
        <w:spacing w:before="9"/>
        <w:jc w:val="center"/>
        <w:rPr>
          <w:rFonts w:ascii="Georgia" w:hAnsi="Georgia"/>
          <w:b/>
          <w:sz w:val="22"/>
          <w:szCs w:val="22"/>
        </w:rPr>
      </w:pPr>
      <w:r w:rsidRPr="00C922F7">
        <w:rPr>
          <w:rFonts w:ascii="Georgia" w:hAnsi="Georgia"/>
          <w:b/>
          <w:sz w:val="22"/>
          <w:szCs w:val="22"/>
        </w:rPr>
        <w:t>Table 7. Results of aspect validity criteria</w:t>
      </w:r>
    </w:p>
    <w:tbl>
      <w:tblPr>
        <w:tblW w:w="0" w:type="auto"/>
        <w:tblInd w:w="1448"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547"/>
        <w:gridCol w:w="1419"/>
        <w:gridCol w:w="2269"/>
      </w:tblGrid>
      <w:tr w:rsidR="00C922F7" w:rsidRPr="00A15112" w14:paraId="42112DC9" w14:textId="77777777" w:rsidTr="00C922F7">
        <w:trPr>
          <w:trHeight w:val="467"/>
        </w:trPr>
        <w:tc>
          <w:tcPr>
            <w:tcW w:w="2547" w:type="dxa"/>
            <w:shd w:val="clear" w:color="auto" w:fill="D9D9D9"/>
          </w:tcPr>
          <w:p w14:paraId="324FA04D" w14:textId="77777777" w:rsidR="00C922F7" w:rsidRPr="00A15112" w:rsidRDefault="00C922F7" w:rsidP="009973A7">
            <w:pPr>
              <w:pStyle w:val="TableParagraph"/>
              <w:spacing w:before="92"/>
              <w:ind w:left="825" w:right="858"/>
              <w:jc w:val="center"/>
              <w:rPr>
                <w:rFonts w:ascii="Georgia" w:hAnsi="Georgia"/>
                <w:b/>
              </w:rPr>
            </w:pPr>
            <w:r w:rsidRPr="00A15112">
              <w:rPr>
                <w:rFonts w:ascii="Georgia" w:hAnsi="Georgia"/>
                <w:b/>
              </w:rPr>
              <w:t>Aspects</w:t>
            </w:r>
          </w:p>
        </w:tc>
        <w:tc>
          <w:tcPr>
            <w:tcW w:w="1419" w:type="dxa"/>
            <w:shd w:val="clear" w:color="auto" w:fill="D9D9D9"/>
          </w:tcPr>
          <w:p w14:paraId="33C58A42" w14:textId="77777777" w:rsidR="00C922F7" w:rsidRPr="00A15112" w:rsidRDefault="00C922F7" w:rsidP="009973A7">
            <w:pPr>
              <w:pStyle w:val="TableParagraph"/>
              <w:spacing w:before="92"/>
              <w:ind w:left="525"/>
              <w:rPr>
                <w:rFonts w:ascii="Georgia" w:hAnsi="Georgia"/>
                <w:b/>
              </w:rPr>
            </w:pPr>
            <w:r w:rsidRPr="00A15112">
              <w:rPr>
                <w:rFonts w:ascii="Georgia" w:hAnsi="Georgia"/>
                <w:b/>
              </w:rPr>
              <w:t>Value</w:t>
            </w:r>
          </w:p>
        </w:tc>
        <w:tc>
          <w:tcPr>
            <w:tcW w:w="2269" w:type="dxa"/>
            <w:shd w:val="clear" w:color="auto" w:fill="D9D9D9"/>
          </w:tcPr>
          <w:p w14:paraId="3C55C91D" w14:textId="77777777" w:rsidR="00C922F7" w:rsidRPr="00A15112" w:rsidRDefault="00C922F7" w:rsidP="009973A7">
            <w:pPr>
              <w:pStyle w:val="TableParagraph"/>
              <w:spacing w:before="92"/>
              <w:ind w:left="687" w:right="774"/>
              <w:jc w:val="center"/>
              <w:rPr>
                <w:rFonts w:ascii="Georgia" w:hAnsi="Georgia"/>
                <w:b/>
              </w:rPr>
            </w:pPr>
            <w:r w:rsidRPr="00A15112">
              <w:rPr>
                <w:rFonts w:ascii="Georgia" w:hAnsi="Georgia"/>
                <w:b/>
              </w:rPr>
              <w:t>Results</w:t>
            </w:r>
          </w:p>
        </w:tc>
      </w:tr>
      <w:tr w:rsidR="00C922F7" w:rsidRPr="00A15112" w14:paraId="493E74D7" w14:textId="77777777" w:rsidTr="00C922F7">
        <w:trPr>
          <w:trHeight w:val="275"/>
        </w:trPr>
        <w:tc>
          <w:tcPr>
            <w:tcW w:w="2547" w:type="dxa"/>
          </w:tcPr>
          <w:p w14:paraId="2816401A" w14:textId="77777777" w:rsidR="00C922F7" w:rsidRPr="00A15112" w:rsidRDefault="00C922F7" w:rsidP="009973A7">
            <w:pPr>
              <w:pStyle w:val="TableParagraph"/>
              <w:spacing w:line="256" w:lineRule="exact"/>
              <w:ind w:left="239"/>
              <w:rPr>
                <w:rFonts w:ascii="Georgia" w:hAnsi="Georgia"/>
              </w:rPr>
            </w:pPr>
            <w:r w:rsidRPr="00A15112">
              <w:rPr>
                <w:rFonts w:ascii="Georgia" w:hAnsi="Georgia"/>
              </w:rPr>
              <w:t>Media Display</w:t>
            </w:r>
          </w:p>
        </w:tc>
        <w:tc>
          <w:tcPr>
            <w:tcW w:w="1419" w:type="dxa"/>
          </w:tcPr>
          <w:p w14:paraId="78A5F53E" w14:textId="77777777" w:rsidR="00C922F7" w:rsidRPr="00A15112" w:rsidRDefault="00C922F7" w:rsidP="009973A7">
            <w:pPr>
              <w:pStyle w:val="TableParagraph"/>
              <w:spacing w:line="256" w:lineRule="exact"/>
              <w:ind w:right="98"/>
              <w:jc w:val="right"/>
              <w:rPr>
                <w:rFonts w:ascii="Georgia" w:hAnsi="Georgia"/>
              </w:rPr>
            </w:pPr>
            <w:r w:rsidRPr="00A15112">
              <w:rPr>
                <w:rFonts w:ascii="Georgia" w:hAnsi="Georgia"/>
              </w:rPr>
              <w:t>10.97</w:t>
            </w:r>
          </w:p>
        </w:tc>
        <w:tc>
          <w:tcPr>
            <w:tcW w:w="2269" w:type="dxa"/>
          </w:tcPr>
          <w:p w14:paraId="11BE3686" w14:textId="77777777" w:rsidR="00C922F7" w:rsidRPr="00A15112" w:rsidRDefault="00C922F7" w:rsidP="009973A7">
            <w:pPr>
              <w:pStyle w:val="TableParagraph"/>
              <w:spacing w:line="256" w:lineRule="exact"/>
              <w:ind w:left="237"/>
              <w:rPr>
                <w:rFonts w:ascii="Georgia" w:hAnsi="Georgia"/>
              </w:rPr>
            </w:pPr>
            <w:r w:rsidRPr="00A15112">
              <w:rPr>
                <w:rFonts w:ascii="Georgia" w:hAnsi="Georgia"/>
              </w:rPr>
              <w:t>Very Eligible</w:t>
            </w:r>
          </w:p>
        </w:tc>
      </w:tr>
      <w:tr w:rsidR="00C922F7" w:rsidRPr="00A15112" w14:paraId="3387918D" w14:textId="77777777" w:rsidTr="00C922F7">
        <w:trPr>
          <w:trHeight w:val="273"/>
        </w:trPr>
        <w:tc>
          <w:tcPr>
            <w:tcW w:w="2547" w:type="dxa"/>
          </w:tcPr>
          <w:p w14:paraId="7C1544DA" w14:textId="77777777" w:rsidR="00C922F7" w:rsidRPr="00A15112" w:rsidRDefault="00C922F7" w:rsidP="009973A7">
            <w:pPr>
              <w:pStyle w:val="TableParagraph"/>
              <w:spacing w:line="253" w:lineRule="exact"/>
              <w:ind w:left="239"/>
              <w:rPr>
                <w:rFonts w:ascii="Georgia" w:hAnsi="Georgia"/>
              </w:rPr>
            </w:pPr>
            <w:r w:rsidRPr="00A15112">
              <w:rPr>
                <w:rFonts w:ascii="Georgia" w:hAnsi="Georgia"/>
              </w:rPr>
              <w:t>Contents Material</w:t>
            </w:r>
          </w:p>
        </w:tc>
        <w:tc>
          <w:tcPr>
            <w:tcW w:w="1419" w:type="dxa"/>
          </w:tcPr>
          <w:p w14:paraId="56FF5CD9" w14:textId="77777777" w:rsidR="00C922F7" w:rsidRPr="00A15112" w:rsidRDefault="00C922F7" w:rsidP="009973A7">
            <w:pPr>
              <w:pStyle w:val="TableParagraph"/>
              <w:spacing w:line="253" w:lineRule="exact"/>
              <w:ind w:right="98"/>
              <w:jc w:val="right"/>
              <w:rPr>
                <w:rFonts w:ascii="Georgia" w:hAnsi="Georgia"/>
              </w:rPr>
            </w:pPr>
            <w:r w:rsidRPr="00A15112">
              <w:rPr>
                <w:rFonts w:ascii="Georgia" w:hAnsi="Georgia"/>
              </w:rPr>
              <w:t>8.79</w:t>
            </w:r>
          </w:p>
        </w:tc>
        <w:tc>
          <w:tcPr>
            <w:tcW w:w="2269" w:type="dxa"/>
          </w:tcPr>
          <w:p w14:paraId="1D99E233" w14:textId="77777777" w:rsidR="00C922F7" w:rsidRPr="00A15112" w:rsidRDefault="00C922F7" w:rsidP="009973A7">
            <w:pPr>
              <w:pStyle w:val="TableParagraph"/>
              <w:spacing w:line="253" w:lineRule="exact"/>
              <w:ind w:left="237"/>
              <w:rPr>
                <w:rFonts w:ascii="Georgia" w:hAnsi="Georgia"/>
              </w:rPr>
            </w:pPr>
            <w:r w:rsidRPr="00A15112">
              <w:rPr>
                <w:rFonts w:ascii="Georgia" w:hAnsi="Georgia"/>
              </w:rPr>
              <w:t>Eligible</w:t>
            </w:r>
          </w:p>
        </w:tc>
      </w:tr>
      <w:tr w:rsidR="00C922F7" w:rsidRPr="00A15112" w14:paraId="6FEEB69A" w14:textId="77777777" w:rsidTr="00C922F7">
        <w:trPr>
          <w:trHeight w:val="273"/>
        </w:trPr>
        <w:tc>
          <w:tcPr>
            <w:tcW w:w="2547" w:type="dxa"/>
          </w:tcPr>
          <w:p w14:paraId="72E78B96" w14:textId="77777777" w:rsidR="00C922F7" w:rsidRPr="00A15112" w:rsidRDefault="00C922F7" w:rsidP="009973A7">
            <w:pPr>
              <w:pStyle w:val="TableParagraph"/>
              <w:spacing w:line="253" w:lineRule="exact"/>
              <w:ind w:left="239"/>
              <w:rPr>
                <w:rFonts w:ascii="Georgia" w:hAnsi="Georgia"/>
                <w:lang w:val="id-ID"/>
              </w:rPr>
            </w:pPr>
            <w:r w:rsidRPr="00A15112">
              <w:rPr>
                <w:rFonts w:ascii="Georgia" w:hAnsi="Georgia"/>
              </w:rPr>
              <w:t>Usabilities</w:t>
            </w:r>
          </w:p>
        </w:tc>
        <w:tc>
          <w:tcPr>
            <w:tcW w:w="1419" w:type="dxa"/>
          </w:tcPr>
          <w:p w14:paraId="37E2F0A1" w14:textId="77777777" w:rsidR="00C922F7" w:rsidRPr="00A15112" w:rsidRDefault="00C922F7" w:rsidP="009973A7">
            <w:pPr>
              <w:pStyle w:val="TableParagraph"/>
              <w:spacing w:line="253" w:lineRule="exact"/>
              <w:ind w:right="98"/>
              <w:jc w:val="right"/>
              <w:rPr>
                <w:rFonts w:ascii="Georgia" w:hAnsi="Georgia"/>
              </w:rPr>
            </w:pPr>
            <w:r w:rsidRPr="00A15112">
              <w:rPr>
                <w:rFonts w:ascii="Georgia" w:hAnsi="Georgia"/>
              </w:rPr>
              <w:t>11.15</w:t>
            </w:r>
          </w:p>
        </w:tc>
        <w:tc>
          <w:tcPr>
            <w:tcW w:w="2269" w:type="dxa"/>
          </w:tcPr>
          <w:p w14:paraId="18362323" w14:textId="77777777" w:rsidR="00C922F7" w:rsidRPr="00A15112" w:rsidRDefault="00C922F7" w:rsidP="009973A7">
            <w:pPr>
              <w:pStyle w:val="TableParagraph"/>
              <w:spacing w:line="253" w:lineRule="exact"/>
              <w:ind w:left="237"/>
              <w:rPr>
                <w:rFonts w:ascii="Georgia" w:hAnsi="Georgia"/>
              </w:rPr>
            </w:pPr>
            <w:r w:rsidRPr="00A15112">
              <w:rPr>
                <w:rFonts w:ascii="Georgia" w:hAnsi="Georgia"/>
              </w:rPr>
              <w:t>Fairly Eligible</w:t>
            </w:r>
          </w:p>
        </w:tc>
      </w:tr>
      <w:tr w:rsidR="00C922F7" w:rsidRPr="00A15112" w14:paraId="6F9C27A4" w14:textId="77777777" w:rsidTr="00C922F7">
        <w:trPr>
          <w:trHeight w:val="275"/>
        </w:trPr>
        <w:tc>
          <w:tcPr>
            <w:tcW w:w="2547" w:type="dxa"/>
          </w:tcPr>
          <w:p w14:paraId="33E01753" w14:textId="77777777" w:rsidR="00C922F7" w:rsidRPr="00A15112" w:rsidRDefault="00C922F7" w:rsidP="009973A7">
            <w:pPr>
              <w:pStyle w:val="TableParagraph"/>
              <w:spacing w:line="256" w:lineRule="exact"/>
              <w:ind w:left="239"/>
              <w:rPr>
                <w:rFonts w:ascii="Georgia" w:hAnsi="Georgia"/>
              </w:rPr>
            </w:pPr>
            <w:r w:rsidRPr="00A15112">
              <w:rPr>
                <w:rFonts w:ascii="Georgia" w:hAnsi="Georgia"/>
              </w:rPr>
              <w:t>Church Support</w:t>
            </w:r>
          </w:p>
        </w:tc>
        <w:tc>
          <w:tcPr>
            <w:tcW w:w="1419" w:type="dxa"/>
          </w:tcPr>
          <w:p w14:paraId="36EB9BDA" w14:textId="77777777" w:rsidR="00C922F7" w:rsidRPr="00A15112" w:rsidRDefault="00C922F7" w:rsidP="009973A7">
            <w:pPr>
              <w:pStyle w:val="TableParagraph"/>
              <w:spacing w:line="256" w:lineRule="exact"/>
              <w:ind w:right="98"/>
              <w:jc w:val="right"/>
              <w:rPr>
                <w:rFonts w:ascii="Georgia" w:hAnsi="Georgia"/>
              </w:rPr>
            </w:pPr>
            <w:r w:rsidRPr="00A15112">
              <w:rPr>
                <w:rFonts w:ascii="Georgia" w:hAnsi="Georgia"/>
              </w:rPr>
              <w:t>7.21</w:t>
            </w:r>
          </w:p>
        </w:tc>
        <w:tc>
          <w:tcPr>
            <w:tcW w:w="2269" w:type="dxa"/>
          </w:tcPr>
          <w:p w14:paraId="07C6C5BA" w14:textId="77777777" w:rsidR="00C922F7" w:rsidRPr="00A15112" w:rsidRDefault="00C922F7" w:rsidP="009973A7">
            <w:pPr>
              <w:pStyle w:val="TableParagraph"/>
              <w:spacing w:line="256" w:lineRule="exact"/>
              <w:ind w:left="237"/>
              <w:rPr>
                <w:rFonts w:ascii="Georgia" w:hAnsi="Georgia"/>
              </w:rPr>
            </w:pPr>
            <w:r w:rsidRPr="00A15112">
              <w:rPr>
                <w:rFonts w:ascii="Georgia" w:hAnsi="Georgia"/>
              </w:rPr>
              <w:t>Less Eligible</w:t>
            </w:r>
          </w:p>
        </w:tc>
      </w:tr>
    </w:tbl>
    <w:p w14:paraId="54A9ABD3" w14:textId="77777777" w:rsidR="00C922F7" w:rsidRPr="00A15112" w:rsidRDefault="00C922F7" w:rsidP="00C922F7">
      <w:pPr>
        <w:pStyle w:val="BodyText"/>
        <w:spacing w:before="5"/>
        <w:rPr>
          <w:rFonts w:ascii="Georgia" w:hAnsi="Georgia"/>
          <w:sz w:val="22"/>
          <w:szCs w:val="22"/>
        </w:rPr>
      </w:pPr>
    </w:p>
    <w:p w14:paraId="0C319133" w14:textId="77777777" w:rsidR="00C922F7" w:rsidRPr="00C922F7" w:rsidRDefault="00C922F7" w:rsidP="00C922F7">
      <w:pPr>
        <w:ind w:left="851"/>
        <w:jc w:val="center"/>
        <w:rPr>
          <w:rFonts w:ascii="Georgia" w:hAnsi="Georgia" w:cs="Times New Roman"/>
          <w:b/>
        </w:rPr>
      </w:pPr>
      <w:r w:rsidRPr="00C922F7">
        <w:rPr>
          <w:rFonts w:ascii="Georgia" w:hAnsi="Georgia" w:cs="Times New Roman"/>
          <w:b/>
          <w:noProof/>
          <w:lang w:val="en-US" w:eastAsia="en-US"/>
        </w:rPr>
        <mc:AlternateContent>
          <mc:Choice Requires="wpg">
            <w:drawing>
              <wp:anchor distT="0" distB="0" distL="0" distR="0" simplePos="0" relativeHeight="251660288" behindDoc="1" locked="0" layoutInCell="1" allowOverlap="1" wp14:anchorId="060E64D7" wp14:editId="713F52AF">
                <wp:simplePos x="0" y="0"/>
                <wp:positionH relativeFrom="page">
                  <wp:posOffset>1586865</wp:posOffset>
                </wp:positionH>
                <wp:positionV relativeFrom="paragraph">
                  <wp:posOffset>260350</wp:posOffset>
                </wp:positionV>
                <wp:extent cx="4843780" cy="2580640"/>
                <wp:effectExtent l="0" t="0" r="13970" b="10160"/>
                <wp:wrapTopAndBottom/>
                <wp:docPr id="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3780" cy="2580640"/>
                          <a:chOff x="2508" y="419"/>
                          <a:chExt cx="7628" cy="4064"/>
                        </a:xfrm>
                      </wpg:grpSpPr>
                      <wps:wsp>
                        <wps:cNvPr id="14" name="AutoShape 23"/>
                        <wps:cNvSpPr>
                          <a:spLocks/>
                        </wps:cNvSpPr>
                        <wps:spPr bwMode="auto">
                          <a:xfrm>
                            <a:off x="3254" y="1497"/>
                            <a:ext cx="3430" cy="1445"/>
                          </a:xfrm>
                          <a:custGeom>
                            <a:avLst/>
                            <a:gdLst>
                              <a:gd name="T0" fmla="+- 0 3254 3254"/>
                              <a:gd name="T1" fmla="*/ T0 w 3430"/>
                              <a:gd name="T2" fmla="+- 0 2942 1497"/>
                              <a:gd name="T3" fmla="*/ 2942 h 1445"/>
                              <a:gd name="T4" fmla="+- 0 4286 3254"/>
                              <a:gd name="T5" fmla="*/ T4 w 3430"/>
                              <a:gd name="T6" fmla="+- 0 2942 1497"/>
                              <a:gd name="T7" fmla="*/ 2942 h 1445"/>
                              <a:gd name="T8" fmla="+- 0 5232 3254"/>
                              <a:gd name="T9" fmla="*/ T8 w 3430"/>
                              <a:gd name="T10" fmla="+- 0 2942 1497"/>
                              <a:gd name="T11" fmla="*/ 2942 h 1445"/>
                              <a:gd name="T12" fmla="+- 0 5486 3254"/>
                              <a:gd name="T13" fmla="*/ T12 w 3430"/>
                              <a:gd name="T14" fmla="+- 0 2942 1497"/>
                              <a:gd name="T15" fmla="*/ 2942 h 1445"/>
                              <a:gd name="T16" fmla="+- 0 3254 3254"/>
                              <a:gd name="T17" fmla="*/ T16 w 3430"/>
                              <a:gd name="T18" fmla="+- 0 2582 1497"/>
                              <a:gd name="T19" fmla="*/ 2582 h 1445"/>
                              <a:gd name="T20" fmla="+- 0 4286 3254"/>
                              <a:gd name="T21" fmla="*/ T20 w 3430"/>
                              <a:gd name="T22" fmla="+- 0 2582 1497"/>
                              <a:gd name="T23" fmla="*/ 2582 h 1445"/>
                              <a:gd name="T24" fmla="+- 0 5232 3254"/>
                              <a:gd name="T25" fmla="*/ T24 w 3430"/>
                              <a:gd name="T26" fmla="+- 0 2582 1497"/>
                              <a:gd name="T27" fmla="*/ 2582 h 1445"/>
                              <a:gd name="T28" fmla="+- 0 5486 3254"/>
                              <a:gd name="T29" fmla="*/ T28 w 3430"/>
                              <a:gd name="T30" fmla="+- 0 2582 1497"/>
                              <a:gd name="T31" fmla="*/ 2582 h 1445"/>
                              <a:gd name="T32" fmla="+- 0 3254 3254"/>
                              <a:gd name="T33" fmla="*/ T32 w 3430"/>
                              <a:gd name="T34" fmla="+- 0 2219 1497"/>
                              <a:gd name="T35" fmla="*/ 2219 h 1445"/>
                              <a:gd name="T36" fmla="+- 0 4286 3254"/>
                              <a:gd name="T37" fmla="*/ T36 w 3430"/>
                              <a:gd name="T38" fmla="+- 0 2219 1497"/>
                              <a:gd name="T39" fmla="*/ 2219 h 1445"/>
                              <a:gd name="T40" fmla="+- 0 5232 3254"/>
                              <a:gd name="T41" fmla="*/ T40 w 3430"/>
                              <a:gd name="T42" fmla="+- 0 2219 1497"/>
                              <a:gd name="T43" fmla="*/ 2219 h 1445"/>
                              <a:gd name="T44" fmla="+- 0 5486 3254"/>
                              <a:gd name="T45" fmla="*/ T44 w 3430"/>
                              <a:gd name="T46" fmla="+- 0 2219 1497"/>
                              <a:gd name="T47" fmla="*/ 2219 h 1445"/>
                              <a:gd name="T48" fmla="+- 0 3254 3254"/>
                              <a:gd name="T49" fmla="*/ T48 w 3430"/>
                              <a:gd name="T50" fmla="+- 0 1859 1497"/>
                              <a:gd name="T51" fmla="*/ 1859 h 1445"/>
                              <a:gd name="T52" fmla="+- 0 4286 3254"/>
                              <a:gd name="T53" fmla="*/ T52 w 3430"/>
                              <a:gd name="T54" fmla="+- 0 1859 1497"/>
                              <a:gd name="T55" fmla="*/ 1859 h 1445"/>
                              <a:gd name="T56" fmla="+- 0 5232 3254"/>
                              <a:gd name="T57" fmla="*/ T56 w 3430"/>
                              <a:gd name="T58" fmla="+- 0 1859 1497"/>
                              <a:gd name="T59" fmla="*/ 1859 h 1445"/>
                              <a:gd name="T60" fmla="+- 0 5486 3254"/>
                              <a:gd name="T61" fmla="*/ T60 w 3430"/>
                              <a:gd name="T62" fmla="+- 0 1859 1497"/>
                              <a:gd name="T63" fmla="*/ 1859 h 1445"/>
                              <a:gd name="T64" fmla="+- 0 3254 3254"/>
                              <a:gd name="T65" fmla="*/ T64 w 3430"/>
                              <a:gd name="T66" fmla="+- 0 1497 1497"/>
                              <a:gd name="T67" fmla="*/ 1497 h 1445"/>
                              <a:gd name="T68" fmla="+- 0 4286 3254"/>
                              <a:gd name="T69" fmla="*/ T68 w 3430"/>
                              <a:gd name="T70" fmla="+- 0 1497 1497"/>
                              <a:gd name="T71" fmla="*/ 1497 h 1445"/>
                              <a:gd name="T72" fmla="+- 0 5232 3254"/>
                              <a:gd name="T73" fmla="*/ T72 w 3430"/>
                              <a:gd name="T74" fmla="+- 0 1497 1497"/>
                              <a:gd name="T75" fmla="*/ 1497 h 1445"/>
                              <a:gd name="T76" fmla="+- 0 6684 3254"/>
                              <a:gd name="T77" fmla="*/ T76 w 3430"/>
                              <a:gd name="T78" fmla="+- 0 1497 1497"/>
                              <a:gd name="T79" fmla="*/ 1497 h 1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30" h="1445">
                                <a:moveTo>
                                  <a:pt x="0" y="1445"/>
                                </a:moveTo>
                                <a:lnTo>
                                  <a:pt x="1032" y="1445"/>
                                </a:lnTo>
                                <a:moveTo>
                                  <a:pt x="1978" y="1445"/>
                                </a:moveTo>
                                <a:lnTo>
                                  <a:pt x="2232" y="1445"/>
                                </a:lnTo>
                                <a:moveTo>
                                  <a:pt x="0" y="1085"/>
                                </a:moveTo>
                                <a:lnTo>
                                  <a:pt x="1032" y="1085"/>
                                </a:lnTo>
                                <a:moveTo>
                                  <a:pt x="1978" y="1085"/>
                                </a:moveTo>
                                <a:lnTo>
                                  <a:pt x="2232" y="1085"/>
                                </a:lnTo>
                                <a:moveTo>
                                  <a:pt x="0" y="722"/>
                                </a:moveTo>
                                <a:lnTo>
                                  <a:pt x="1032" y="722"/>
                                </a:lnTo>
                                <a:moveTo>
                                  <a:pt x="1978" y="722"/>
                                </a:moveTo>
                                <a:lnTo>
                                  <a:pt x="2232" y="722"/>
                                </a:lnTo>
                                <a:moveTo>
                                  <a:pt x="0" y="362"/>
                                </a:moveTo>
                                <a:lnTo>
                                  <a:pt x="1032" y="362"/>
                                </a:lnTo>
                                <a:moveTo>
                                  <a:pt x="1978" y="362"/>
                                </a:moveTo>
                                <a:lnTo>
                                  <a:pt x="2232" y="362"/>
                                </a:lnTo>
                                <a:moveTo>
                                  <a:pt x="0" y="0"/>
                                </a:moveTo>
                                <a:lnTo>
                                  <a:pt x="1032" y="0"/>
                                </a:lnTo>
                                <a:moveTo>
                                  <a:pt x="1978" y="0"/>
                                </a:moveTo>
                                <a:lnTo>
                                  <a:pt x="3430" y="0"/>
                                </a:lnTo>
                              </a:path>
                            </a:pathLst>
                          </a:custGeom>
                          <a:noFill/>
                          <a:ln w="9144">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22"/>
                        <wps:cNvSpPr>
                          <a:spLocks noChangeArrowheads="1"/>
                        </wps:cNvSpPr>
                        <wps:spPr bwMode="auto">
                          <a:xfrm>
                            <a:off x="4286" y="1321"/>
                            <a:ext cx="946" cy="1983"/>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AutoShape 21"/>
                        <wps:cNvSpPr>
                          <a:spLocks/>
                        </wps:cNvSpPr>
                        <wps:spPr bwMode="auto">
                          <a:xfrm>
                            <a:off x="6429" y="1859"/>
                            <a:ext cx="255" cy="1083"/>
                          </a:xfrm>
                          <a:custGeom>
                            <a:avLst/>
                            <a:gdLst>
                              <a:gd name="T0" fmla="+- 0 6430 6430"/>
                              <a:gd name="T1" fmla="*/ T0 w 255"/>
                              <a:gd name="T2" fmla="+- 0 2942 1859"/>
                              <a:gd name="T3" fmla="*/ 2942 h 1083"/>
                              <a:gd name="T4" fmla="+- 0 6684 6430"/>
                              <a:gd name="T5" fmla="*/ T4 w 255"/>
                              <a:gd name="T6" fmla="+- 0 2942 1859"/>
                              <a:gd name="T7" fmla="*/ 2942 h 1083"/>
                              <a:gd name="T8" fmla="+- 0 6430 6430"/>
                              <a:gd name="T9" fmla="*/ T8 w 255"/>
                              <a:gd name="T10" fmla="+- 0 2582 1859"/>
                              <a:gd name="T11" fmla="*/ 2582 h 1083"/>
                              <a:gd name="T12" fmla="+- 0 6684 6430"/>
                              <a:gd name="T13" fmla="*/ T12 w 255"/>
                              <a:gd name="T14" fmla="+- 0 2582 1859"/>
                              <a:gd name="T15" fmla="*/ 2582 h 1083"/>
                              <a:gd name="T16" fmla="+- 0 6430 6430"/>
                              <a:gd name="T17" fmla="*/ T16 w 255"/>
                              <a:gd name="T18" fmla="+- 0 2219 1859"/>
                              <a:gd name="T19" fmla="*/ 2219 h 1083"/>
                              <a:gd name="T20" fmla="+- 0 6684 6430"/>
                              <a:gd name="T21" fmla="*/ T20 w 255"/>
                              <a:gd name="T22" fmla="+- 0 2219 1859"/>
                              <a:gd name="T23" fmla="*/ 2219 h 1083"/>
                              <a:gd name="T24" fmla="+- 0 6430 6430"/>
                              <a:gd name="T25" fmla="*/ T24 w 255"/>
                              <a:gd name="T26" fmla="+- 0 1859 1859"/>
                              <a:gd name="T27" fmla="*/ 1859 h 1083"/>
                              <a:gd name="T28" fmla="+- 0 6684 6430"/>
                              <a:gd name="T29" fmla="*/ T28 w 255"/>
                              <a:gd name="T30" fmla="+- 0 1859 1859"/>
                              <a:gd name="T31" fmla="*/ 1859 h 108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5" h="1083">
                                <a:moveTo>
                                  <a:pt x="0" y="1083"/>
                                </a:moveTo>
                                <a:lnTo>
                                  <a:pt x="254" y="1083"/>
                                </a:lnTo>
                                <a:moveTo>
                                  <a:pt x="0" y="723"/>
                                </a:moveTo>
                                <a:lnTo>
                                  <a:pt x="254" y="723"/>
                                </a:lnTo>
                                <a:moveTo>
                                  <a:pt x="0" y="360"/>
                                </a:moveTo>
                                <a:lnTo>
                                  <a:pt x="254" y="360"/>
                                </a:lnTo>
                                <a:moveTo>
                                  <a:pt x="0" y="0"/>
                                </a:moveTo>
                                <a:lnTo>
                                  <a:pt x="254" y="0"/>
                                </a:lnTo>
                              </a:path>
                            </a:pathLst>
                          </a:custGeom>
                          <a:noFill/>
                          <a:ln w="9144">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0"/>
                        <wps:cNvSpPr>
                          <a:spLocks noChangeArrowheads="1"/>
                        </wps:cNvSpPr>
                        <wps:spPr bwMode="auto">
                          <a:xfrm>
                            <a:off x="5486" y="1717"/>
                            <a:ext cx="944" cy="1587"/>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AutoShape 19"/>
                        <wps:cNvSpPr>
                          <a:spLocks/>
                        </wps:cNvSpPr>
                        <wps:spPr bwMode="auto">
                          <a:xfrm>
                            <a:off x="7627" y="1497"/>
                            <a:ext cx="2232" cy="1445"/>
                          </a:xfrm>
                          <a:custGeom>
                            <a:avLst/>
                            <a:gdLst>
                              <a:gd name="T0" fmla="+- 0 7627 7627"/>
                              <a:gd name="T1" fmla="*/ T0 w 2232"/>
                              <a:gd name="T2" fmla="+- 0 2942 1497"/>
                              <a:gd name="T3" fmla="*/ 2942 h 1445"/>
                              <a:gd name="T4" fmla="+- 0 7884 7627"/>
                              <a:gd name="T5" fmla="*/ T4 w 2232"/>
                              <a:gd name="T6" fmla="+- 0 2942 1497"/>
                              <a:gd name="T7" fmla="*/ 2942 h 1445"/>
                              <a:gd name="T8" fmla="+- 0 7627 7627"/>
                              <a:gd name="T9" fmla="*/ T8 w 2232"/>
                              <a:gd name="T10" fmla="+- 0 2582 1497"/>
                              <a:gd name="T11" fmla="*/ 2582 h 1445"/>
                              <a:gd name="T12" fmla="+- 0 7884 7627"/>
                              <a:gd name="T13" fmla="*/ T12 w 2232"/>
                              <a:gd name="T14" fmla="+- 0 2582 1497"/>
                              <a:gd name="T15" fmla="*/ 2582 h 1445"/>
                              <a:gd name="T16" fmla="+- 0 7627 7627"/>
                              <a:gd name="T17" fmla="*/ T16 w 2232"/>
                              <a:gd name="T18" fmla="+- 0 2219 1497"/>
                              <a:gd name="T19" fmla="*/ 2219 h 1445"/>
                              <a:gd name="T20" fmla="+- 0 7884 7627"/>
                              <a:gd name="T21" fmla="*/ T20 w 2232"/>
                              <a:gd name="T22" fmla="+- 0 2219 1497"/>
                              <a:gd name="T23" fmla="*/ 2219 h 1445"/>
                              <a:gd name="T24" fmla="+- 0 7627 7627"/>
                              <a:gd name="T25" fmla="*/ T24 w 2232"/>
                              <a:gd name="T26" fmla="+- 0 1859 1497"/>
                              <a:gd name="T27" fmla="*/ 1859 h 1445"/>
                              <a:gd name="T28" fmla="+- 0 9859 7627"/>
                              <a:gd name="T29" fmla="*/ T28 w 2232"/>
                              <a:gd name="T30" fmla="+- 0 1859 1497"/>
                              <a:gd name="T31" fmla="*/ 1859 h 1445"/>
                              <a:gd name="T32" fmla="+- 0 7627 7627"/>
                              <a:gd name="T33" fmla="*/ T32 w 2232"/>
                              <a:gd name="T34" fmla="+- 0 1497 1497"/>
                              <a:gd name="T35" fmla="*/ 1497 h 1445"/>
                              <a:gd name="T36" fmla="+- 0 9859 7627"/>
                              <a:gd name="T37" fmla="*/ T36 w 2232"/>
                              <a:gd name="T38" fmla="+- 0 1497 1497"/>
                              <a:gd name="T39" fmla="*/ 1497 h 1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232" h="1445">
                                <a:moveTo>
                                  <a:pt x="0" y="1445"/>
                                </a:moveTo>
                                <a:lnTo>
                                  <a:pt x="257" y="1445"/>
                                </a:lnTo>
                                <a:moveTo>
                                  <a:pt x="0" y="1085"/>
                                </a:moveTo>
                                <a:lnTo>
                                  <a:pt x="257" y="1085"/>
                                </a:lnTo>
                                <a:moveTo>
                                  <a:pt x="0" y="722"/>
                                </a:moveTo>
                                <a:lnTo>
                                  <a:pt x="257" y="722"/>
                                </a:lnTo>
                                <a:moveTo>
                                  <a:pt x="0" y="362"/>
                                </a:moveTo>
                                <a:lnTo>
                                  <a:pt x="2232" y="362"/>
                                </a:lnTo>
                                <a:moveTo>
                                  <a:pt x="0" y="0"/>
                                </a:moveTo>
                                <a:lnTo>
                                  <a:pt x="2232" y="0"/>
                                </a:lnTo>
                              </a:path>
                            </a:pathLst>
                          </a:custGeom>
                          <a:noFill/>
                          <a:ln w="9144">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18"/>
                        <wps:cNvSpPr>
                          <a:spLocks noChangeArrowheads="1"/>
                        </wps:cNvSpPr>
                        <wps:spPr bwMode="auto">
                          <a:xfrm>
                            <a:off x="6684" y="1290"/>
                            <a:ext cx="944" cy="2014"/>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AutoShape 17"/>
                        <wps:cNvSpPr>
                          <a:spLocks/>
                        </wps:cNvSpPr>
                        <wps:spPr bwMode="auto">
                          <a:xfrm>
                            <a:off x="8827" y="2219"/>
                            <a:ext cx="1032" cy="723"/>
                          </a:xfrm>
                          <a:custGeom>
                            <a:avLst/>
                            <a:gdLst>
                              <a:gd name="T0" fmla="+- 0 8827 8827"/>
                              <a:gd name="T1" fmla="*/ T0 w 1032"/>
                              <a:gd name="T2" fmla="+- 0 2942 2219"/>
                              <a:gd name="T3" fmla="*/ 2942 h 723"/>
                              <a:gd name="T4" fmla="+- 0 9859 8827"/>
                              <a:gd name="T5" fmla="*/ T4 w 1032"/>
                              <a:gd name="T6" fmla="+- 0 2942 2219"/>
                              <a:gd name="T7" fmla="*/ 2942 h 723"/>
                              <a:gd name="T8" fmla="+- 0 8827 8827"/>
                              <a:gd name="T9" fmla="*/ T8 w 1032"/>
                              <a:gd name="T10" fmla="+- 0 2582 2219"/>
                              <a:gd name="T11" fmla="*/ 2582 h 723"/>
                              <a:gd name="T12" fmla="+- 0 9859 8827"/>
                              <a:gd name="T13" fmla="*/ T12 w 1032"/>
                              <a:gd name="T14" fmla="+- 0 2582 2219"/>
                              <a:gd name="T15" fmla="*/ 2582 h 723"/>
                              <a:gd name="T16" fmla="+- 0 8827 8827"/>
                              <a:gd name="T17" fmla="*/ T16 w 1032"/>
                              <a:gd name="T18" fmla="+- 0 2219 2219"/>
                              <a:gd name="T19" fmla="*/ 2219 h 723"/>
                              <a:gd name="T20" fmla="+- 0 9859 8827"/>
                              <a:gd name="T21" fmla="*/ T20 w 1032"/>
                              <a:gd name="T22" fmla="+- 0 2219 2219"/>
                              <a:gd name="T23" fmla="*/ 2219 h 723"/>
                            </a:gdLst>
                            <a:ahLst/>
                            <a:cxnLst>
                              <a:cxn ang="0">
                                <a:pos x="T1" y="T3"/>
                              </a:cxn>
                              <a:cxn ang="0">
                                <a:pos x="T5" y="T7"/>
                              </a:cxn>
                              <a:cxn ang="0">
                                <a:pos x="T9" y="T11"/>
                              </a:cxn>
                              <a:cxn ang="0">
                                <a:pos x="T13" y="T15"/>
                              </a:cxn>
                              <a:cxn ang="0">
                                <a:pos x="T17" y="T19"/>
                              </a:cxn>
                              <a:cxn ang="0">
                                <a:pos x="T21" y="T23"/>
                              </a:cxn>
                            </a:cxnLst>
                            <a:rect l="0" t="0" r="r" b="b"/>
                            <a:pathLst>
                              <a:path w="1032" h="723">
                                <a:moveTo>
                                  <a:pt x="0" y="723"/>
                                </a:moveTo>
                                <a:lnTo>
                                  <a:pt x="1032" y="723"/>
                                </a:lnTo>
                                <a:moveTo>
                                  <a:pt x="0" y="363"/>
                                </a:moveTo>
                                <a:lnTo>
                                  <a:pt x="1032" y="363"/>
                                </a:lnTo>
                                <a:moveTo>
                                  <a:pt x="0" y="0"/>
                                </a:moveTo>
                                <a:lnTo>
                                  <a:pt x="1032" y="0"/>
                                </a:lnTo>
                              </a:path>
                            </a:pathLst>
                          </a:custGeom>
                          <a:noFill/>
                          <a:ln w="9144">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16"/>
                        <wps:cNvSpPr>
                          <a:spLocks noChangeArrowheads="1"/>
                        </wps:cNvSpPr>
                        <wps:spPr bwMode="auto">
                          <a:xfrm>
                            <a:off x="7884" y="2001"/>
                            <a:ext cx="944" cy="1304"/>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AutoShape 15"/>
                        <wps:cNvSpPr>
                          <a:spLocks/>
                        </wps:cNvSpPr>
                        <wps:spPr bwMode="auto">
                          <a:xfrm>
                            <a:off x="3254" y="1137"/>
                            <a:ext cx="6605" cy="2168"/>
                          </a:xfrm>
                          <a:custGeom>
                            <a:avLst/>
                            <a:gdLst>
                              <a:gd name="T0" fmla="+- 0 3254 3254"/>
                              <a:gd name="T1" fmla="*/ T0 w 6605"/>
                              <a:gd name="T2" fmla="+- 0 3304 1137"/>
                              <a:gd name="T3" fmla="*/ 3304 h 2168"/>
                              <a:gd name="T4" fmla="+- 0 9859 3254"/>
                              <a:gd name="T5" fmla="*/ T4 w 6605"/>
                              <a:gd name="T6" fmla="+- 0 3304 1137"/>
                              <a:gd name="T7" fmla="*/ 3304 h 2168"/>
                              <a:gd name="T8" fmla="+- 0 3254 3254"/>
                              <a:gd name="T9" fmla="*/ T8 w 6605"/>
                              <a:gd name="T10" fmla="+- 0 1137 1137"/>
                              <a:gd name="T11" fmla="*/ 1137 h 2168"/>
                              <a:gd name="T12" fmla="+- 0 9859 3254"/>
                              <a:gd name="T13" fmla="*/ T12 w 6605"/>
                              <a:gd name="T14" fmla="+- 0 1137 1137"/>
                              <a:gd name="T15" fmla="*/ 1137 h 2168"/>
                            </a:gdLst>
                            <a:ahLst/>
                            <a:cxnLst>
                              <a:cxn ang="0">
                                <a:pos x="T1" y="T3"/>
                              </a:cxn>
                              <a:cxn ang="0">
                                <a:pos x="T5" y="T7"/>
                              </a:cxn>
                              <a:cxn ang="0">
                                <a:pos x="T9" y="T11"/>
                              </a:cxn>
                              <a:cxn ang="0">
                                <a:pos x="T13" y="T15"/>
                              </a:cxn>
                            </a:cxnLst>
                            <a:rect l="0" t="0" r="r" b="b"/>
                            <a:pathLst>
                              <a:path w="6605" h="2168">
                                <a:moveTo>
                                  <a:pt x="0" y="2167"/>
                                </a:moveTo>
                                <a:lnTo>
                                  <a:pt x="6605" y="2167"/>
                                </a:lnTo>
                                <a:moveTo>
                                  <a:pt x="0" y="0"/>
                                </a:moveTo>
                                <a:lnTo>
                                  <a:pt x="6605" y="0"/>
                                </a:lnTo>
                              </a:path>
                            </a:pathLst>
                          </a:custGeom>
                          <a:noFill/>
                          <a:ln w="9144">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14"/>
                        <wps:cNvSpPr>
                          <a:spLocks noChangeArrowheads="1"/>
                        </wps:cNvSpPr>
                        <wps:spPr bwMode="auto">
                          <a:xfrm>
                            <a:off x="2740" y="4036"/>
                            <a:ext cx="92" cy="92"/>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13"/>
                        <wps:cNvSpPr>
                          <a:spLocks noChangeArrowheads="1"/>
                        </wps:cNvSpPr>
                        <wps:spPr bwMode="auto">
                          <a:xfrm>
                            <a:off x="4603" y="4036"/>
                            <a:ext cx="94" cy="92"/>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12"/>
                        <wps:cNvSpPr>
                          <a:spLocks noChangeArrowheads="1"/>
                        </wps:cNvSpPr>
                        <wps:spPr bwMode="auto">
                          <a:xfrm>
                            <a:off x="5865" y="4036"/>
                            <a:ext cx="92" cy="92"/>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11"/>
                        <wps:cNvSpPr>
                          <a:spLocks noChangeArrowheads="1"/>
                        </wps:cNvSpPr>
                        <wps:spPr bwMode="auto">
                          <a:xfrm>
                            <a:off x="7879" y="4036"/>
                            <a:ext cx="92" cy="92"/>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10"/>
                        <wps:cNvSpPr>
                          <a:spLocks noChangeArrowheads="1"/>
                        </wps:cNvSpPr>
                        <wps:spPr bwMode="auto">
                          <a:xfrm>
                            <a:off x="2508" y="419"/>
                            <a:ext cx="7572" cy="4064"/>
                          </a:xfrm>
                          <a:prstGeom prst="rect">
                            <a:avLst/>
                          </a:prstGeom>
                          <a:noFill/>
                          <a:ln w="9144">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9"/>
                        <wps:cNvSpPr txBox="1">
                          <a:spLocks noChangeArrowheads="1"/>
                        </wps:cNvSpPr>
                        <wps:spPr bwMode="auto">
                          <a:xfrm>
                            <a:off x="2639" y="1030"/>
                            <a:ext cx="479" cy="2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5C645" w14:textId="77777777" w:rsidR="00C922F7" w:rsidRDefault="00C922F7" w:rsidP="00C922F7">
                              <w:pPr>
                                <w:ind w:left="10"/>
                                <w:rPr>
                                  <w:rFonts w:ascii="Georgia"/>
                                  <w:sz w:val="18"/>
                                </w:rPr>
                              </w:pPr>
                              <w:r>
                                <w:rPr>
                                  <w:rFonts w:ascii="Georgia"/>
                                  <w:smallCaps/>
                                  <w:color w:val="585858"/>
                                  <w:spacing w:val="-1"/>
                                  <w:sz w:val="18"/>
                                </w:rPr>
                                <w:t>1</w:t>
                              </w:r>
                              <w:r>
                                <w:rPr>
                                  <w:rFonts w:ascii="Georgia"/>
                                  <w:smallCaps/>
                                  <w:color w:val="585858"/>
                                  <w:sz w:val="18"/>
                                </w:rPr>
                                <w:t>2,</w:t>
                              </w:r>
                              <w:r>
                                <w:rPr>
                                  <w:rFonts w:ascii="Georgia"/>
                                  <w:smallCaps/>
                                  <w:color w:val="585858"/>
                                  <w:spacing w:val="-1"/>
                                  <w:sz w:val="18"/>
                                </w:rPr>
                                <w:t>0</w:t>
                              </w:r>
                              <w:r>
                                <w:rPr>
                                  <w:rFonts w:ascii="Georgia"/>
                                  <w:color w:val="585858"/>
                                  <w:sz w:val="18"/>
                                </w:rPr>
                                <w:t>0</w:t>
                              </w:r>
                            </w:p>
                            <w:p w14:paraId="64240E6B" w14:textId="77777777" w:rsidR="00C922F7" w:rsidRDefault="00C922F7" w:rsidP="00C922F7">
                              <w:pPr>
                                <w:spacing w:before="156"/>
                                <w:rPr>
                                  <w:rFonts w:ascii="Georgia"/>
                                  <w:sz w:val="18"/>
                                </w:rPr>
                              </w:pPr>
                              <w:r>
                                <w:rPr>
                                  <w:rFonts w:ascii="Georgia"/>
                                  <w:smallCaps/>
                                  <w:color w:val="585858"/>
                                  <w:spacing w:val="-1"/>
                                  <w:sz w:val="18"/>
                                </w:rPr>
                                <w:t>1</w:t>
                              </w:r>
                              <w:r>
                                <w:rPr>
                                  <w:rFonts w:ascii="Georgia"/>
                                  <w:color w:val="585858"/>
                                  <w:sz w:val="18"/>
                                </w:rPr>
                                <w:t>0</w:t>
                              </w:r>
                              <w:r>
                                <w:rPr>
                                  <w:rFonts w:ascii="Georgia"/>
                                  <w:color w:val="585858"/>
                                  <w:spacing w:val="-2"/>
                                  <w:sz w:val="18"/>
                                </w:rPr>
                                <w:t>,</w:t>
                              </w:r>
                              <w:r>
                                <w:rPr>
                                  <w:rFonts w:ascii="Georgia"/>
                                  <w:color w:val="585858"/>
                                  <w:spacing w:val="1"/>
                                  <w:sz w:val="18"/>
                                </w:rPr>
                                <w:t>0</w:t>
                              </w:r>
                              <w:r>
                                <w:rPr>
                                  <w:rFonts w:ascii="Georgia"/>
                                  <w:color w:val="585858"/>
                                  <w:sz w:val="18"/>
                                </w:rPr>
                                <w:t>0</w:t>
                              </w:r>
                            </w:p>
                            <w:p w14:paraId="564A1867" w14:textId="77777777" w:rsidR="00C922F7" w:rsidRDefault="00C922F7" w:rsidP="00C922F7">
                              <w:pPr>
                                <w:spacing w:before="157"/>
                                <w:ind w:left="80"/>
                                <w:rPr>
                                  <w:rFonts w:ascii="Georgia"/>
                                  <w:sz w:val="18"/>
                                </w:rPr>
                              </w:pPr>
                              <w:r>
                                <w:rPr>
                                  <w:rFonts w:ascii="Georgia"/>
                                  <w:color w:val="585858"/>
                                  <w:sz w:val="18"/>
                                </w:rPr>
                                <w:t>8,00</w:t>
                              </w:r>
                            </w:p>
                            <w:p w14:paraId="73971915" w14:textId="77777777" w:rsidR="00C922F7" w:rsidRDefault="00C922F7" w:rsidP="00C922F7">
                              <w:pPr>
                                <w:spacing w:before="157"/>
                                <w:ind w:left="85"/>
                                <w:rPr>
                                  <w:rFonts w:ascii="Georgia"/>
                                  <w:sz w:val="18"/>
                                </w:rPr>
                              </w:pPr>
                              <w:r>
                                <w:rPr>
                                  <w:rFonts w:ascii="Georgia"/>
                                  <w:color w:val="585858"/>
                                  <w:sz w:val="18"/>
                                </w:rPr>
                                <w:t>6,00</w:t>
                              </w:r>
                            </w:p>
                            <w:p w14:paraId="06AA2987" w14:textId="77777777" w:rsidR="00C922F7" w:rsidRDefault="00C922F7" w:rsidP="00C922F7">
                              <w:pPr>
                                <w:spacing w:before="156"/>
                                <w:ind w:left="85"/>
                                <w:rPr>
                                  <w:rFonts w:ascii="Georgia"/>
                                  <w:sz w:val="18"/>
                                </w:rPr>
                              </w:pPr>
                              <w:r>
                                <w:rPr>
                                  <w:rFonts w:ascii="Georgia"/>
                                  <w:color w:val="585858"/>
                                  <w:sz w:val="18"/>
                                </w:rPr>
                                <w:t>4,00</w:t>
                              </w:r>
                            </w:p>
                            <w:p w14:paraId="4907CCED" w14:textId="77777777" w:rsidR="00C922F7" w:rsidRDefault="00C922F7" w:rsidP="00C922F7">
                              <w:pPr>
                                <w:spacing w:before="157"/>
                                <w:ind w:left="87"/>
                                <w:rPr>
                                  <w:rFonts w:ascii="Georgia"/>
                                  <w:sz w:val="18"/>
                                </w:rPr>
                              </w:pPr>
                              <w:r>
                                <w:rPr>
                                  <w:rFonts w:ascii="Georgia"/>
                                  <w:smallCaps/>
                                  <w:color w:val="585858"/>
                                  <w:sz w:val="18"/>
                                </w:rPr>
                                <w:t>2,</w:t>
                              </w:r>
                              <w:r>
                                <w:rPr>
                                  <w:rFonts w:ascii="Georgia"/>
                                  <w:smallCaps/>
                                  <w:color w:val="585858"/>
                                  <w:spacing w:val="-1"/>
                                  <w:sz w:val="18"/>
                                </w:rPr>
                                <w:t>0</w:t>
                              </w:r>
                              <w:r>
                                <w:rPr>
                                  <w:rFonts w:ascii="Georgia"/>
                                  <w:color w:val="585858"/>
                                  <w:sz w:val="18"/>
                                </w:rPr>
                                <w:t>0</w:t>
                              </w:r>
                            </w:p>
                            <w:p w14:paraId="4B4D725E" w14:textId="77777777" w:rsidR="00C922F7" w:rsidRDefault="00C922F7" w:rsidP="00C922F7">
                              <w:pPr>
                                <w:spacing w:before="157"/>
                                <w:ind w:left="77"/>
                                <w:rPr>
                                  <w:rFonts w:ascii="Georgia"/>
                                  <w:sz w:val="18"/>
                                </w:rPr>
                              </w:pPr>
                              <w:r>
                                <w:rPr>
                                  <w:rFonts w:ascii="Georgia"/>
                                  <w:color w:val="585858"/>
                                  <w:sz w:val="18"/>
                                </w:rPr>
                                <w:t>0,00</w:t>
                              </w:r>
                            </w:p>
                          </w:txbxContent>
                        </wps:txbx>
                        <wps:bodyPr rot="0" vert="horz" wrap="square" lIns="0" tIns="0" rIns="0" bIns="0" anchor="t" anchorCtr="0" upright="1">
                          <a:noAutofit/>
                        </wps:bodyPr>
                      </wps:wsp>
                      <wps:wsp>
                        <wps:cNvPr id="44" name="Text Box 8"/>
                        <wps:cNvSpPr txBox="1">
                          <a:spLocks noChangeArrowheads="1"/>
                        </wps:cNvSpPr>
                        <wps:spPr bwMode="auto">
                          <a:xfrm>
                            <a:off x="4511" y="2213"/>
                            <a:ext cx="513" cy="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7B35B" w14:textId="77777777" w:rsidR="00C922F7" w:rsidRDefault="00C922F7" w:rsidP="00C922F7">
                              <w:pPr>
                                <w:rPr>
                                  <w:rFonts w:ascii="Georgia"/>
                                  <w:b/>
                                  <w:sz w:val="18"/>
                                </w:rPr>
                              </w:pPr>
                              <w:r>
                                <w:rPr>
                                  <w:rFonts w:ascii="Georgia"/>
                                  <w:b/>
                                  <w:color w:val="FFFFFF"/>
                                  <w:sz w:val="18"/>
                                </w:rPr>
                                <w:t>10,97</w:t>
                              </w:r>
                            </w:p>
                          </w:txbxContent>
                        </wps:txbx>
                        <wps:bodyPr rot="0" vert="horz" wrap="square" lIns="0" tIns="0" rIns="0" bIns="0" anchor="t" anchorCtr="0" upright="1">
                          <a:noAutofit/>
                        </wps:bodyPr>
                      </wps:wsp>
                      <wps:wsp>
                        <wps:cNvPr id="46" name="Text Box 7"/>
                        <wps:cNvSpPr txBox="1">
                          <a:spLocks noChangeArrowheads="1"/>
                        </wps:cNvSpPr>
                        <wps:spPr bwMode="auto">
                          <a:xfrm>
                            <a:off x="6940" y="2197"/>
                            <a:ext cx="454" cy="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F735D" w14:textId="77777777" w:rsidR="00C922F7" w:rsidRDefault="00C922F7" w:rsidP="00C922F7">
                              <w:pPr>
                                <w:rPr>
                                  <w:rFonts w:ascii="Georgia"/>
                                  <w:b/>
                                  <w:sz w:val="18"/>
                                </w:rPr>
                              </w:pPr>
                              <w:r>
                                <w:rPr>
                                  <w:rFonts w:ascii="Georgia"/>
                                  <w:b/>
                                  <w:color w:val="FFFFFF"/>
                                  <w:sz w:val="18"/>
                                </w:rPr>
                                <w:t>11,15</w:t>
                              </w:r>
                            </w:p>
                          </w:txbxContent>
                        </wps:txbx>
                        <wps:bodyPr rot="0" vert="horz" wrap="square" lIns="0" tIns="0" rIns="0" bIns="0" anchor="t" anchorCtr="0" upright="1">
                          <a:noAutofit/>
                        </wps:bodyPr>
                      </wps:wsp>
                      <wps:wsp>
                        <wps:cNvPr id="47" name="Text Box 6"/>
                        <wps:cNvSpPr txBox="1">
                          <a:spLocks noChangeArrowheads="1"/>
                        </wps:cNvSpPr>
                        <wps:spPr bwMode="auto">
                          <a:xfrm>
                            <a:off x="5758" y="2410"/>
                            <a:ext cx="420" cy="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72116" w14:textId="77777777" w:rsidR="00C922F7" w:rsidRDefault="00C922F7" w:rsidP="00C922F7">
                              <w:pPr>
                                <w:rPr>
                                  <w:rFonts w:ascii="Georgia"/>
                                  <w:b/>
                                  <w:sz w:val="18"/>
                                </w:rPr>
                              </w:pPr>
                              <w:r>
                                <w:rPr>
                                  <w:rFonts w:ascii="Georgia"/>
                                  <w:b/>
                                  <w:color w:val="FFFFFF"/>
                                  <w:sz w:val="18"/>
                                </w:rPr>
                                <w:t>8,79</w:t>
                              </w:r>
                            </w:p>
                          </w:txbxContent>
                        </wps:txbx>
                        <wps:bodyPr rot="0" vert="horz" wrap="square" lIns="0" tIns="0" rIns="0" bIns="0" anchor="t" anchorCtr="0" upright="1">
                          <a:noAutofit/>
                        </wps:bodyPr>
                      </wps:wsp>
                      <wps:wsp>
                        <wps:cNvPr id="48" name="Text Box 5"/>
                        <wps:cNvSpPr txBox="1">
                          <a:spLocks noChangeArrowheads="1"/>
                        </wps:cNvSpPr>
                        <wps:spPr bwMode="auto">
                          <a:xfrm>
                            <a:off x="8175" y="2552"/>
                            <a:ext cx="382" cy="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04AC9" w14:textId="77777777" w:rsidR="00C922F7" w:rsidRDefault="00C922F7" w:rsidP="00C922F7">
                              <w:pPr>
                                <w:rPr>
                                  <w:rFonts w:ascii="Georgia"/>
                                  <w:b/>
                                  <w:sz w:val="18"/>
                                </w:rPr>
                              </w:pPr>
                              <w:r>
                                <w:rPr>
                                  <w:rFonts w:ascii="Georgia"/>
                                  <w:b/>
                                  <w:color w:val="FFFFFF"/>
                                  <w:sz w:val="18"/>
                                </w:rPr>
                                <w:t>7,</w:t>
                              </w:r>
                              <w:r>
                                <w:rPr>
                                  <w:rFonts w:ascii="Georgia"/>
                                  <w:b/>
                                  <w:smallCaps/>
                                  <w:color w:val="FFFFFF"/>
                                  <w:spacing w:val="-1"/>
                                  <w:sz w:val="18"/>
                                </w:rPr>
                                <w:t>21</w:t>
                              </w:r>
                            </w:p>
                          </w:txbxContent>
                        </wps:txbx>
                        <wps:bodyPr rot="0" vert="horz" wrap="square" lIns="0" tIns="0" rIns="0" bIns="0" anchor="t" anchorCtr="0" upright="1">
                          <a:noAutofit/>
                        </wps:bodyPr>
                      </wps:wsp>
                      <wps:wsp>
                        <wps:cNvPr id="49" name="Text Box 4"/>
                        <wps:cNvSpPr txBox="1">
                          <a:spLocks noChangeArrowheads="1"/>
                        </wps:cNvSpPr>
                        <wps:spPr bwMode="auto">
                          <a:xfrm>
                            <a:off x="2885" y="3416"/>
                            <a:ext cx="7251"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700A8" w14:textId="77777777" w:rsidR="00C922F7" w:rsidRDefault="00C922F7" w:rsidP="00C922F7">
                              <w:pPr>
                                <w:ind w:left="3473" w:right="3067"/>
                                <w:jc w:val="center"/>
                                <w:rPr>
                                  <w:rFonts w:ascii="Georgia"/>
                                  <w:sz w:val="18"/>
                                </w:rPr>
                              </w:pPr>
                              <w:r>
                                <w:rPr>
                                  <w:rFonts w:ascii="Georgia"/>
                                  <w:color w:val="585858"/>
                                  <w:sz w:val="18"/>
                                </w:rPr>
                                <w:t>Value</w:t>
                              </w:r>
                            </w:p>
                            <w:p w14:paraId="0F90F989" w14:textId="77777777" w:rsidR="00C922F7" w:rsidRDefault="00C922F7" w:rsidP="00C922F7">
                              <w:pPr>
                                <w:rPr>
                                  <w:rFonts w:ascii="Georgia"/>
                                  <w:sz w:val="20"/>
                                </w:rPr>
                              </w:pPr>
                            </w:p>
                            <w:p w14:paraId="47C1C1B4" w14:textId="77777777" w:rsidR="00C922F7" w:rsidRDefault="00C922F7" w:rsidP="00C922F7">
                              <w:pPr>
                                <w:tabs>
                                  <w:tab w:val="left" w:pos="1863"/>
                                  <w:tab w:val="left" w:pos="3125"/>
                                  <w:tab w:val="left" w:pos="5138"/>
                                </w:tabs>
                                <w:spacing w:before="127"/>
                                <w:rPr>
                                  <w:rFonts w:ascii="Georgia"/>
                                  <w:sz w:val="18"/>
                                </w:rPr>
                              </w:pPr>
                              <w:r>
                                <w:rPr>
                                  <w:rFonts w:ascii="Georgia"/>
                                  <w:color w:val="585858"/>
                                  <w:sz w:val="18"/>
                                </w:rPr>
                                <w:t>Media Display</w:t>
                              </w:r>
                              <w:r>
                                <w:rPr>
                                  <w:rFonts w:ascii="Georgia"/>
                                  <w:color w:val="585858"/>
                                  <w:sz w:val="18"/>
                                </w:rPr>
                                <w:tab/>
                              </w:r>
                              <w:r w:rsidRPr="008C2A94">
                                <w:rPr>
                                  <w:rFonts w:ascii="Georgia"/>
                                  <w:color w:val="585858"/>
                                  <w:sz w:val="14"/>
                                </w:rPr>
                                <w:t xml:space="preserve">Content </w:t>
                              </w:r>
                              <w:r w:rsidRPr="008C2A94">
                                <w:rPr>
                                  <w:rFonts w:ascii="Georgia"/>
                                  <w:color w:val="585858"/>
                                  <w:sz w:val="14"/>
                                  <w:szCs w:val="16"/>
                                </w:rPr>
                                <w:t>Material</w:t>
                              </w:r>
                              <w:r>
                                <w:rPr>
                                  <w:rFonts w:ascii="Georgia"/>
                                  <w:color w:val="585858"/>
                                  <w:sz w:val="14"/>
                                  <w:szCs w:val="16"/>
                                </w:rPr>
                                <w:t>s</w:t>
                              </w:r>
                              <w:r>
                                <w:rPr>
                                  <w:rFonts w:ascii="Georgia"/>
                                  <w:color w:val="585858"/>
                                  <w:sz w:val="18"/>
                                </w:rPr>
                                <w:tab/>
                                <w:t>Usabilities</w:t>
                              </w:r>
                              <w:r>
                                <w:rPr>
                                  <w:rFonts w:ascii="Georgia"/>
                                  <w:color w:val="585858"/>
                                  <w:sz w:val="18"/>
                                </w:rPr>
                                <w:tab/>
                                <w:t>Church Support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0E64D7" id="Group 3" o:spid="_x0000_s1026" style="position:absolute;left:0;text-align:left;margin-left:124.95pt;margin-top:20.5pt;width:381.4pt;height:203.2pt;z-index:-251656192;mso-wrap-distance-left:0;mso-wrap-distance-right:0;mso-position-horizontal-relative:page" coordorigin="2508,419" coordsize="7628,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">
                <v:shape id="AutoShape 23" o:spid="_x0000_s1027" style="position:absolute;left:3254;top:1497;width:3430;height:1445;visibility:visible;mso-wrap-style:square;v-text-anchor:top" coordsize="3430,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" path="m,1445r1032,m1978,1445r254,m,1085r1032,m1978,1085r254,m,722r1032,m1978,722r254,m,362r1032,m1978,362r254,m,l1032,t946,l3430,e" filled="f" strokecolor="#d9d9d9" strokeweight=".72pt">
                  <v:path arrowok="t" o:connecttype="custom" o:connectlocs="0,2942;1032,2942;1978,2942;2232,2942;0,2582;1032,2582;1978,2582;2232,2582;0,2219;1032,2219;1978,2219;2232,2219;0,1859;1032,1859;1978,1859;2232,1859;0,1497;1032,1497;1978,1497;3430,1497" o:connectangles="0,0,0,0,0,0,0,0,0,0,0,0,0,0,0,0,0,0,0,0"/>
                </v:shape>
                <v:rect id="Rectangle 22" o:spid="_x0000_s1028" style="position:absolute;left:4286;top:1321;width:946;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" fillcolor="#4471c4" stroked="f"/>
                <v:shape id="AutoShape 21" o:spid="_x0000_s1029" style="position:absolute;left:6429;top:1859;width:255;height:1083;visibility:visible;mso-wrap-style:square;v-text-anchor:top" coordsize="255,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" path="m,1083r254,m,723r254,m,360r254,m,l254,e" filled="f" strokecolor="#d9d9d9" strokeweight=".72pt">
                  <v:path arrowok="t" o:connecttype="custom" o:connectlocs="0,2942;254,2942;0,2582;254,2582;0,2219;254,2219;0,1859;254,1859" o:connectangles="0,0,0,0,0,0,0,0"/>
                </v:shape>
                <v:rect id="Rectangle 20" o:spid="_x0000_s1030" style="position:absolute;left:5486;top:1717;width:944;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" fillcolor="#ec7c30" stroked="f"/>
                <v:shape id="AutoShape 19" o:spid="_x0000_s1031" style="position:absolute;left:7627;top:1497;width:2232;height:1445;visibility:visible;mso-wrap-style:square;v-text-anchor:top" coordsize="2232,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" path="m,1445r257,m,1085r257,m,722r257,m,362r2232,m,l2232,e" filled="f" strokecolor="#d9d9d9" strokeweight=".72pt">
                  <v:path arrowok="t" o:connecttype="custom" o:connectlocs="0,2942;257,2942;0,2582;257,2582;0,2219;257,2219;0,1859;2232,1859;0,1497;2232,1497" o:connectangles="0,0,0,0,0,0,0,0,0,0"/>
                </v:shape>
                <v:rect id="Rectangle 18" o:spid="_x0000_s1032" style="position:absolute;left:6684;top:1290;width:944;height:2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" fillcolor="#a4a4a4" stroked="f"/>
                <v:shape id="AutoShape 17" o:spid="_x0000_s1033" style="position:absolute;left:8827;top:2219;width:1032;height:723;visibility:visible;mso-wrap-style:square;v-text-anchor:top" coordsize="1032,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" path="m,723r1032,m,363r1032,m,l1032,e" filled="f" strokecolor="#d9d9d9" strokeweight=".72pt">
                  <v:path arrowok="t" o:connecttype="custom" o:connectlocs="0,2942;1032,2942;0,2582;1032,2582;0,2219;1032,2219" o:connectangles="0,0,0,0,0,0"/>
                </v:shape>
                <v:rect id="Rectangle 16" o:spid="_x0000_s1034" style="position:absolute;left:7884;top:2001;width:94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" fillcolor="#ffc000" stroked="f"/>
                <v:shape id="AutoShape 15" o:spid="_x0000_s1035" style="position:absolute;left:3254;top:1137;width:6605;height:2168;visibility:visible;mso-wrap-style:square;v-text-anchor:top" coordsize="6605,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" path="m,2167r6605,m,l6605,e" filled="f" strokecolor="#d9d9d9" strokeweight=".72pt">
                  <v:path arrowok="t" o:connecttype="custom" o:connectlocs="0,3304;6605,3304;0,1137;6605,1137" o:connectangles="0,0,0,0"/>
                </v:shape>
                <v:rect id="Rectangle 14" o:spid="_x0000_s1036" style="position:absolute;left:2740;top:4036;width:92;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" fillcolor="#4471c4" stroked="f"/>
                <v:rect id="Rectangle 13" o:spid="_x0000_s1037" style="position:absolute;left:4603;top:4036;width:94;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" fillcolor="#ec7c30" stroked="f"/>
                <v:rect id="Rectangle 12" o:spid="_x0000_s1038" style="position:absolute;left:5865;top:4036;width:92;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" fillcolor="#a4a4a4" stroked="f"/>
                <v:rect id="Rectangle 11" o:spid="_x0000_s1039" style="position:absolute;left:7879;top:4036;width:92;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" fillcolor="#ffc000" stroked="f"/>
                <v:rect id="Rectangle 10" o:spid="_x0000_s1040" style="position:absolute;left:2508;top:419;width:7572;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" filled="f" strokecolor="#d9d9d9" strokeweight=".72pt"/>
                <v:shapetype id="_x0000_t202" coordsize="21600,21600" o:spt="202" path="m,l,21600r21600,l21600,xe">
                  <v:stroke joinstyle="miter"/>
                  <v:path gradientshapeok="t" o:connecttype="rect"/>
                </v:shapetype>
                <v:shape id="Text Box 9" o:spid="_x0000_s1041" type="#_x0000_t202" style="position:absolute;left:2639;top:1030;width:479;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40D5C645" w14:textId="77777777" w:rsidR="00C922F7" w:rsidRDefault="00C922F7" w:rsidP="00C922F7">
                        <w:pPr>
                          <w:ind w:left="10"/>
                          <w:rPr>
                            <w:rFonts w:ascii="Georgia"/>
                            <w:sz w:val="18"/>
                          </w:rPr>
                        </w:pPr>
                        <w:r>
                          <w:rPr>
                            <w:rFonts w:ascii="Georgia"/>
                            <w:smallCaps/>
                            <w:color w:val="585858"/>
                            <w:spacing w:val="-1"/>
                            <w:sz w:val="18"/>
                          </w:rPr>
                          <w:t>1</w:t>
                        </w:r>
                        <w:r>
                          <w:rPr>
                            <w:rFonts w:ascii="Georgia"/>
                            <w:smallCaps/>
                            <w:color w:val="585858"/>
                            <w:sz w:val="18"/>
                          </w:rPr>
                          <w:t>2,</w:t>
                        </w:r>
                        <w:r>
                          <w:rPr>
                            <w:rFonts w:ascii="Georgia"/>
                            <w:smallCaps/>
                            <w:color w:val="585858"/>
                            <w:spacing w:val="-1"/>
                            <w:sz w:val="18"/>
                          </w:rPr>
                          <w:t>0</w:t>
                        </w:r>
                        <w:r>
                          <w:rPr>
                            <w:rFonts w:ascii="Georgia"/>
                            <w:color w:val="585858"/>
                            <w:sz w:val="18"/>
                          </w:rPr>
                          <w:t>0</w:t>
                        </w:r>
                      </w:p>
                      <w:p w14:paraId="64240E6B" w14:textId="77777777" w:rsidR="00C922F7" w:rsidRDefault="00C922F7" w:rsidP="00C922F7">
                        <w:pPr>
                          <w:spacing w:before="156"/>
                          <w:rPr>
                            <w:rFonts w:ascii="Georgia"/>
                            <w:sz w:val="18"/>
                          </w:rPr>
                        </w:pPr>
                        <w:r>
                          <w:rPr>
                            <w:rFonts w:ascii="Georgia"/>
                            <w:smallCaps/>
                            <w:color w:val="585858"/>
                            <w:spacing w:val="-1"/>
                            <w:sz w:val="18"/>
                          </w:rPr>
                          <w:t>1</w:t>
                        </w:r>
                        <w:r>
                          <w:rPr>
                            <w:rFonts w:ascii="Georgia"/>
                            <w:color w:val="585858"/>
                            <w:sz w:val="18"/>
                          </w:rPr>
                          <w:t>0</w:t>
                        </w:r>
                        <w:r>
                          <w:rPr>
                            <w:rFonts w:ascii="Georgia"/>
                            <w:color w:val="585858"/>
                            <w:spacing w:val="-2"/>
                            <w:sz w:val="18"/>
                          </w:rPr>
                          <w:t>,</w:t>
                        </w:r>
                        <w:r>
                          <w:rPr>
                            <w:rFonts w:ascii="Georgia"/>
                            <w:color w:val="585858"/>
                            <w:spacing w:val="1"/>
                            <w:sz w:val="18"/>
                          </w:rPr>
                          <w:t>0</w:t>
                        </w:r>
                        <w:r>
                          <w:rPr>
                            <w:rFonts w:ascii="Georgia"/>
                            <w:color w:val="585858"/>
                            <w:sz w:val="18"/>
                          </w:rPr>
                          <w:t>0</w:t>
                        </w:r>
                      </w:p>
                      <w:p w14:paraId="564A1867" w14:textId="77777777" w:rsidR="00C922F7" w:rsidRDefault="00C922F7" w:rsidP="00C922F7">
                        <w:pPr>
                          <w:spacing w:before="157"/>
                          <w:ind w:left="80"/>
                          <w:rPr>
                            <w:rFonts w:ascii="Georgia"/>
                            <w:sz w:val="18"/>
                          </w:rPr>
                        </w:pPr>
                        <w:r>
                          <w:rPr>
                            <w:rFonts w:ascii="Georgia"/>
                            <w:color w:val="585858"/>
                            <w:sz w:val="18"/>
                          </w:rPr>
                          <w:t>8,00</w:t>
                        </w:r>
                      </w:p>
                      <w:p w14:paraId="73971915" w14:textId="77777777" w:rsidR="00C922F7" w:rsidRDefault="00C922F7" w:rsidP="00C922F7">
                        <w:pPr>
                          <w:spacing w:before="157"/>
                          <w:ind w:left="85"/>
                          <w:rPr>
                            <w:rFonts w:ascii="Georgia"/>
                            <w:sz w:val="18"/>
                          </w:rPr>
                        </w:pPr>
                        <w:r>
                          <w:rPr>
                            <w:rFonts w:ascii="Georgia"/>
                            <w:color w:val="585858"/>
                            <w:sz w:val="18"/>
                          </w:rPr>
                          <w:t>6,00</w:t>
                        </w:r>
                      </w:p>
                      <w:p w14:paraId="06AA2987" w14:textId="77777777" w:rsidR="00C922F7" w:rsidRDefault="00C922F7" w:rsidP="00C922F7">
                        <w:pPr>
                          <w:spacing w:before="156"/>
                          <w:ind w:left="85"/>
                          <w:rPr>
                            <w:rFonts w:ascii="Georgia"/>
                            <w:sz w:val="18"/>
                          </w:rPr>
                        </w:pPr>
                        <w:r>
                          <w:rPr>
                            <w:rFonts w:ascii="Georgia"/>
                            <w:color w:val="585858"/>
                            <w:sz w:val="18"/>
                          </w:rPr>
                          <w:t>4,00</w:t>
                        </w:r>
                      </w:p>
                      <w:p w14:paraId="4907CCED" w14:textId="77777777" w:rsidR="00C922F7" w:rsidRDefault="00C922F7" w:rsidP="00C922F7">
                        <w:pPr>
                          <w:spacing w:before="157"/>
                          <w:ind w:left="87"/>
                          <w:rPr>
                            <w:rFonts w:ascii="Georgia"/>
                            <w:sz w:val="18"/>
                          </w:rPr>
                        </w:pPr>
                        <w:r>
                          <w:rPr>
                            <w:rFonts w:ascii="Georgia"/>
                            <w:smallCaps/>
                            <w:color w:val="585858"/>
                            <w:sz w:val="18"/>
                          </w:rPr>
                          <w:t>2,</w:t>
                        </w:r>
                        <w:r>
                          <w:rPr>
                            <w:rFonts w:ascii="Georgia"/>
                            <w:smallCaps/>
                            <w:color w:val="585858"/>
                            <w:spacing w:val="-1"/>
                            <w:sz w:val="18"/>
                          </w:rPr>
                          <w:t>0</w:t>
                        </w:r>
                        <w:r>
                          <w:rPr>
                            <w:rFonts w:ascii="Georgia"/>
                            <w:color w:val="585858"/>
                            <w:sz w:val="18"/>
                          </w:rPr>
                          <w:t>0</w:t>
                        </w:r>
                      </w:p>
                      <w:p w14:paraId="4B4D725E" w14:textId="77777777" w:rsidR="00C922F7" w:rsidRDefault="00C922F7" w:rsidP="00C922F7">
                        <w:pPr>
                          <w:spacing w:before="157"/>
                          <w:ind w:left="77"/>
                          <w:rPr>
                            <w:rFonts w:ascii="Georgia"/>
                            <w:sz w:val="18"/>
                          </w:rPr>
                        </w:pPr>
                        <w:r>
                          <w:rPr>
                            <w:rFonts w:ascii="Georgia"/>
                            <w:color w:val="585858"/>
                            <w:sz w:val="18"/>
                          </w:rPr>
                          <w:t>0,00</w:t>
                        </w:r>
                      </w:p>
                    </w:txbxContent>
                  </v:textbox>
                </v:shape>
                <v:shape id="Text Box 8" o:spid="_x0000_s1042" type="#_x0000_t202" style="position:absolute;left:4511;top:2213;width:513;height: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0F7B35B" w14:textId="77777777" w:rsidR="00C922F7" w:rsidRDefault="00C922F7" w:rsidP="00C922F7">
                        <w:pPr>
                          <w:rPr>
                            <w:rFonts w:ascii="Georgia"/>
                            <w:b/>
                            <w:sz w:val="18"/>
                          </w:rPr>
                        </w:pPr>
                        <w:r>
                          <w:rPr>
                            <w:rFonts w:ascii="Georgia"/>
                            <w:b/>
                            <w:color w:val="FFFFFF"/>
                            <w:sz w:val="18"/>
                          </w:rPr>
                          <w:t>10,97</w:t>
                        </w:r>
                      </w:p>
                    </w:txbxContent>
                  </v:textbox>
                </v:shape>
                <v:shape id="Text Box 7" o:spid="_x0000_s1043" type="#_x0000_t202" style="position:absolute;left:6940;top:2197;width:454;height: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5F2F735D" w14:textId="77777777" w:rsidR="00C922F7" w:rsidRDefault="00C922F7" w:rsidP="00C922F7">
                        <w:pPr>
                          <w:rPr>
                            <w:rFonts w:ascii="Georgia"/>
                            <w:b/>
                            <w:sz w:val="18"/>
                          </w:rPr>
                        </w:pPr>
                        <w:r>
                          <w:rPr>
                            <w:rFonts w:ascii="Georgia"/>
                            <w:b/>
                            <w:color w:val="FFFFFF"/>
                            <w:sz w:val="18"/>
                          </w:rPr>
                          <w:t>11,15</w:t>
                        </w:r>
                      </w:p>
                    </w:txbxContent>
                  </v:textbox>
                </v:shape>
                <v:shape id="Text Box 6" o:spid="_x0000_s1044" type="#_x0000_t202" style="position:absolute;left:5758;top:2410;width:420;height: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3F72116" w14:textId="77777777" w:rsidR="00C922F7" w:rsidRDefault="00C922F7" w:rsidP="00C922F7">
                        <w:pPr>
                          <w:rPr>
                            <w:rFonts w:ascii="Georgia"/>
                            <w:b/>
                            <w:sz w:val="18"/>
                          </w:rPr>
                        </w:pPr>
                        <w:r>
                          <w:rPr>
                            <w:rFonts w:ascii="Georgia"/>
                            <w:b/>
                            <w:color w:val="FFFFFF"/>
                            <w:sz w:val="18"/>
                          </w:rPr>
                          <w:t>8,79</w:t>
                        </w:r>
                      </w:p>
                    </w:txbxContent>
                  </v:textbox>
                </v:shape>
                <v:shape id="Text Box 5" o:spid="_x0000_s1045" type="#_x0000_t202" style="position:absolute;left:8175;top:2552;width:382;height: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0704AC9" w14:textId="77777777" w:rsidR="00C922F7" w:rsidRDefault="00C922F7" w:rsidP="00C922F7">
                        <w:pPr>
                          <w:rPr>
                            <w:rFonts w:ascii="Georgia"/>
                            <w:b/>
                            <w:sz w:val="18"/>
                          </w:rPr>
                        </w:pPr>
                        <w:r>
                          <w:rPr>
                            <w:rFonts w:ascii="Georgia"/>
                            <w:b/>
                            <w:color w:val="FFFFFF"/>
                            <w:sz w:val="18"/>
                          </w:rPr>
                          <w:t>7,</w:t>
                        </w:r>
                        <w:r>
                          <w:rPr>
                            <w:rFonts w:ascii="Georgia"/>
                            <w:b/>
                            <w:smallCaps/>
                            <w:color w:val="FFFFFF"/>
                            <w:spacing w:val="-1"/>
                            <w:sz w:val="18"/>
                          </w:rPr>
                          <w:t>21</w:t>
                        </w:r>
                      </w:p>
                    </w:txbxContent>
                  </v:textbox>
                </v:shape>
                <v:shape id="Text Box 4" o:spid="_x0000_s1046" type="#_x0000_t202" style="position:absolute;left:2885;top:3416;width:7251;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96700A8" w14:textId="77777777" w:rsidR="00C922F7" w:rsidRDefault="00C922F7" w:rsidP="00C922F7">
                        <w:pPr>
                          <w:ind w:left="3473" w:right="3067"/>
                          <w:jc w:val="center"/>
                          <w:rPr>
                            <w:rFonts w:ascii="Georgia"/>
                            <w:sz w:val="18"/>
                          </w:rPr>
                        </w:pPr>
                        <w:r>
                          <w:rPr>
                            <w:rFonts w:ascii="Georgia"/>
                            <w:color w:val="585858"/>
                            <w:sz w:val="18"/>
                          </w:rPr>
                          <w:t>Value</w:t>
                        </w:r>
                      </w:p>
                      <w:p w14:paraId="0F90F989" w14:textId="77777777" w:rsidR="00C922F7" w:rsidRDefault="00C922F7" w:rsidP="00C922F7">
                        <w:pPr>
                          <w:rPr>
                            <w:rFonts w:ascii="Georgia"/>
                            <w:sz w:val="20"/>
                          </w:rPr>
                        </w:pPr>
                      </w:p>
                      <w:p w14:paraId="47C1C1B4" w14:textId="77777777" w:rsidR="00C922F7" w:rsidRDefault="00C922F7" w:rsidP="00C922F7">
                        <w:pPr>
                          <w:tabs>
                            <w:tab w:val="left" w:pos="1863"/>
                            <w:tab w:val="left" w:pos="3125"/>
                            <w:tab w:val="left" w:pos="5138"/>
                          </w:tabs>
                          <w:spacing w:before="127"/>
                          <w:rPr>
                            <w:rFonts w:ascii="Georgia"/>
                            <w:sz w:val="18"/>
                          </w:rPr>
                        </w:pPr>
                        <w:r>
                          <w:rPr>
                            <w:rFonts w:ascii="Georgia"/>
                            <w:color w:val="585858"/>
                            <w:sz w:val="18"/>
                          </w:rPr>
                          <w:t>Media Display</w:t>
                        </w:r>
                        <w:r>
                          <w:rPr>
                            <w:rFonts w:ascii="Georgia"/>
                            <w:color w:val="585858"/>
                            <w:sz w:val="18"/>
                          </w:rPr>
                          <w:tab/>
                        </w:r>
                        <w:r w:rsidRPr="008C2A94">
                          <w:rPr>
                            <w:rFonts w:ascii="Georgia"/>
                            <w:color w:val="585858"/>
                            <w:sz w:val="14"/>
                          </w:rPr>
                          <w:t xml:space="preserve">Content </w:t>
                        </w:r>
                        <w:r w:rsidRPr="008C2A94">
                          <w:rPr>
                            <w:rFonts w:ascii="Georgia"/>
                            <w:color w:val="585858"/>
                            <w:sz w:val="14"/>
                            <w:szCs w:val="16"/>
                          </w:rPr>
                          <w:t>Material</w:t>
                        </w:r>
                        <w:r>
                          <w:rPr>
                            <w:rFonts w:ascii="Georgia"/>
                            <w:color w:val="585858"/>
                            <w:sz w:val="14"/>
                            <w:szCs w:val="16"/>
                          </w:rPr>
                          <w:t>s</w:t>
                        </w:r>
                        <w:r>
                          <w:rPr>
                            <w:rFonts w:ascii="Georgia"/>
                            <w:color w:val="585858"/>
                            <w:sz w:val="18"/>
                          </w:rPr>
                          <w:tab/>
                          <w:t>Usabilities</w:t>
                        </w:r>
                        <w:r>
                          <w:rPr>
                            <w:rFonts w:ascii="Georgia"/>
                            <w:color w:val="585858"/>
                            <w:sz w:val="18"/>
                          </w:rPr>
                          <w:tab/>
                          <w:t>Church Support</w:t>
                        </w:r>
                      </w:p>
                    </w:txbxContent>
                  </v:textbox>
                </v:shape>
                <w10:wrap type="topAndBottom" anchorx="page"/>
              </v:group>
            </w:pict>
          </mc:Fallback>
        </mc:AlternateContent>
      </w:r>
      <w:r w:rsidRPr="00C922F7">
        <w:rPr>
          <w:rFonts w:ascii="Georgia" w:hAnsi="Georgia" w:cs="Times New Roman"/>
          <w:b/>
          <w:noProof/>
          <w:lang w:val="en-US"/>
        </w:rPr>
        <w:t>Figure 1 shows a graph between the values of each aspect</w:t>
      </w:r>
    </w:p>
    <w:p w14:paraId="7462BADA" w14:textId="5A7851B7" w:rsidR="007F1160" w:rsidRPr="007F1160" w:rsidRDefault="007F1160" w:rsidP="00C922F7">
      <w:pPr>
        <w:spacing w:after="0"/>
        <w:ind w:firstLine="567"/>
        <w:jc w:val="both"/>
        <w:rPr>
          <w:rFonts w:ascii="Georgia" w:eastAsia="Times New Roman" w:hAnsi="Georgia" w:cs="Times New Roman"/>
          <w:b/>
          <w:lang w:val="en-US"/>
        </w:rPr>
      </w:pPr>
    </w:p>
    <w:p w14:paraId="41AC2025" w14:textId="61074C38" w:rsidR="00F70FF8" w:rsidRPr="00723B12" w:rsidRDefault="00F70FF8" w:rsidP="00B24C2D">
      <w:pPr>
        <w:spacing w:after="0" w:line="360" w:lineRule="auto"/>
        <w:jc w:val="both"/>
        <w:rPr>
          <w:rFonts w:ascii="Georgia" w:eastAsia="Arial" w:hAnsi="Georgia" w:cs="Times New Roman"/>
          <w:b/>
        </w:rPr>
      </w:pPr>
      <w:r w:rsidRPr="00723B12">
        <w:rPr>
          <w:rFonts w:ascii="Georgia" w:eastAsia="Arial" w:hAnsi="Georgia" w:cs="Times New Roman"/>
          <w:b/>
        </w:rPr>
        <w:t xml:space="preserve">CONCLUSION </w:t>
      </w:r>
    </w:p>
    <w:p w14:paraId="53D2D8A6" w14:textId="77777777" w:rsidR="00F46496" w:rsidRPr="00F46496" w:rsidRDefault="00F46496" w:rsidP="00F46496">
      <w:pPr>
        <w:spacing w:after="0" w:line="240" w:lineRule="auto"/>
        <w:ind w:firstLine="567"/>
        <w:jc w:val="both"/>
        <w:rPr>
          <w:rFonts w:ascii="Georgia" w:eastAsia="Arial" w:hAnsi="Georgia" w:cs="Times New Roman"/>
          <w:lang w:val="en-US" w:eastAsia="en-US"/>
        </w:rPr>
      </w:pPr>
      <w:r w:rsidRPr="00F46496">
        <w:rPr>
          <w:rFonts w:ascii="Georgia" w:eastAsia="Arial" w:hAnsi="Georgia" w:cs="Times New Roman"/>
          <w:lang w:val="en-US" w:eastAsia="en-US"/>
        </w:rPr>
        <w:t>As church members, Sunday school teachers who teach children (from early childhood to grade 6 elementary school) at GKPI in the Silindung area have also experienced the impact of Covid-19. Some of the Sunday school teachers are experiencing economic difficulties during the pandemic. On the one hand, Sunday school teachers are young people who have a passion that needs to be motivated and guided to work amid the church and society. The church needs to continue encouraging Sunday school teachers, the majority of whom are young, to work to produce economic value products.</w:t>
      </w:r>
    </w:p>
    <w:p w14:paraId="542BC57E" w14:textId="35241312" w:rsidR="00191E4B" w:rsidRDefault="00F46496" w:rsidP="00F46496">
      <w:pPr>
        <w:spacing w:after="0" w:line="240" w:lineRule="auto"/>
        <w:jc w:val="both"/>
        <w:rPr>
          <w:rFonts w:ascii="Georgia" w:eastAsia="Arial" w:hAnsi="Georgia" w:cs="Times New Roman"/>
          <w:lang w:val="en-US" w:eastAsia="en-US"/>
        </w:rPr>
      </w:pPr>
      <w:r w:rsidRPr="00F46496">
        <w:rPr>
          <w:rFonts w:ascii="Georgia" w:eastAsia="Arial" w:hAnsi="Georgia" w:cs="Times New Roman"/>
          <w:lang w:val="en-US" w:eastAsia="en-US"/>
        </w:rPr>
        <w:t>The development of guidebooks and learning tutorials in making technology-based crafts for school teachers this week makes it easier for them to produce works in crafts made of beads. The results can also be marketed in tourist (spiritual) places in Tarutung such as Cross of Love, Soda Water Baths, Hot Water Baths, Situmandi Baths, and several other areas to increase personal income</w:t>
      </w:r>
      <w:r>
        <w:rPr>
          <w:rFonts w:ascii="Georgia" w:eastAsia="Arial" w:hAnsi="Georgia" w:cs="Times New Roman"/>
          <w:lang w:val="en-US" w:eastAsia="en-US"/>
        </w:rPr>
        <w:t>.</w:t>
      </w:r>
    </w:p>
    <w:p w14:paraId="22630E0B" w14:textId="77777777" w:rsidR="00F46496" w:rsidRPr="00723B12" w:rsidRDefault="00F46496" w:rsidP="00F46496">
      <w:pPr>
        <w:spacing w:after="0" w:line="240" w:lineRule="auto"/>
        <w:jc w:val="both"/>
        <w:rPr>
          <w:rFonts w:ascii="Georgia" w:eastAsia="Times New Roman" w:hAnsi="Georgia" w:cs="Times New Roman"/>
          <w:b/>
        </w:rPr>
      </w:pPr>
    </w:p>
    <w:p w14:paraId="2E445A07" w14:textId="77777777" w:rsidR="00F70FF8" w:rsidRPr="00723B12" w:rsidRDefault="00F70FF8" w:rsidP="00B24C2D">
      <w:pPr>
        <w:spacing w:after="0" w:line="360" w:lineRule="auto"/>
        <w:jc w:val="both"/>
        <w:rPr>
          <w:rFonts w:ascii="Georgia" w:eastAsia="Arial" w:hAnsi="Georgia" w:cs="Times New Roman"/>
          <w:b/>
        </w:rPr>
      </w:pPr>
      <w:r w:rsidRPr="00723B12">
        <w:rPr>
          <w:rFonts w:ascii="Georgia" w:eastAsia="Arial" w:hAnsi="Georgia" w:cs="Times New Roman"/>
          <w:b/>
        </w:rPr>
        <w:t>REFERENCES</w:t>
      </w:r>
    </w:p>
    <w:p w14:paraId="406F50DC" w14:textId="77777777" w:rsidR="00F46496" w:rsidRPr="00F46496" w:rsidRDefault="00F46496" w:rsidP="00F46496">
      <w:pPr>
        <w:spacing w:line="360" w:lineRule="auto"/>
        <w:ind w:left="567" w:hanging="567"/>
        <w:jc w:val="both"/>
        <w:rPr>
          <w:rFonts w:ascii="Georgia" w:hAnsi="Georgia" w:cs="Times New Roman"/>
        </w:rPr>
      </w:pPr>
      <w:r w:rsidRPr="00F46496">
        <w:rPr>
          <w:rFonts w:ascii="Georgia" w:hAnsi="Georgia" w:cs="Times New Roman"/>
        </w:rPr>
        <w:t xml:space="preserve">Arikunto, Suharsimi, </w:t>
      </w:r>
      <w:r w:rsidRPr="00F46496">
        <w:rPr>
          <w:rFonts w:ascii="Georgia" w:hAnsi="Georgia" w:cs="Times New Roman"/>
          <w:i/>
        </w:rPr>
        <w:t>Prosedur Penelitian</w:t>
      </w:r>
      <w:r w:rsidRPr="00F46496">
        <w:rPr>
          <w:rFonts w:ascii="Georgia" w:hAnsi="Georgia" w:cs="Times New Roman"/>
        </w:rPr>
        <w:t>, Jakarta:Rineka Cipta, 1996.</w:t>
      </w:r>
    </w:p>
    <w:p w14:paraId="097DD973" w14:textId="77777777" w:rsidR="00F46496" w:rsidRPr="00F46496" w:rsidRDefault="00F46496" w:rsidP="00F46496">
      <w:pPr>
        <w:spacing w:line="360" w:lineRule="auto"/>
        <w:ind w:left="567" w:hanging="567"/>
        <w:jc w:val="both"/>
        <w:rPr>
          <w:rFonts w:ascii="Georgia" w:hAnsi="Georgia" w:cs="Times New Roman"/>
        </w:rPr>
      </w:pPr>
      <w:r w:rsidRPr="00F46496">
        <w:rPr>
          <w:rFonts w:ascii="Georgia" w:hAnsi="Georgia" w:cs="Times New Roman"/>
        </w:rPr>
        <w:t xml:space="preserve">Asim, </w:t>
      </w:r>
      <w:r w:rsidRPr="00F46496">
        <w:rPr>
          <w:rFonts w:ascii="Georgia" w:hAnsi="Georgia" w:cs="Times New Roman"/>
          <w:i/>
        </w:rPr>
        <w:t>Sistematika Penelitian Lapangan</w:t>
      </w:r>
      <w:r w:rsidRPr="00F46496">
        <w:rPr>
          <w:rFonts w:ascii="Georgia" w:hAnsi="Georgia" w:cs="Times New Roman"/>
        </w:rPr>
        <w:t>, Malang:Lembaga Penelitian Universitas Negeri Malang,2001.</w:t>
      </w:r>
    </w:p>
    <w:p w14:paraId="3C0BB5DE" w14:textId="77777777" w:rsidR="00F46496" w:rsidRPr="00F46496" w:rsidRDefault="00F46496" w:rsidP="00F46496">
      <w:pPr>
        <w:spacing w:line="360" w:lineRule="auto"/>
        <w:ind w:left="567" w:hanging="567"/>
        <w:jc w:val="both"/>
        <w:rPr>
          <w:rFonts w:ascii="Georgia" w:hAnsi="Georgia" w:cs="Times New Roman"/>
        </w:rPr>
      </w:pPr>
      <w:r w:rsidRPr="00F46496">
        <w:rPr>
          <w:rFonts w:ascii="Georgia" w:hAnsi="Georgia" w:cs="Times New Roman"/>
        </w:rPr>
        <w:t xml:space="preserve">Borg WR and Gall,MD, </w:t>
      </w:r>
      <w:r w:rsidRPr="00F46496">
        <w:rPr>
          <w:rFonts w:ascii="Georgia" w:hAnsi="Georgia" w:cs="Times New Roman"/>
          <w:i/>
        </w:rPr>
        <w:t>Educational Research:An Introduction</w:t>
      </w:r>
      <w:r w:rsidRPr="00F46496">
        <w:rPr>
          <w:rFonts w:ascii="Georgia" w:hAnsi="Georgia" w:cs="Times New Roman"/>
        </w:rPr>
        <w:t xml:space="preserve">,4th edition, London:Longman Inc, 1983. </w:t>
      </w:r>
    </w:p>
    <w:p w14:paraId="284CDC1E" w14:textId="77777777" w:rsidR="00F46496" w:rsidRPr="00F46496" w:rsidRDefault="00F46496" w:rsidP="00F46496">
      <w:pPr>
        <w:spacing w:line="360" w:lineRule="auto"/>
        <w:ind w:left="567" w:hanging="567"/>
        <w:jc w:val="both"/>
        <w:rPr>
          <w:rFonts w:ascii="Georgia" w:hAnsi="Georgia" w:cs="Times New Roman"/>
        </w:rPr>
      </w:pPr>
      <w:r w:rsidRPr="00F46496">
        <w:rPr>
          <w:rFonts w:ascii="Georgia" w:hAnsi="Georgia" w:cs="Times New Roman"/>
        </w:rPr>
        <w:t xml:space="preserve">Creswell, John W, </w:t>
      </w:r>
      <w:r w:rsidRPr="00F46496">
        <w:rPr>
          <w:rFonts w:ascii="Georgia" w:hAnsi="Georgia" w:cs="Times New Roman"/>
          <w:i/>
        </w:rPr>
        <w:t>Research Design, Pendekatan Motode Kualitatif, Kuantitatif dan Campuran,</w:t>
      </w:r>
      <w:r w:rsidRPr="00F46496">
        <w:rPr>
          <w:rFonts w:ascii="Georgia" w:hAnsi="Georgia" w:cs="Times New Roman"/>
        </w:rPr>
        <w:t xml:space="preserve"> Yogyakarta: Pustaka Pelajar, 2019. </w:t>
      </w:r>
    </w:p>
    <w:p w14:paraId="27A535E7" w14:textId="77777777" w:rsidR="00F46496" w:rsidRPr="00F46496" w:rsidRDefault="00F46496" w:rsidP="00F46496">
      <w:pPr>
        <w:spacing w:line="360" w:lineRule="auto"/>
        <w:ind w:left="567" w:hanging="567"/>
        <w:jc w:val="both"/>
        <w:rPr>
          <w:rFonts w:ascii="Georgia" w:hAnsi="Georgia" w:cs="Times New Roman"/>
        </w:rPr>
      </w:pPr>
      <w:r w:rsidRPr="00F46496">
        <w:rPr>
          <w:rFonts w:ascii="Georgia" w:hAnsi="Georgia" w:cs="Times New Roman"/>
        </w:rPr>
        <w:t xml:space="preserve">Hutabarat, Rainy MP dan Sirait Hasudungan P(Peny), </w:t>
      </w:r>
      <w:r w:rsidRPr="00F46496">
        <w:rPr>
          <w:rFonts w:ascii="Georgia" w:hAnsi="Georgia" w:cs="Times New Roman"/>
          <w:i/>
        </w:rPr>
        <w:t>Pemberian adalah Panggilan</w:t>
      </w:r>
      <w:r w:rsidRPr="00F46496">
        <w:rPr>
          <w:rFonts w:ascii="Georgia" w:hAnsi="Georgia" w:cs="Times New Roman"/>
        </w:rPr>
        <w:t>, Jakarta: Institut Darma Mahardika,2013.</w:t>
      </w:r>
    </w:p>
    <w:p w14:paraId="0811B1F1" w14:textId="77777777" w:rsidR="00F46496" w:rsidRPr="00F46496" w:rsidRDefault="00F46496" w:rsidP="00F46496">
      <w:pPr>
        <w:spacing w:line="360" w:lineRule="auto"/>
        <w:ind w:left="567" w:hanging="567"/>
        <w:jc w:val="both"/>
        <w:rPr>
          <w:rFonts w:ascii="Georgia" w:hAnsi="Georgia" w:cs="Times New Roman"/>
        </w:rPr>
      </w:pPr>
      <w:r w:rsidRPr="00F46496">
        <w:rPr>
          <w:rFonts w:ascii="Georgia" w:hAnsi="Georgia" w:cs="Times New Roman"/>
        </w:rPr>
        <w:t xml:space="preserve">Koentjaraningrat, </w:t>
      </w:r>
      <w:r w:rsidRPr="00F46496">
        <w:rPr>
          <w:rFonts w:ascii="Georgia" w:hAnsi="Georgia" w:cs="Times New Roman"/>
          <w:i/>
        </w:rPr>
        <w:t>Metode-Metode Penelitian Masyarakat</w:t>
      </w:r>
      <w:r w:rsidRPr="00F46496">
        <w:rPr>
          <w:rFonts w:ascii="Georgia" w:hAnsi="Georgia" w:cs="Times New Roman"/>
        </w:rPr>
        <w:t xml:space="preserve">, Jakarta: Gramedia Pustaka,1981. </w:t>
      </w:r>
    </w:p>
    <w:p w14:paraId="29E427EB" w14:textId="77777777" w:rsidR="00F46496" w:rsidRPr="00F46496" w:rsidRDefault="00F46496" w:rsidP="00F46496">
      <w:pPr>
        <w:spacing w:line="360" w:lineRule="auto"/>
        <w:ind w:left="567" w:hanging="567"/>
        <w:jc w:val="both"/>
        <w:rPr>
          <w:rFonts w:ascii="Georgia" w:hAnsi="Georgia" w:cs="Times New Roman"/>
        </w:rPr>
      </w:pPr>
      <w:r w:rsidRPr="00F46496">
        <w:rPr>
          <w:rFonts w:ascii="Georgia" w:hAnsi="Georgia" w:cs="Times New Roman"/>
        </w:rPr>
        <w:t>Damanik Konta,</w:t>
      </w:r>
      <w:r w:rsidRPr="00F46496">
        <w:rPr>
          <w:rFonts w:ascii="Georgia" w:hAnsi="Georgia" w:cs="Times New Roman"/>
          <w:i/>
        </w:rPr>
        <w:t>Gereja dan Kegiatan Ekonomi Bisnis</w:t>
      </w:r>
      <w:r w:rsidRPr="00F46496">
        <w:rPr>
          <w:rFonts w:ascii="Georgia" w:hAnsi="Georgia" w:cs="Times New Roman"/>
        </w:rPr>
        <w:t xml:space="preserve">, Bina Darma No.48 Tahun 13,1995. </w:t>
      </w:r>
    </w:p>
    <w:p w14:paraId="30DC3325" w14:textId="77777777" w:rsidR="00F46496" w:rsidRPr="00F46496" w:rsidRDefault="00F46496" w:rsidP="00F46496">
      <w:pPr>
        <w:spacing w:line="360" w:lineRule="auto"/>
        <w:ind w:left="567" w:hanging="567"/>
        <w:jc w:val="both"/>
        <w:rPr>
          <w:rFonts w:ascii="Georgia" w:hAnsi="Georgia" w:cs="Times New Roman"/>
        </w:rPr>
      </w:pPr>
      <w:r w:rsidRPr="00F46496">
        <w:rPr>
          <w:rFonts w:ascii="Georgia" w:hAnsi="Georgia" w:cs="Times New Roman"/>
        </w:rPr>
        <w:t xml:space="preserve">Kantor Pusat GKPI, </w:t>
      </w:r>
      <w:r w:rsidRPr="00F46496">
        <w:rPr>
          <w:rFonts w:ascii="Georgia" w:hAnsi="Georgia" w:cs="Times New Roman"/>
          <w:i/>
        </w:rPr>
        <w:t>Pokok-Pokok Iman GKPI</w:t>
      </w:r>
      <w:r w:rsidRPr="00F46496">
        <w:rPr>
          <w:rFonts w:ascii="Georgia" w:hAnsi="Georgia" w:cs="Times New Roman"/>
        </w:rPr>
        <w:t>, Pematang Siantar: Kolportase GKPI 1991.</w:t>
      </w:r>
    </w:p>
    <w:p w14:paraId="0AA2E4F1" w14:textId="77777777" w:rsidR="00F46496" w:rsidRPr="00F46496" w:rsidRDefault="00F46496" w:rsidP="00F46496">
      <w:pPr>
        <w:spacing w:line="360" w:lineRule="auto"/>
        <w:ind w:left="567" w:hanging="567"/>
        <w:jc w:val="both"/>
        <w:rPr>
          <w:rFonts w:ascii="Georgia" w:hAnsi="Georgia" w:cs="Times New Roman"/>
        </w:rPr>
      </w:pPr>
      <w:r w:rsidRPr="00F46496">
        <w:rPr>
          <w:rFonts w:ascii="Georgia" w:hAnsi="Georgia" w:cs="Times New Roman"/>
        </w:rPr>
        <w:t xml:space="preserve">Lie Paulus, </w:t>
      </w:r>
      <w:r w:rsidRPr="00F46496">
        <w:rPr>
          <w:rFonts w:ascii="Georgia" w:hAnsi="Georgia" w:cs="Times New Roman"/>
          <w:i/>
        </w:rPr>
        <w:t>Mengajar Sekolah Minggu secara Kreatif</w:t>
      </w:r>
      <w:r w:rsidRPr="00F46496">
        <w:rPr>
          <w:rFonts w:ascii="Georgia" w:hAnsi="Georgia" w:cs="Times New Roman"/>
        </w:rPr>
        <w:t>, Yogyakarta:Andi Offset,1997.</w:t>
      </w:r>
    </w:p>
    <w:p w14:paraId="2635A481" w14:textId="77777777" w:rsidR="00F46496" w:rsidRPr="00F46496" w:rsidRDefault="00F46496" w:rsidP="00F46496">
      <w:pPr>
        <w:spacing w:line="360" w:lineRule="auto"/>
        <w:ind w:left="567" w:hanging="567"/>
        <w:jc w:val="both"/>
        <w:rPr>
          <w:rFonts w:ascii="Georgia" w:hAnsi="Georgia" w:cs="Times New Roman"/>
        </w:rPr>
      </w:pPr>
      <w:r w:rsidRPr="00F46496">
        <w:rPr>
          <w:rFonts w:ascii="Georgia" w:hAnsi="Georgia" w:cs="Times New Roman"/>
        </w:rPr>
        <w:t xml:space="preserve">Lubis Raja, </w:t>
      </w:r>
      <w:r w:rsidRPr="00F46496">
        <w:rPr>
          <w:rFonts w:ascii="Georgia" w:hAnsi="Georgia" w:cs="Times New Roman"/>
          <w:i/>
        </w:rPr>
        <w:t>Sejarah Timbul dan Berkembangnya GKPI</w:t>
      </w:r>
      <w:r w:rsidRPr="00F46496">
        <w:rPr>
          <w:rFonts w:ascii="Georgia" w:hAnsi="Georgia" w:cs="Times New Roman"/>
        </w:rPr>
        <w:t>, Pematangsiantar:Kolportase GKPI Pusat,2007.</w:t>
      </w:r>
    </w:p>
    <w:p w14:paraId="72F4B01E" w14:textId="77777777" w:rsidR="00F46496" w:rsidRPr="00F46496" w:rsidRDefault="00F46496" w:rsidP="00F46496">
      <w:pPr>
        <w:spacing w:line="360" w:lineRule="auto"/>
        <w:ind w:left="567" w:hanging="567"/>
        <w:jc w:val="both"/>
        <w:rPr>
          <w:rFonts w:ascii="Georgia" w:hAnsi="Georgia" w:cs="Times New Roman"/>
        </w:rPr>
      </w:pPr>
      <w:r w:rsidRPr="00F46496">
        <w:rPr>
          <w:rFonts w:ascii="Georgia" w:hAnsi="Georgia" w:cs="Times New Roman"/>
        </w:rPr>
        <w:t xml:space="preserve">Mardiko, Totok, </w:t>
      </w:r>
      <w:r w:rsidRPr="00F46496">
        <w:rPr>
          <w:rFonts w:ascii="Georgia" w:hAnsi="Georgia" w:cs="Times New Roman"/>
          <w:i/>
        </w:rPr>
        <w:t>Yesus, Fasilitaor Pemberdayaan Masyarakat</w:t>
      </w:r>
      <w:r w:rsidRPr="00F46496">
        <w:rPr>
          <w:rFonts w:ascii="Georgia" w:hAnsi="Georgia" w:cs="Times New Roman"/>
        </w:rPr>
        <w:t>, Solo:Prima Theresia Presindo,2005.</w:t>
      </w:r>
    </w:p>
    <w:p w14:paraId="30156523" w14:textId="77777777" w:rsidR="00F46496" w:rsidRPr="00F46496" w:rsidRDefault="00F46496" w:rsidP="00F46496">
      <w:pPr>
        <w:spacing w:line="360" w:lineRule="auto"/>
        <w:ind w:left="567" w:hanging="567"/>
        <w:jc w:val="both"/>
        <w:rPr>
          <w:rFonts w:ascii="Georgia" w:hAnsi="Georgia" w:cs="Times New Roman"/>
        </w:rPr>
      </w:pPr>
      <w:r w:rsidRPr="00F46496">
        <w:rPr>
          <w:rFonts w:ascii="Georgia" w:hAnsi="Georgia" w:cs="Times New Roman"/>
        </w:rPr>
        <w:t xml:space="preserve">Mastra Gunaraksawati Made, </w:t>
      </w:r>
      <w:r w:rsidRPr="00F46496">
        <w:rPr>
          <w:rFonts w:ascii="Georgia" w:hAnsi="Georgia" w:cs="Times New Roman"/>
          <w:i/>
        </w:rPr>
        <w:t>Teologi Kewirausahaan: Konseo dan Praktik Bisnis Gereja Kristen Protestan di Bali,</w:t>
      </w:r>
      <w:r w:rsidRPr="00F46496">
        <w:rPr>
          <w:rFonts w:ascii="Georgia" w:hAnsi="Georgia" w:cs="Times New Roman"/>
        </w:rPr>
        <w:t xml:space="preserve"> Yogyakarta: Taman Pustaka Kristen,2009. </w:t>
      </w:r>
    </w:p>
    <w:p w14:paraId="3FD5BB78" w14:textId="77777777" w:rsidR="00F46496" w:rsidRPr="00F46496" w:rsidRDefault="00F46496" w:rsidP="00F46496">
      <w:pPr>
        <w:spacing w:line="360" w:lineRule="auto"/>
        <w:ind w:left="567" w:hanging="567"/>
        <w:jc w:val="both"/>
        <w:rPr>
          <w:rFonts w:ascii="Georgia" w:hAnsi="Georgia" w:cs="Times New Roman"/>
        </w:rPr>
      </w:pPr>
      <w:r w:rsidRPr="00F46496">
        <w:rPr>
          <w:rFonts w:ascii="Georgia" w:hAnsi="Georgia" w:cs="Times New Roman"/>
        </w:rPr>
        <w:t xml:space="preserve">Sugiyono, </w:t>
      </w:r>
      <w:r w:rsidRPr="00F46496">
        <w:rPr>
          <w:rFonts w:ascii="Georgia" w:hAnsi="Georgia" w:cs="Times New Roman"/>
          <w:i/>
        </w:rPr>
        <w:t>Metode  Penelitian Pendidikan, Kulaitatif, Kuantitatif dan R&amp;D</w:t>
      </w:r>
      <w:r w:rsidRPr="00F46496">
        <w:rPr>
          <w:rFonts w:ascii="Georgia" w:hAnsi="Georgia" w:cs="Times New Roman"/>
        </w:rPr>
        <w:t xml:space="preserve">, Bandung:Alfabeta,2009. </w:t>
      </w:r>
    </w:p>
    <w:p w14:paraId="0585B693" w14:textId="77777777" w:rsidR="00F46496" w:rsidRPr="00C860E0" w:rsidRDefault="00F46496" w:rsidP="00F46496">
      <w:pPr>
        <w:pStyle w:val="BodyText"/>
        <w:spacing w:before="1" w:line="360" w:lineRule="auto"/>
        <w:ind w:left="588" w:right="516" w:firstLine="566"/>
        <w:jc w:val="center"/>
        <w:rPr>
          <w:b/>
          <w:bCs/>
        </w:rPr>
      </w:pPr>
    </w:p>
    <w:p w14:paraId="638A3157" w14:textId="77777777" w:rsidR="00191E4B" w:rsidRPr="00723B12" w:rsidRDefault="00191E4B" w:rsidP="00F46496">
      <w:pPr>
        <w:widowControl w:val="0"/>
        <w:autoSpaceDE w:val="0"/>
        <w:autoSpaceDN w:val="0"/>
        <w:adjustRightInd w:val="0"/>
        <w:spacing w:after="0" w:line="240" w:lineRule="auto"/>
        <w:ind w:left="709" w:hanging="709"/>
        <w:jc w:val="both"/>
        <w:rPr>
          <w:rFonts w:ascii="Georgia" w:hAnsi="Georgia" w:cs="Times New Roman"/>
        </w:rPr>
      </w:pPr>
    </w:p>
    <w:sectPr w:rsidR="00191E4B" w:rsidRPr="00723B12" w:rsidSect="0065735E">
      <w:headerReference w:type="even" r:id="rId16"/>
      <w:headerReference w:type="default" r:id="rId17"/>
      <w:footerReference w:type="even" r:id="rId18"/>
      <w:footerReference w:type="default" r:id="rId19"/>
      <w:footerReference w:type="first" r:id="rId20"/>
      <w:type w:val="oddPage"/>
      <w:pgSz w:w="11906" w:h="16838" w:code="9"/>
      <w:pgMar w:top="851" w:right="851" w:bottom="851"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614C3" w14:textId="77777777" w:rsidR="00DC7629" w:rsidRDefault="00DC7629">
      <w:pPr>
        <w:spacing w:after="0" w:line="240" w:lineRule="auto"/>
      </w:pPr>
      <w:r>
        <w:separator/>
      </w:r>
    </w:p>
  </w:endnote>
  <w:endnote w:type="continuationSeparator" w:id="0">
    <w:p w14:paraId="52404718" w14:textId="77777777" w:rsidR="00DC7629" w:rsidRDefault="00DC7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B">
    <w:altName w:val="Microsoft JhengHei Light"/>
    <w:panose1 w:val="00000000000000000000"/>
    <w:charset w:val="88"/>
    <w:family w:val="script"/>
    <w:notTrueType/>
    <w:pitch w:val="fixed"/>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sz w:val="18"/>
        <w:szCs w:val="18"/>
      </w:rPr>
      <w:id w:val="52741093"/>
      <w:docPartObj>
        <w:docPartGallery w:val="Page Numbers (Bottom of Page)"/>
        <w:docPartUnique/>
      </w:docPartObj>
    </w:sdtPr>
    <w:sdtEndPr/>
    <w:sdtContent>
      <w:sdt>
        <w:sdtPr>
          <w:rPr>
            <w:rFonts w:ascii="Lato" w:hAnsi="Lato"/>
            <w:sz w:val="18"/>
            <w:szCs w:val="18"/>
          </w:rPr>
          <w:id w:val="-2036958135"/>
          <w:docPartObj>
            <w:docPartGallery w:val="Page Numbers (Top of Page)"/>
            <w:docPartUnique/>
          </w:docPartObj>
        </w:sdtPr>
        <w:sdtEndPr/>
        <w:sdtContent>
          <w:p w14:paraId="40D87C72" w14:textId="77777777" w:rsidR="00CA133C" w:rsidRPr="00F936B2" w:rsidRDefault="00CA133C" w:rsidP="0030123D">
            <w:pPr>
              <w:pStyle w:val="Footer"/>
              <w:jc w:val="center"/>
              <w:rPr>
                <w:rFonts w:ascii="Lato" w:hAnsi="Lato"/>
                <w:sz w:val="18"/>
                <w:szCs w:val="18"/>
              </w:rPr>
            </w:pPr>
          </w:p>
          <w:p w14:paraId="4C2AF8DB" w14:textId="77777777" w:rsidR="003B2EC2" w:rsidRPr="00F936B2" w:rsidRDefault="0030123D" w:rsidP="0030123D">
            <w:pPr>
              <w:pStyle w:val="Footer"/>
              <w:jc w:val="center"/>
              <w:rPr>
                <w:rFonts w:ascii="Lato" w:hAnsi="Lato"/>
                <w:sz w:val="18"/>
                <w:szCs w:val="18"/>
                <w:lang w:val="en-US"/>
              </w:rPr>
            </w:pPr>
            <w:r w:rsidRPr="00F936B2">
              <w:rPr>
                <w:rFonts w:ascii="Lato" w:hAnsi="Lato"/>
                <w:sz w:val="18"/>
                <w:szCs w:val="18"/>
              </w:rPr>
              <w:t xml:space="preserve">Page </w:t>
            </w:r>
            <w:r w:rsidRPr="00F936B2">
              <w:rPr>
                <w:rFonts w:ascii="Lato" w:hAnsi="Lato"/>
                <w:bCs/>
                <w:sz w:val="18"/>
                <w:szCs w:val="18"/>
              </w:rPr>
              <w:fldChar w:fldCharType="begin"/>
            </w:r>
            <w:r w:rsidRPr="00F936B2">
              <w:rPr>
                <w:rFonts w:ascii="Lato" w:hAnsi="Lato"/>
                <w:bCs/>
                <w:sz w:val="18"/>
                <w:szCs w:val="18"/>
              </w:rPr>
              <w:instrText xml:space="preserve"> PAGE </w:instrText>
            </w:r>
            <w:r w:rsidRPr="00F936B2">
              <w:rPr>
                <w:rFonts w:ascii="Lato" w:hAnsi="Lato"/>
                <w:bCs/>
                <w:sz w:val="18"/>
                <w:szCs w:val="18"/>
              </w:rPr>
              <w:fldChar w:fldCharType="separate"/>
            </w:r>
            <w:r w:rsidR="00FB5E3F">
              <w:rPr>
                <w:rFonts w:ascii="Lato" w:hAnsi="Lato"/>
                <w:bCs/>
                <w:noProof/>
                <w:sz w:val="18"/>
                <w:szCs w:val="18"/>
              </w:rPr>
              <w:t>12</w:t>
            </w:r>
            <w:r w:rsidRPr="00F936B2">
              <w:rPr>
                <w:rFonts w:ascii="Lato" w:hAnsi="Lato"/>
                <w:bCs/>
                <w:sz w:val="18"/>
                <w:szCs w:val="18"/>
              </w:rPr>
              <w:fldChar w:fldCharType="end"/>
            </w:r>
            <w:r w:rsidRPr="00F936B2">
              <w:rPr>
                <w:rFonts w:ascii="Lato" w:hAnsi="Lato"/>
                <w:sz w:val="18"/>
                <w:szCs w:val="18"/>
              </w:rPr>
              <w:t xml:space="preserve"> of </w:t>
            </w:r>
            <w:r w:rsidRPr="00F936B2">
              <w:rPr>
                <w:rFonts w:ascii="Lato" w:hAnsi="Lato"/>
                <w:bCs/>
                <w:sz w:val="18"/>
                <w:szCs w:val="18"/>
              </w:rPr>
              <w:t>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sz w:val="18"/>
        <w:szCs w:val="18"/>
      </w:rPr>
      <w:id w:val="1642917024"/>
      <w:docPartObj>
        <w:docPartGallery w:val="Page Numbers (Bottom of Page)"/>
        <w:docPartUnique/>
      </w:docPartObj>
    </w:sdtPr>
    <w:sdtEndPr/>
    <w:sdtContent>
      <w:sdt>
        <w:sdtPr>
          <w:rPr>
            <w:rFonts w:ascii="Lato" w:hAnsi="Lato"/>
            <w:sz w:val="18"/>
            <w:szCs w:val="18"/>
          </w:rPr>
          <w:id w:val="365021202"/>
          <w:docPartObj>
            <w:docPartGallery w:val="Page Numbers (Top of Page)"/>
            <w:docPartUnique/>
          </w:docPartObj>
        </w:sdtPr>
        <w:sdtEndPr/>
        <w:sdtContent>
          <w:p w14:paraId="50C49368" w14:textId="77777777" w:rsidR="00CA133C" w:rsidRPr="00F936B2" w:rsidRDefault="00CA133C" w:rsidP="00CA133C">
            <w:pPr>
              <w:pStyle w:val="Footer"/>
              <w:jc w:val="center"/>
              <w:rPr>
                <w:rFonts w:ascii="Lato" w:hAnsi="Lato"/>
                <w:sz w:val="18"/>
                <w:szCs w:val="18"/>
              </w:rPr>
            </w:pPr>
          </w:p>
          <w:p w14:paraId="2057E562" w14:textId="77777777" w:rsidR="003B2EC2" w:rsidRPr="00F936B2" w:rsidRDefault="00CA133C" w:rsidP="00CA133C">
            <w:pPr>
              <w:pStyle w:val="Footer"/>
              <w:jc w:val="center"/>
              <w:rPr>
                <w:rFonts w:ascii="Lato" w:hAnsi="Lato"/>
                <w:sz w:val="18"/>
                <w:szCs w:val="18"/>
                <w:lang w:val="en-US"/>
              </w:rPr>
            </w:pPr>
            <w:r w:rsidRPr="00F936B2">
              <w:rPr>
                <w:rFonts w:ascii="Lato" w:hAnsi="Lato"/>
                <w:sz w:val="18"/>
                <w:szCs w:val="18"/>
              </w:rPr>
              <w:t xml:space="preserve">Page </w:t>
            </w:r>
            <w:r w:rsidRPr="00F936B2">
              <w:rPr>
                <w:rFonts w:ascii="Lato" w:hAnsi="Lato"/>
                <w:bCs/>
                <w:sz w:val="18"/>
                <w:szCs w:val="18"/>
              </w:rPr>
              <w:fldChar w:fldCharType="begin"/>
            </w:r>
            <w:r w:rsidRPr="00F936B2">
              <w:rPr>
                <w:rFonts w:ascii="Lato" w:hAnsi="Lato"/>
                <w:bCs/>
                <w:sz w:val="18"/>
                <w:szCs w:val="18"/>
              </w:rPr>
              <w:instrText xml:space="preserve"> PAGE </w:instrText>
            </w:r>
            <w:r w:rsidRPr="00F936B2">
              <w:rPr>
                <w:rFonts w:ascii="Lato" w:hAnsi="Lato"/>
                <w:bCs/>
                <w:sz w:val="18"/>
                <w:szCs w:val="18"/>
              </w:rPr>
              <w:fldChar w:fldCharType="separate"/>
            </w:r>
            <w:r w:rsidR="00FB5E3F">
              <w:rPr>
                <w:rFonts w:ascii="Lato" w:hAnsi="Lato"/>
                <w:bCs/>
                <w:noProof/>
                <w:sz w:val="18"/>
                <w:szCs w:val="18"/>
              </w:rPr>
              <w:t>11</w:t>
            </w:r>
            <w:r w:rsidRPr="00F936B2">
              <w:rPr>
                <w:rFonts w:ascii="Lato" w:hAnsi="Lato"/>
                <w:bCs/>
                <w:sz w:val="18"/>
                <w:szCs w:val="18"/>
              </w:rPr>
              <w:fldChar w:fldCharType="end"/>
            </w:r>
            <w:r w:rsidRPr="00F936B2">
              <w:rPr>
                <w:rFonts w:ascii="Lato" w:hAnsi="Lato"/>
                <w:sz w:val="18"/>
                <w:szCs w:val="18"/>
              </w:rPr>
              <w:t xml:space="preserve"> of </w:t>
            </w:r>
            <w:r w:rsidRPr="00F936B2">
              <w:rPr>
                <w:rFonts w:ascii="Lato" w:hAnsi="Lato"/>
                <w:bCs/>
                <w:sz w:val="18"/>
                <w:szCs w:val="18"/>
              </w:rPr>
              <w:t>7</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EF2D" w14:textId="68EDE5ED" w:rsidR="00CA133C" w:rsidRPr="007F1160" w:rsidRDefault="00723B12" w:rsidP="00CA133C">
    <w:pPr>
      <w:pStyle w:val="ListParagraph"/>
      <w:spacing w:after="0" w:line="240" w:lineRule="auto"/>
      <w:ind w:left="0"/>
      <w:rPr>
        <w:rStyle w:val="kcmread1114"/>
        <w:rFonts w:ascii="Georgia" w:hAnsi="Georgia" w:cs="Times New Roman"/>
        <w:sz w:val="16"/>
      </w:rPr>
    </w:pPr>
    <w:proofErr w:type="gramStart"/>
    <w:r w:rsidRPr="007F1160">
      <w:rPr>
        <w:rStyle w:val="kcmread1114"/>
        <w:rFonts w:ascii="Georgia" w:hAnsi="Georgia" w:cs="Times New Roman"/>
        <w:sz w:val="16"/>
      </w:rPr>
      <w:t>Volume;issue</w:t>
    </w:r>
    <w:proofErr w:type="gramEnd"/>
    <w:r w:rsidRPr="007F1160">
      <w:rPr>
        <w:rStyle w:val="kcmread1114"/>
        <w:rFonts w:ascii="Georgia" w:hAnsi="Georgia" w:cs="Times New Roman"/>
        <w:sz w:val="16"/>
      </w:rPr>
      <w:t>;month;year</w:t>
    </w:r>
  </w:p>
  <w:p w14:paraId="7A575CA6" w14:textId="582E2867" w:rsidR="00CA133C" w:rsidRPr="007F1160" w:rsidRDefault="00CA133C" w:rsidP="00CA133C">
    <w:pPr>
      <w:pStyle w:val="ListParagraph"/>
      <w:spacing w:after="0" w:line="240" w:lineRule="auto"/>
      <w:ind w:left="0"/>
      <w:rPr>
        <w:rStyle w:val="kcmread1114"/>
        <w:rFonts w:ascii="Georgia" w:hAnsi="Georgia" w:cs="Times New Roman"/>
        <w:sz w:val="16"/>
      </w:rPr>
    </w:pPr>
    <w:r w:rsidRPr="007F1160">
      <w:rPr>
        <w:rStyle w:val="kcmread1114"/>
        <w:rFonts w:ascii="Georgia" w:hAnsi="Georgia" w:cs="Times New Roman"/>
        <w:sz w:val="16"/>
        <w:lang w:val="id-ID"/>
      </w:rPr>
      <w:t xml:space="preserve">Received </w:t>
    </w:r>
    <w:r w:rsidR="00242F1D" w:rsidRPr="007F1160">
      <w:rPr>
        <w:rStyle w:val="kcmread1114"/>
        <w:rFonts w:ascii="Georgia" w:hAnsi="Georgia" w:cs="Times New Roman"/>
        <w:sz w:val="16"/>
        <w:lang w:val="id-ID"/>
      </w:rPr>
      <w:t>date month year</w:t>
    </w:r>
    <w:r w:rsidRPr="007F1160">
      <w:rPr>
        <w:rStyle w:val="kcmread1114"/>
        <w:rFonts w:ascii="Georgia" w:hAnsi="Georgia" w:cs="Times New Roman"/>
        <w:sz w:val="16"/>
        <w:lang w:val="id-ID"/>
      </w:rPr>
      <w:t xml:space="preserve">; Received in revised form </w:t>
    </w:r>
    <w:r w:rsidR="00242F1D" w:rsidRPr="007F1160">
      <w:rPr>
        <w:rStyle w:val="kcmread1114"/>
        <w:rFonts w:ascii="Georgia" w:hAnsi="Georgia" w:cs="Times New Roman"/>
        <w:sz w:val="16"/>
        <w:lang w:val="id-ID"/>
      </w:rPr>
      <w:t>date month year</w:t>
    </w:r>
    <w:r w:rsidRPr="007F1160">
      <w:rPr>
        <w:rStyle w:val="kcmread1114"/>
        <w:rFonts w:ascii="Georgia" w:hAnsi="Georgia" w:cs="Times New Roman"/>
        <w:sz w:val="16"/>
        <w:lang w:val="id-ID"/>
      </w:rPr>
      <w:t xml:space="preserve">; Accepted  </w:t>
    </w:r>
    <w:r w:rsidR="00242F1D" w:rsidRPr="007F1160">
      <w:rPr>
        <w:rStyle w:val="kcmread1114"/>
        <w:rFonts w:ascii="Georgia" w:hAnsi="Georgia" w:cs="Times New Roman"/>
        <w:sz w:val="16"/>
        <w:lang w:val="id-ID"/>
      </w:rPr>
      <w:t>date month year</w:t>
    </w:r>
    <w:r w:rsidR="00723B12" w:rsidRPr="007F1160">
      <w:rPr>
        <w:rStyle w:val="kcmread1114"/>
        <w:rFonts w:ascii="Georgia" w:hAnsi="Georgia" w:cs="Times New Roman"/>
        <w:sz w:val="16"/>
      </w:rPr>
      <w:t>;</w:t>
    </w:r>
    <w:r w:rsidR="00723B12" w:rsidRPr="007F1160">
      <w:rPr>
        <w:rStyle w:val="kcmread1114"/>
        <w:rFonts w:ascii="Georgia" w:hAnsi="Georgia" w:cs="Times New Roman"/>
        <w:sz w:val="16"/>
        <w:lang w:val="id-ID"/>
      </w:rPr>
      <w:t xml:space="preserve"> Available online date month year</w:t>
    </w:r>
  </w:p>
  <w:p w14:paraId="4D87A6EA" w14:textId="32D2C14F" w:rsidR="00723B12" w:rsidRPr="00723B12" w:rsidRDefault="00723B12" w:rsidP="00723B12">
    <w:pPr>
      <w:shd w:val="clear" w:color="auto" w:fill="FFFFFF"/>
      <w:spacing w:after="0" w:line="240" w:lineRule="auto"/>
      <w:rPr>
        <w:rFonts w:ascii="Georgia" w:eastAsia="Times New Roman" w:hAnsi="Georgia" w:cs="Arial"/>
        <w:sz w:val="16"/>
        <w:szCs w:val="16"/>
        <w:lang w:val="en-US" w:eastAsia="en-US"/>
      </w:rPr>
    </w:pPr>
    <w:r w:rsidRPr="00723B12">
      <w:rPr>
        <w:rFonts w:ascii="Georgia" w:eastAsia="Times New Roman" w:hAnsi="Georgia" w:cs="Arial"/>
        <w:sz w:val="16"/>
        <w:szCs w:val="16"/>
        <w:lang w:val="en-US" w:eastAsia="en-US"/>
      </w:rPr>
      <w:t xml:space="preserve">This is an open access article under </w:t>
    </w:r>
    <w:r w:rsidR="007F1160" w:rsidRPr="007F1160">
      <w:rPr>
        <w:rFonts w:ascii="Georgia" w:hAnsi="Georgia" w:cs="Arial"/>
        <w:color w:val="333333"/>
        <w:sz w:val="16"/>
        <w:szCs w:val="16"/>
        <w:shd w:val="clear" w:color="auto" w:fill="FFFFFF"/>
      </w:rPr>
      <w:t>a </w:t>
    </w:r>
    <w:hyperlink r:id="rId1" w:history="1">
      <w:r w:rsidR="007F1160" w:rsidRPr="007F1160">
        <w:rPr>
          <w:rStyle w:val="Hyperlink"/>
          <w:rFonts w:ascii="Georgia" w:hAnsi="Georgia" w:cs="Arial"/>
          <w:color w:val="0D355E"/>
          <w:sz w:val="16"/>
          <w:szCs w:val="16"/>
          <w:shd w:val="clear" w:color="auto" w:fill="FFFFFF"/>
        </w:rPr>
        <w:t>Creative Commons Attribution-NonCommercial-ShareAlike 4.0 International License</w:t>
      </w:r>
    </w:hyperlink>
    <w:r w:rsidR="007F1160" w:rsidRPr="007F1160">
      <w:rPr>
        <w:rFonts w:ascii="Georgia" w:hAnsi="Georgia" w:cs="Arial"/>
        <w:color w:val="333333"/>
        <w:sz w:val="16"/>
        <w:szCs w:val="16"/>
        <w:shd w:val="clear" w:color="auto" w:fill="FFFFFF"/>
      </w:rPr>
      <w:t>.</w:t>
    </w:r>
  </w:p>
  <w:p w14:paraId="048A3B34" w14:textId="7DD0EB8E" w:rsidR="000A1372" w:rsidRPr="00723B12" w:rsidRDefault="000A1372" w:rsidP="000D63D4">
    <w:pPr>
      <w:pStyle w:val="ListParagraph"/>
      <w:spacing w:after="0" w:line="240" w:lineRule="auto"/>
      <w:ind w:left="0"/>
      <w:rPr>
        <w:rFonts w:ascii="Lato" w:hAnsi="Lato" w:cs="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1DB7F" w14:textId="77777777" w:rsidR="00DC7629" w:rsidRDefault="00DC7629">
      <w:pPr>
        <w:spacing w:after="0" w:line="240" w:lineRule="auto"/>
      </w:pPr>
      <w:r>
        <w:separator/>
      </w:r>
    </w:p>
  </w:footnote>
  <w:footnote w:type="continuationSeparator" w:id="0">
    <w:p w14:paraId="57E06B8F" w14:textId="77777777" w:rsidR="00DC7629" w:rsidRDefault="00DC7629">
      <w:pPr>
        <w:spacing w:after="0" w:line="240" w:lineRule="auto"/>
      </w:pPr>
      <w:r>
        <w:continuationSeparator/>
      </w:r>
    </w:p>
  </w:footnote>
  <w:footnote w:id="1">
    <w:p w14:paraId="259917C7" w14:textId="6D22070A" w:rsidR="00B24C2D" w:rsidRPr="00EA01F3" w:rsidRDefault="004B4465" w:rsidP="00B24C2D">
      <w:pPr>
        <w:pStyle w:val="NoSpacing"/>
        <w:rPr>
          <w:rFonts w:ascii="Georgia" w:hAnsi="Georgia"/>
          <w:sz w:val="18"/>
          <w:szCs w:val="18"/>
          <w:lang w:val="en-US"/>
        </w:rPr>
      </w:pPr>
      <w:r w:rsidRPr="007F1160">
        <w:rPr>
          <w:rStyle w:val="FootnoteReference"/>
          <w:rFonts w:ascii="Georgia" w:hAnsi="Georgia"/>
          <w:sz w:val="18"/>
          <w:szCs w:val="18"/>
        </w:rPr>
        <w:footnoteRef/>
      </w:r>
      <w:r w:rsidRPr="007F1160">
        <w:rPr>
          <w:rFonts w:ascii="Georgia" w:hAnsi="Georgia"/>
          <w:sz w:val="18"/>
          <w:szCs w:val="18"/>
        </w:rPr>
        <w:t xml:space="preserve"> </w:t>
      </w:r>
      <w:r w:rsidR="00EA01F3" w:rsidRPr="00EA01F3">
        <w:rPr>
          <w:rFonts w:ascii="Georgia" w:hAnsi="Georgia"/>
          <w:sz w:val="18"/>
          <w:szCs w:val="18"/>
        </w:rPr>
        <w:t>Institut Agama Kristen Negeri Tarutung</w:t>
      </w:r>
      <w:r w:rsidR="00EA01F3">
        <w:rPr>
          <w:rFonts w:ascii="Georgia" w:hAnsi="Georgia"/>
          <w:sz w:val="18"/>
          <w:szCs w:val="18"/>
          <w:lang w:val="en-US"/>
        </w:rPr>
        <w:t xml:space="preserve">, </w:t>
      </w:r>
      <w:r w:rsidR="00EA01F3" w:rsidRPr="00EA01F3">
        <w:rPr>
          <w:rFonts w:ascii="Georgia" w:hAnsi="Georgia"/>
          <w:sz w:val="18"/>
          <w:szCs w:val="18"/>
          <w:lang w:val="en-US"/>
        </w:rPr>
        <w:t>Sumatera Utara</w:t>
      </w:r>
      <w:r w:rsidR="00EA01F3">
        <w:rPr>
          <w:rFonts w:ascii="Georgia" w:hAnsi="Georgia"/>
          <w:sz w:val="18"/>
          <w:szCs w:val="18"/>
          <w:lang w:val="en-US"/>
        </w:rPr>
        <w:t>, Indonesia</w:t>
      </w:r>
    </w:p>
    <w:p w14:paraId="7FEE25E2" w14:textId="704CF3D4" w:rsidR="003D7C70" w:rsidRPr="007F1160" w:rsidRDefault="00B24C2D" w:rsidP="00B24C2D">
      <w:pPr>
        <w:pStyle w:val="NoSpacing"/>
        <w:rPr>
          <w:rFonts w:ascii="Georgia" w:hAnsi="Georgia"/>
          <w:sz w:val="18"/>
          <w:szCs w:val="18"/>
        </w:rPr>
      </w:pPr>
      <w:r w:rsidRPr="007F1160">
        <w:rPr>
          <w:rFonts w:ascii="Georgia" w:hAnsi="Georgia"/>
          <w:sz w:val="18"/>
          <w:szCs w:val="18"/>
        </w:rPr>
        <w:t xml:space="preserve">Email: </w:t>
      </w:r>
      <w:r w:rsidR="00EA01F3" w:rsidRPr="00EA01F3">
        <w:rPr>
          <w:rFonts w:ascii="Georgia" w:hAnsi="Georgia"/>
          <w:sz w:val="18"/>
          <w:szCs w:val="18"/>
        </w:rPr>
        <w:t>jsimorangkir271@gmail.com</w:t>
      </w:r>
    </w:p>
  </w:footnote>
  <w:footnote w:id="2">
    <w:p w14:paraId="37162BED" w14:textId="061340FE" w:rsidR="00B24C2D" w:rsidRPr="007F1160" w:rsidRDefault="003D7C70" w:rsidP="00B24C2D">
      <w:pPr>
        <w:pStyle w:val="NoSpacing"/>
        <w:rPr>
          <w:rFonts w:ascii="Georgia" w:hAnsi="Georgia"/>
          <w:sz w:val="18"/>
          <w:szCs w:val="18"/>
        </w:rPr>
      </w:pPr>
      <w:r w:rsidRPr="007F1160">
        <w:rPr>
          <w:rStyle w:val="FootnoteReference"/>
          <w:rFonts w:ascii="Georgia" w:hAnsi="Georgia"/>
          <w:sz w:val="18"/>
          <w:szCs w:val="18"/>
          <w:vertAlign w:val="baseline"/>
        </w:rPr>
        <w:footnoteRef/>
      </w:r>
      <w:r w:rsidRPr="007F1160">
        <w:rPr>
          <w:rFonts w:ascii="Georgia" w:hAnsi="Georgia"/>
          <w:sz w:val="18"/>
          <w:szCs w:val="18"/>
        </w:rPr>
        <w:t xml:space="preserve"> </w:t>
      </w:r>
      <w:r w:rsidR="00EA01F3" w:rsidRPr="00EA01F3">
        <w:rPr>
          <w:rFonts w:ascii="Georgia" w:hAnsi="Georgia"/>
          <w:sz w:val="18"/>
          <w:szCs w:val="18"/>
        </w:rPr>
        <w:t>Institut Agama Kristen Negeri Tarutung</w:t>
      </w:r>
      <w:r w:rsidR="00EA01F3">
        <w:rPr>
          <w:rFonts w:ascii="Georgia" w:hAnsi="Georgia"/>
          <w:sz w:val="18"/>
          <w:szCs w:val="18"/>
          <w:lang w:val="en-US"/>
        </w:rPr>
        <w:t xml:space="preserve">, </w:t>
      </w:r>
      <w:r w:rsidR="00EA01F3" w:rsidRPr="00EA01F3">
        <w:rPr>
          <w:rFonts w:ascii="Georgia" w:hAnsi="Georgia"/>
          <w:sz w:val="18"/>
          <w:szCs w:val="18"/>
          <w:lang w:val="en-US"/>
        </w:rPr>
        <w:t>Sumatera Utara</w:t>
      </w:r>
      <w:r w:rsidR="00EA01F3">
        <w:rPr>
          <w:rFonts w:ascii="Georgia" w:hAnsi="Georgia"/>
          <w:sz w:val="18"/>
          <w:szCs w:val="18"/>
          <w:lang w:val="en-US"/>
        </w:rPr>
        <w:t>, Indonesia</w:t>
      </w:r>
    </w:p>
    <w:p w14:paraId="67E7E5C2" w14:textId="417ADE42" w:rsidR="003D7C70" w:rsidRPr="007F1160" w:rsidRDefault="00B24C2D" w:rsidP="00B24C2D">
      <w:pPr>
        <w:pStyle w:val="NoSpacing"/>
        <w:rPr>
          <w:rFonts w:ascii="Georgia" w:hAnsi="Georgia"/>
          <w:sz w:val="18"/>
          <w:szCs w:val="18"/>
        </w:rPr>
      </w:pPr>
      <w:r w:rsidRPr="007F1160">
        <w:rPr>
          <w:rFonts w:ascii="Georgia" w:hAnsi="Georgia"/>
          <w:sz w:val="18"/>
          <w:szCs w:val="18"/>
        </w:rPr>
        <w:t xml:space="preserve">Email: </w:t>
      </w:r>
      <w:r w:rsidR="00EA01F3" w:rsidRPr="00EA01F3">
        <w:rPr>
          <w:rFonts w:ascii="Georgia" w:hAnsi="Georgia"/>
          <w:sz w:val="18"/>
          <w:szCs w:val="18"/>
        </w:rPr>
        <w:t>emmisilvia@iakntarutung.ac.id</w:t>
      </w:r>
    </w:p>
  </w:footnote>
  <w:footnote w:id="3">
    <w:p w14:paraId="40BADED4" w14:textId="3FBEBBDF" w:rsidR="00B24C2D" w:rsidRPr="007F1160" w:rsidRDefault="003D7C70" w:rsidP="00B24C2D">
      <w:pPr>
        <w:pStyle w:val="NoSpacing"/>
        <w:rPr>
          <w:rFonts w:ascii="Georgia" w:hAnsi="Georgia"/>
          <w:sz w:val="18"/>
          <w:szCs w:val="18"/>
        </w:rPr>
      </w:pPr>
      <w:r w:rsidRPr="007F1160">
        <w:rPr>
          <w:rStyle w:val="FootnoteReference"/>
          <w:rFonts w:ascii="Georgia" w:hAnsi="Georgia"/>
          <w:sz w:val="18"/>
          <w:szCs w:val="18"/>
        </w:rPr>
        <w:footnoteRef/>
      </w:r>
      <w:r w:rsidRPr="007F1160">
        <w:rPr>
          <w:rFonts w:ascii="Georgia" w:hAnsi="Georgia"/>
        </w:rPr>
        <w:t xml:space="preserve"> </w:t>
      </w:r>
      <w:r w:rsidR="00EA01F3" w:rsidRPr="00EA01F3">
        <w:rPr>
          <w:rFonts w:ascii="Georgia" w:hAnsi="Georgia"/>
          <w:sz w:val="18"/>
          <w:szCs w:val="18"/>
        </w:rPr>
        <w:t>Institut Agama Kristen Negeri Tarutung</w:t>
      </w:r>
      <w:r w:rsidR="00EA01F3">
        <w:rPr>
          <w:rFonts w:ascii="Georgia" w:hAnsi="Georgia"/>
          <w:sz w:val="18"/>
          <w:szCs w:val="18"/>
          <w:lang w:val="en-US"/>
        </w:rPr>
        <w:t xml:space="preserve">, </w:t>
      </w:r>
      <w:r w:rsidR="00EA01F3" w:rsidRPr="00EA01F3">
        <w:rPr>
          <w:rFonts w:ascii="Georgia" w:hAnsi="Georgia"/>
          <w:sz w:val="18"/>
          <w:szCs w:val="18"/>
          <w:lang w:val="en-US"/>
        </w:rPr>
        <w:t>Sumatera Utara</w:t>
      </w:r>
      <w:r w:rsidR="00EA01F3">
        <w:rPr>
          <w:rFonts w:ascii="Georgia" w:hAnsi="Georgia"/>
          <w:sz w:val="18"/>
          <w:szCs w:val="18"/>
          <w:lang w:val="en-US"/>
        </w:rPr>
        <w:t>, Indonesia</w:t>
      </w:r>
    </w:p>
    <w:p w14:paraId="4D7D137A" w14:textId="3DD7FEC3" w:rsidR="003D7C70" w:rsidRDefault="00B24C2D" w:rsidP="00B24C2D">
      <w:pPr>
        <w:pStyle w:val="FootnoteText"/>
        <w:rPr>
          <w:rFonts w:ascii="Georgia" w:hAnsi="Georgia"/>
          <w:sz w:val="18"/>
          <w:szCs w:val="18"/>
        </w:rPr>
      </w:pPr>
      <w:r w:rsidRPr="007F1160">
        <w:rPr>
          <w:rFonts w:ascii="Georgia" w:hAnsi="Georgia"/>
          <w:sz w:val="18"/>
          <w:szCs w:val="18"/>
        </w:rPr>
        <w:t xml:space="preserve">Email: </w:t>
      </w:r>
      <w:r w:rsidR="00EA01F3" w:rsidRPr="00EA01F3">
        <w:rPr>
          <w:rFonts w:ascii="Georgia" w:hAnsi="Georgia"/>
          <w:sz w:val="18"/>
          <w:szCs w:val="18"/>
        </w:rPr>
        <w:t>Warseto.freddysihombing@iakntarutung.ac.id</w:t>
      </w:r>
    </w:p>
    <w:p w14:paraId="357A55EF" w14:textId="6AD4F401" w:rsidR="00EA01F3" w:rsidRPr="007F1160" w:rsidRDefault="00EA01F3" w:rsidP="00EA01F3">
      <w:pPr>
        <w:pStyle w:val="NoSpacing"/>
        <w:rPr>
          <w:rFonts w:ascii="Georgia" w:hAnsi="Georgia"/>
          <w:sz w:val="18"/>
          <w:szCs w:val="18"/>
        </w:rPr>
      </w:pPr>
      <w:r>
        <w:rPr>
          <w:rFonts w:ascii="Georgia" w:hAnsi="Georgia"/>
          <w:sz w:val="18"/>
          <w:szCs w:val="18"/>
          <w:vertAlign w:val="superscript"/>
          <w:lang w:val="en-US"/>
        </w:rPr>
        <w:t xml:space="preserve">4 </w:t>
      </w:r>
      <w:r w:rsidRPr="00EA01F3">
        <w:rPr>
          <w:rFonts w:ascii="Georgia" w:hAnsi="Georgia"/>
          <w:sz w:val="18"/>
          <w:szCs w:val="18"/>
        </w:rPr>
        <w:t>Institut Agama Kristen Negeri Tarutung</w:t>
      </w:r>
      <w:r>
        <w:rPr>
          <w:rFonts w:ascii="Georgia" w:hAnsi="Georgia"/>
          <w:sz w:val="18"/>
          <w:szCs w:val="18"/>
          <w:lang w:val="en-US"/>
        </w:rPr>
        <w:t xml:space="preserve">, </w:t>
      </w:r>
      <w:r w:rsidRPr="00EA01F3">
        <w:rPr>
          <w:rFonts w:ascii="Georgia" w:hAnsi="Georgia"/>
          <w:sz w:val="18"/>
          <w:szCs w:val="18"/>
          <w:lang w:val="en-US"/>
        </w:rPr>
        <w:t>Sumatera Utara</w:t>
      </w:r>
      <w:r>
        <w:rPr>
          <w:rFonts w:ascii="Georgia" w:hAnsi="Georgia"/>
          <w:sz w:val="18"/>
          <w:szCs w:val="18"/>
          <w:lang w:val="en-US"/>
        </w:rPr>
        <w:t>, Indonesia</w:t>
      </w:r>
    </w:p>
    <w:p w14:paraId="313F7C28" w14:textId="1262EDCE" w:rsidR="00EA01F3" w:rsidRDefault="00EA01F3" w:rsidP="00EA01F3">
      <w:pPr>
        <w:pStyle w:val="FootnoteText"/>
      </w:pPr>
      <w:r w:rsidRPr="007F1160">
        <w:rPr>
          <w:rFonts w:ascii="Georgia" w:hAnsi="Georgia"/>
          <w:sz w:val="18"/>
          <w:szCs w:val="18"/>
        </w:rPr>
        <w:t xml:space="preserve">Email: </w:t>
      </w:r>
      <w:r w:rsidR="00452EE2">
        <w:rPr>
          <w:rFonts w:ascii="Georgia" w:hAnsi="Georgia"/>
          <w:sz w:val="18"/>
          <w:szCs w:val="18"/>
          <w:lang w:val="en-US"/>
        </w:rPr>
        <w:t>f</w:t>
      </w:r>
      <w:r w:rsidRPr="00EA01F3">
        <w:rPr>
          <w:rFonts w:ascii="Georgia" w:hAnsi="Georgia"/>
          <w:sz w:val="18"/>
          <w:szCs w:val="18"/>
        </w:rPr>
        <w:t>rainskoy.rio.naibaho@gmail.com</w:t>
      </w:r>
    </w:p>
    <w:p w14:paraId="31F23F7C" w14:textId="77777777" w:rsidR="00EA01F3" w:rsidRDefault="00EA01F3" w:rsidP="00B24C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b/>
        <w:sz w:val="16"/>
        <w:szCs w:val="16"/>
      </w:rPr>
      <w:id w:val="-1149280173"/>
      <w:docPartObj>
        <w:docPartGallery w:val="Page Numbers (Top of Page)"/>
        <w:docPartUnique/>
      </w:docPartObj>
    </w:sdtPr>
    <w:sdtEndPr>
      <w:rPr>
        <w:b w:val="0"/>
        <w:i/>
        <w:iCs/>
        <w:color w:val="808080" w:themeColor="background1" w:themeShade="80"/>
        <w:spacing w:val="60"/>
      </w:rPr>
    </w:sdtEndPr>
    <w:sdtContent>
      <w:p w14:paraId="04D01151" w14:textId="77777777" w:rsidR="003D31E3" w:rsidRPr="0065735E" w:rsidRDefault="007F1160" w:rsidP="007F1160">
        <w:pPr>
          <w:pStyle w:val="Header"/>
          <w:pBdr>
            <w:bottom w:val="single" w:sz="4" w:space="1" w:color="D9D9D9" w:themeColor="background1" w:themeShade="D9"/>
          </w:pBdr>
          <w:rPr>
            <w:rStyle w:val="kcmread1114"/>
            <w:rFonts w:ascii="Georgia" w:hAnsi="Georgia"/>
            <w:sz w:val="16"/>
            <w:szCs w:val="16"/>
            <w:lang w:val="en-US"/>
          </w:rPr>
        </w:pPr>
        <w:r w:rsidRPr="0065735E">
          <w:rPr>
            <w:rStyle w:val="kcmread1114"/>
            <w:rFonts w:ascii="Georgia" w:hAnsi="Georgia"/>
            <w:sz w:val="16"/>
            <w:szCs w:val="16"/>
            <w:lang w:val="en-US"/>
          </w:rPr>
          <w:t>Al- Ishlah: Jurnal Pendidikan</w:t>
        </w:r>
        <w:r w:rsidR="00F052E7" w:rsidRPr="0065735E">
          <w:rPr>
            <w:rStyle w:val="kcmread1114"/>
            <w:rFonts w:ascii="Georgia" w:hAnsi="Georgia"/>
            <w:sz w:val="16"/>
            <w:szCs w:val="16"/>
          </w:rPr>
          <w:t>,</w:t>
        </w:r>
        <w:r w:rsidR="00E00691" w:rsidRPr="0065735E">
          <w:rPr>
            <w:rStyle w:val="kcmread1114"/>
            <w:rFonts w:ascii="Georgia" w:hAnsi="Georgia"/>
            <w:sz w:val="16"/>
            <w:szCs w:val="16"/>
            <w:lang w:val="en-US"/>
          </w:rPr>
          <w:t xml:space="preserve"> year, vol</w:t>
        </w:r>
        <w:r w:rsidR="003D31E3" w:rsidRPr="0065735E">
          <w:rPr>
            <w:rStyle w:val="kcmread1114"/>
            <w:rFonts w:ascii="Georgia" w:hAnsi="Georgia"/>
            <w:sz w:val="16"/>
            <w:szCs w:val="16"/>
            <w:lang w:val="en-US"/>
          </w:rPr>
          <w:t xml:space="preserve"> </w:t>
        </w:r>
        <w:r w:rsidR="00E00691" w:rsidRPr="0065735E">
          <w:rPr>
            <w:rStyle w:val="kcmread1114"/>
            <w:rFonts w:ascii="Georgia" w:hAnsi="Georgia"/>
            <w:sz w:val="16"/>
            <w:szCs w:val="16"/>
            <w:lang w:val="en-US"/>
          </w:rPr>
          <w:t>(issue),</w:t>
        </w:r>
        <w:r w:rsidR="00F052E7" w:rsidRPr="0065735E">
          <w:rPr>
            <w:rStyle w:val="kcmread1114"/>
            <w:rFonts w:ascii="Georgia" w:hAnsi="Georgia"/>
            <w:sz w:val="16"/>
            <w:szCs w:val="16"/>
          </w:rPr>
          <w:t xml:space="preserve"> Pages </w:t>
        </w:r>
        <w:proofErr w:type="gramStart"/>
        <w:r w:rsidR="004D6996" w:rsidRPr="0065735E">
          <w:rPr>
            <w:rStyle w:val="kcmread1114"/>
            <w:rFonts w:ascii="Georgia" w:hAnsi="Georgia"/>
            <w:sz w:val="16"/>
            <w:szCs w:val="16"/>
          </w:rPr>
          <w:t>.....</w:t>
        </w:r>
        <w:proofErr w:type="gramEnd"/>
        <w:r w:rsidR="004D6996" w:rsidRPr="0065735E">
          <w:rPr>
            <w:rStyle w:val="kcmread1114"/>
            <w:rFonts w:ascii="Georgia" w:hAnsi="Georgia"/>
            <w:sz w:val="16"/>
            <w:szCs w:val="16"/>
          </w:rPr>
          <w:t>-.....</w:t>
        </w:r>
      </w:p>
      <w:p w14:paraId="1E8E38B7" w14:textId="77777777" w:rsidR="0065735E" w:rsidRPr="0065735E" w:rsidRDefault="0065735E" w:rsidP="0065735E">
        <w:pPr>
          <w:pStyle w:val="Header"/>
          <w:pBdr>
            <w:bottom w:val="single" w:sz="4" w:space="1" w:color="D9D9D9" w:themeColor="background1" w:themeShade="D9"/>
          </w:pBdr>
          <w:ind w:left="284"/>
          <w:rPr>
            <w:rStyle w:val="kcmread1114"/>
            <w:rFonts w:ascii="Georgia" w:hAnsi="Georgia"/>
            <w:sz w:val="16"/>
            <w:szCs w:val="16"/>
            <w:lang w:val="en-US"/>
          </w:rPr>
        </w:pPr>
      </w:p>
      <w:p w14:paraId="35148DEC" w14:textId="57C5D6E9" w:rsidR="00F052E7" w:rsidRPr="0065735E" w:rsidRDefault="00C922F7" w:rsidP="007F1160">
        <w:pPr>
          <w:pStyle w:val="Header"/>
          <w:pBdr>
            <w:bottom w:val="single" w:sz="4" w:space="1" w:color="D9D9D9" w:themeColor="background1" w:themeShade="D9"/>
          </w:pBdr>
          <w:rPr>
            <w:rFonts w:ascii="Georgia" w:hAnsi="Georgia"/>
            <w:b/>
            <w:bCs/>
            <w:i/>
            <w:iCs/>
            <w:sz w:val="16"/>
            <w:szCs w:val="16"/>
          </w:rPr>
        </w:pPr>
        <w:proofErr w:type="gramStart"/>
        <w:r w:rsidRPr="00C922F7">
          <w:rPr>
            <w:rStyle w:val="kcmread1114"/>
            <w:rFonts w:ascii="Georgia" w:hAnsi="Georgia"/>
            <w:i/>
            <w:iCs/>
            <w:sz w:val="16"/>
            <w:szCs w:val="16"/>
            <w:lang w:val="en-US"/>
          </w:rPr>
          <w:t>Jungjungan  Simorangkir</w:t>
        </w:r>
        <w:proofErr w:type="gramEnd"/>
        <w:r w:rsidRPr="00C922F7">
          <w:rPr>
            <w:rStyle w:val="kcmread1114"/>
            <w:rFonts w:ascii="Georgia" w:hAnsi="Georgia"/>
            <w:i/>
            <w:iCs/>
            <w:sz w:val="16"/>
            <w:szCs w:val="16"/>
            <w:lang w:val="en-US"/>
          </w:rPr>
          <w:t xml:space="preserve">  , Emmi Silvia Herlina  , Warseto Freddy Siho</w:t>
        </w:r>
        <w:r>
          <w:rPr>
            <w:rStyle w:val="kcmread1114"/>
            <w:rFonts w:ascii="Georgia" w:hAnsi="Georgia"/>
            <w:i/>
            <w:iCs/>
            <w:sz w:val="16"/>
            <w:szCs w:val="16"/>
            <w:lang w:val="en-US"/>
          </w:rPr>
          <w:t xml:space="preserve">mbing  , Frainskoy Rio Naibaho </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color w:val="7F7F7F" w:themeColor="background1" w:themeShade="7F"/>
        <w:spacing w:val="60"/>
        <w:sz w:val="18"/>
        <w:szCs w:val="18"/>
      </w:rPr>
      <w:id w:val="-1627004675"/>
      <w:docPartObj>
        <w:docPartGallery w:val="Page Numbers (Top of Page)"/>
        <w:docPartUnique/>
      </w:docPartObj>
    </w:sdtPr>
    <w:sdtEndPr>
      <w:rPr>
        <w:b/>
        <w:bCs/>
        <w:noProof/>
        <w:color w:val="auto"/>
        <w:spacing w:val="0"/>
      </w:rPr>
    </w:sdtEndPr>
    <w:sdtContent>
      <w:sdt>
        <w:sdtPr>
          <w:rPr>
            <w:rFonts w:ascii="Georgia" w:hAnsi="Georgia"/>
            <w:b/>
            <w:sz w:val="16"/>
            <w:szCs w:val="16"/>
          </w:rPr>
          <w:id w:val="125820580"/>
          <w:docPartObj>
            <w:docPartGallery w:val="Page Numbers (Top of Page)"/>
            <w:docPartUnique/>
          </w:docPartObj>
        </w:sdtPr>
        <w:sdtEndPr>
          <w:rPr>
            <w:b w:val="0"/>
            <w:i/>
            <w:iCs/>
            <w:color w:val="808080" w:themeColor="background1" w:themeShade="80"/>
            <w:spacing w:val="60"/>
          </w:rPr>
        </w:sdtEndPr>
        <w:sdtContent>
          <w:p w14:paraId="56DBCA6A" w14:textId="77777777" w:rsidR="00D704E1" w:rsidRPr="0065735E" w:rsidRDefault="00D704E1" w:rsidP="00D704E1">
            <w:pPr>
              <w:pStyle w:val="Header"/>
              <w:pBdr>
                <w:bottom w:val="single" w:sz="4" w:space="1" w:color="D9D9D9" w:themeColor="background1" w:themeShade="D9"/>
              </w:pBdr>
              <w:jc w:val="right"/>
              <w:rPr>
                <w:rStyle w:val="kcmread1114"/>
                <w:rFonts w:ascii="Georgia" w:hAnsi="Georgia"/>
                <w:sz w:val="16"/>
                <w:szCs w:val="16"/>
                <w:lang w:val="en-US"/>
              </w:rPr>
            </w:pPr>
            <w:r w:rsidRPr="0065735E">
              <w:rPr>
                <w:rStyle w:val="kcmread1114"/>
                <w:rFonts w:ascii="Georgia" w:hAnsi="Georgia"/>
                <w:sz w:val="16"/>
                <w:szCs w:val="16"/>
                <w:lang w:val="en-US"/>
              </w:rPr>
              <w:t>Al- Ishlah: Jurnal Pendidikan</w:t>
            </w:r>
            <w:r w:rsidRPr="0065735E">
              <w:rPr>
                <w:rStyle w:val="kcmread1114"/>
                <w:rFonts w:ascii="Georgia" w:hAnsi="Georgia"/>
                <w:sz w:val="16"/>
                <w:szCs w:val="16"/>
              </w:rPr>
              <w:t>,</w:t>
            </w:r>
            <w:r w:rsidRPr="0065735E">
              <w:rPr>
                <w:rStyle w:val="kcmread1114"/>
                <w:rFonts w:ascii="Georgia" w:hAnsi="Georgia"/>
                <w:sz w:val="16"/>
                <w:szCs w:val="16"/>
                <w:lang w:val="en-US"/>
              </w:rPr>
              <w:t xml:space="preserve"> year, vol (issue),</w:t>
            </w:r>
            <w:r w:rsidRPr="0065735E">
              <w:rPr>
                <w:rStyle w:val="kcmread1114"/>
                <w:rFonts w:ascii="Georgia" w:hAnsi="Georgia"/>
                <w:sz w:val="16"/>
                <w:szCs w:val="16"/>
              </w:rPr>
              <w:t xml:space="preserve"> Pages </w:t>
            </w:r>
            <w:proofErr w:type="gramStart"/>
            <w:r w:rsidRPr="0065735E">
              <w:rPr>
                <w:rStyle w:val="kcmread1114"/>
                <w:rFonts w:ascii="Georgia" w:hAnsi="Georgia"/>
                <w:sz w:val="16"/>
                <w:szCs w:val="16"/>
              </w:rPr>
              <w:t>.....</w:t>
            </w:r>
            <w:proofErr w:type="gramEnd"/>
            <w:r w:rsidRPr="0065735E">
              <w:rPr>
                <w:rStyle w:val="kcmread1114"/>
                <w:rFonts w:ascii="Georgia" w:hAnsi="Georgia"/>
                <w:sz w:val="16"/>
                <w:szCs w:val="16"/>
              </w:rPr>
              <w:t>-.....</w:t>
            </w:r>
          </w:p>
          <w:p w14:paraId="48F12889" w14:textId="77777777" w:rsidR="00D704E1" w:rsidRPr="0065735E" w:rsidRDefault="00D704E1" w:rsidP="00D704E1">
            <w:pPr>
              <w:pStyle w:val="Header"/>
              <w:pBdr>
                <w:bottom w:val="single" w:sz="4" w:space="1" w:color="D9D9D9" w:themeColor="background1" w:themeShade="D9"/>
              </w:pBdr>
              <w:ind w:left="284"/>
              <w:jc w:val="right"/>
              <w:rPr>
                <w:rStyle w:val="kcmread1114"/>
                <w:rFonts w:ascii="Georgia" w:hAnsi="Georgia"/>
                <w:sz w:val="16"/>
                <w:szCs w:val="16"/>
                <w:lang w:val="en-US"/>
              </w:rPr>
            </w:pPr>
          </w:p>
          <w:p w14:paraId="66ACFC6A" w14:textId="77777777" w:rsidR="00D704E1" w:rsidRDefault="00D704E1" w:rsidP="00D704E1">
            <w:pPr>
              <w:pStyle w:val="Header"/>
              <w:pBdr>
                <w:bottom w:val="single" w:sz="4" w:space="1" w:color="D9D9D9" w:themeColor="background1" w:themeShade="D9"/>
              </w:pBdr>
              <w:jc w:val="right"/>
              <w:rPr>
                <w:rFonts w:ascii="Georgia" w:hAnsi="Georgia"/>
                <w:i/>
                <w:iCs/>
                <w:color w:val="808080" w:themeColor="background1" w:themeShade="80"/>
                <w:spacing w:val="60"/>
                <w:sz w:val="16"/>
                <w:szCs w:val="16"/>
              </w:rPr>
            </w:pPr>
            <w:r w:rsidRPr="0065735E">
              <w:rPr>
                <w:rStyle w:val="kcmread1114"/>
                <w:rFonts w:ascii="Georgia" w:hAnsi="Georgia"/>
                <w:i/>
                <w:iCs/>
                <w:sz w:val="16"/>
                <w:szCs w:val="16"/>
                <w:lang w:val="en-US"/>
              </w:rPr>
              <w:t>Manucript Title</w:t>
            </w:r>
          </w:p>
        </w:sdtContent>
      </w:sdt>
      <w:p w14:paraId="5CBC56EE" w14:textId="406E3C13" w:rsidR="0030123D" w:rsidRPr="0030123D" w:rsidRDefault="00DC7629" w:rsidP="00D704E1">
        <w:pPr>
          <w:pStyle w:val="Header"/>
          <w:pBdr>
            <w:bottom w:val="single" w:sz="4" w:space="1" w:color="D9D9D9" w:themeColor="background1" w:themeShade="D9"/>
          </w:pBdr>
          <w:jc w:val="both"/>
          <w:rPr>
            <w:rFonts w:ascii="Lato" w:hAnsi="Lato"/>
            <w:b/>
            <w:bCs/>
            <w:sz w:val="18"/>
            <w:szCs w:val="1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13679"/>
    <w:multiLevelType w:val="multilevel"/>
    <w:tmpl w:val="F350E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A85B4E"/>
    <w:multiLevelType w:val="hybridMultilevel"/>
    <w:tmpl w:val="3074553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2DA43098"/>
    <w:multiLevelType w:val="hybridMultilevel"/>
    <w:tmpl w:val="E9C263EE"/>
    <w:lvl w:ilvl="0" w:tplc="37FC4858">
      <w:start w:val="1"/>
      <w:numFmt w:val="upperLetter"/>
      <w:lvlText w:val="%1."/>
      <w:lvlJc w:val="left"/>
      <w:pPr>
        <w:ind w:left="871" w:hanging="284"/>
      </w:pPr>
      <w:rPr>
        <w:rFonts w:ascii="Times New Roman" w:eastAsia="Times New Roman" w:hAnsi="Times New Roman" w:cs="Times New Roman" w:hint="default"/>
        <w:b/>
        <w:bCs/>
        <w:spacing w:val="-1"/>
        <w:w w:val="99"/>
        <w:sz w:val="24"/>
        <w:szCs w:val="24"/>
        <w:lang w:eastAsia="en-US" w:bidi="ar-SA"/>
      </w:rPr>
    </w:lvl>
    <w:lvl w:ilvl="1" w:tplc="C748C6FE">
      <w:start w:val="1"/>
      <w:numFmt w:val="decimal"/>
      <w:lvlText w:val="%2."/>
      <w:lvlJc w:val="left"/>
      <w:pPr>
        <w:ind w:left="1154" w:hanging="284"/>
      </w:pPr>
      <w:rPr>
        <w:rFonts w:ascii="Times New Roman" w:eastAsia="Times New Roman" w:hAnsi="Times New Roman" w:cs="Times New Roman" w:hint="default"/>
        <w:b/>
        <w:bCs/>
        <w:spacing w:val="-17"/>
        <w:w w:val="99"/>
        <w:sz w:val="24"/>
        <w:szCs w:val="24"/>
        <w:lang w:eastAsia="en-US" w:bidi="ar-SA"/>
      </w:rPr>
    </w:lvl>
    <w:lvl w:ilvl="2" w:tplc="9D22CFB0">
      <w:start w:val="1"/>
      <w:numFmt w:val="lowerLetter"/>
      <w:lvlText w:val="%3."/>
      <w:lvlJc w:val="left"/>
      <w:pPr>
        <w:ind w:left="3122" w:hanging="286"/>
      </w:pPr>
      <w:rPr>
        <w:rFonts w:ascii="Times New Roman" w:eastAsia="Times New Roman" w:hAnsi="Times New Roman" w:cs="Times New Roman" w:hint="default"/>
        <w:spacing w:val="-2"/>
        <w:w w:val="99"/>
        <w:sz w:val="24"/>
        <w:szCs w:val="24"/>
        <w:lang w:eastAsia="en-US" w:bidi="ar-SA"/>
      </w:rPr>
    </w:lvl>
    <w:lvl w:ilvl="3" w:tplc="521EBF26">
      <w:numFmt w:val="bullet"/>
      <w:lvlText w:val="•"/>
      <w:lvlJc w:val="left"/>
      <w:pPr>
        <w:ind w:left="1580" w:hanging="286"/>
      </w:pPr>
      <w:rPr>
        <w:rFonts w:hint="default"/>
        <w:lang w:eastAsia="en-US" w:bidi="ar-SA"/>
      </w:rPr>
    </w:lvl>
    <w:lvl w:ilvl="4" w:tplc="B2EC9DC2">
      <w:numFmt w:val="bullet"/>
      <w:lvlText w:val="•"/>
      <w:lvlJc w:val="left"/>
      <w:pPr>
        <w:ind w:left="2646" w:hanging="286"/>
      </w:pPr>
      <w:rPr>
        <w:rFonts w:hint="default"/>
        <w:lang w:eastAsia="en-US" w:bidi="ar-SA"/>
      </w:rPr>
    </w:lvl>
    <w:lvl w:ilvl="5" w:tplc="8F345A1A">
      <w:numFmt w:val="bullet"/>
      <w:lvlText w:val="•"/>
      <w:lvlJc w:val="left"/>
      <w:pPr>
        <w:ind w:left="3713" w:hanging="286"/>
      </w:pPr>
      <w:rPr>
        <w:rFonts w:hint="default"/>
        <w:lang w:eastAsia="en-US" w:bidi="ar-SA"/>
      </w:rPr>
    </w:lvl>
    <w:lvl w:ilvl="6" w:tplc="008C4A6A">
      <w:numFmt w:val="bullet"/>
      <w:lvlText w:val="•"/>
      <w:lvlJc w:val="left"/>
      <w:pPr>
        <w:ind w:left="4780" w:hanging="286"/>
      </w:pPr>
      <w:rPr>
        <w:rFonts w:hint="default"/>
        <w:lang w:eastAsia="en-US" w:bidi="ar-SA"/>
      </w:rPr>
    </w:lvl>
    <w:lvl w:ilvl="7" w:tplc="206AF966">
      <w:numFmt w:val="bullet"/>
      <w:lvlText w:val="•"/>
      <w:lvlJc w:val="left"/>
      <w:pPr>
        <w:ind w:left="5847" w:hanging="286"/>
      </w:pPr>
      <w:rPr>
        <w:rFonts w:hint="default"/>
        <w:lang w:eastAsia="en-US" w:bidi="ar-SA"/>
      </w:rPr>
    </w:lvl>
    <w:lvl w:ilvl="8" w:tplc="70725C62">
      <w:numFmt w:val="bullet"/>
      <w:lvlText w:val="•"/>
      <w:lvlJc w:val="left"/>
      <w:pPr>
        <w:ind w:left="6914" w:hanging="286"/>
      </w:pPr>
      <w:rPr>
        <w:rFonts w:hint="default"/>
        <w:lang w:eastAsia="en-US" w:bidi="ar-SA"/>
      </w:rPr>
    </w:lvl>
  </w:abstractNum>
  <w:abstractNum w:abstractNumId="3" w15:restartNumberingAfterBreak="0">
    <w:nsid w:val="5F9E7C33"/>
    <w:multiLevelType w:val="hybridMultilevel"/>
    <w:tmpl w:val="EECEDEE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621B7B2B"/>
    <w:multiLevelType w:val="hybridMultilevel"/>
    <w:tmpl w:val="CBE48208"/>
    <w:lvl w:ilvl="0" w:tplc="E11EC9A4">
      <w:start w:val="1"/>
      <w:numFmt w:val="decimal"/>
      <w:lvlText w:val="%1."/>
      <w:lvlJc w:val="left"/>
      <w:pPr>
        <w:ind w:left="730" w:hanging="360"/>
      </w:pPr>
      <w:rPr>
        <w:rFonts w:ascii="Times New Roman" w:eastAsia="Times New Roman" w:hAnsi="Times New Roman" w:cs="Times New Roman" w:hint="default"/>
        <w:b/>
        <w:bCs/>
        <w:spacing w:val="-4"/>
        <w:w w:val="99"/>
        <w:sz w:val="24"/>
        <w:szCs w:val="24"/>
        <w:lang w:eastAsia="en-US" w:bidi="ar-SA"/>
      </w:rPr>
    </w:lvl>
    <w:lvl w:ilvl="1" w:tplc="10284B92">
      <w:start w:val="1"/>
      <w:numFmt w:val="decimal"/>
      <w:lvlText w:val="%2."/>
      <w:lvlJc w:val="left"/>
      <w:pPr>
        <w:ind w:left="907" w:hanging="360"/>
        <w:jc w:val="right"/>
      </w:pPr>
      <w:rPr>
        <w:rFonts w:ascii="Times New Roman" w:eastAsia="Times New Roman" w:hAnsi="Times New Roman" w:cs="Times New Roman" w:hint="default"/>
        <w:spacing w:val="-18"/>
        <w:w w:val="99"/>
        <w:sz w:val="24"/>
        <w:szCs w:val="24"/>
        <w:lang w:eastAsia="en-US" w:bidi="ar-SA"/>
      </w:rPr>
    </w:lvl>
    <w:lvl w:ilvl="2" w:tplc="9F0ACA14">
      <w:numFmt w:val="bullet"/>
      <w:lvlText w:val=""/>
      <w:lvlJc w:val="left"/>
      <w:pPr>
        <w:ind w:left="1200" w:hanging="360"/>
      </w:pPr>
      <w:rPr>
        <w:rFonts w:ascii="Symbol" w:eastAsia="Symbol" w:hAnsi="Symbol" w:cs="Symbol" w:hint="default"/>
        <w:w w:val="100"/>
        <w:sz w:val="24"/>
        <w:szCs w:val="24"/>
        <w:lang w:eastAsia="en-US" w:bidi="ar-SA"/>
      </w:rPr>
    </w:lvl>
    <w:lvl w:ilvl="3" w:tplc="1F34604A">
      <w:numFmt w:val="bullet"/>
      <w:lvlText w:val="•"/>
      <w:lvlJc w:val="left"/>
      <w:pPr>
        <w:ind w:left="2181" w:hanging="360"/>
      </w:pPr>
      <w:rPr>
        <w:rFonts w:hint="default"/>
        <w:lang w:eastAsia="en-US" w:bidi="ar-SA"/>
      </w:rPr>
    </w:lvl>
    <w:lvl w:ilvl="4" w:tplc="810ACF7C">
      <w:numFmt w:val="bullet"/>
      <w:lvlText w:val="•"/>
      <w:lvlJc w:val="left"/>
      <w:pPr>
        <w:ind w:left="3162" w:hanging="360"/>
      </w:pPr>
      <w:rPr>
        <w:rFonts w:hint="default"/>
        <w:lang w:eastAsia="en-US" w:bidi="ar-SA"/>
      </w:rPr>
    </w:lvl>
    <w:lvl w:ilvl="5" w:tplc="4BD47F38">
      <w:numFmt w:val="bullet"/>
      <w:lvlText w:val="•"/>
      <w:lvlJc w:val="left"/>
      <w:pPr>
        <w:ind w:left="4143" w:hanging="360"/>
      </w:pPr>
      <w:rPr>
        <w:rFonts w:hint="default"/>
        <w:lang w:eastAsia="en-US" w:bidi="ar-SA"/>
      </w:rPr>
    </w:lvl>
    <w:lvl w:ilvl="6" w:tplc="0928A820">
      <w:numFmt w:val="bullet"/>
      <w:lvlText w:val="•"/>
      <w:lvlJc w:val="left"/>
      <w:pPr>
        <w:ind w:left="5124" w:hanging="360"/>
      </w:pPr>
      <w:rPr>
        <w:rFonts w:hint="default"/>
        <w:lang w:eastAsia="en-US" w:bidi="ar-SA"/>
      </w:rPr>
    </w:lvl>
    <w:lvl w:ilvl="7" w:tplc="65806440">
      <w:numFmt w:val="bullet"/>
      <w:lvlText w:val="•"/>
      <w:lvlJc w:val="left"/>
      <w:pPr>
        <w:ind w:left="6105" w:hanging="360"/>
      </w:pPr>
      <w:rPr>
        <w:rFonts w:hint="default"/>
        <w:lang w:eastAsia="en-US" w:bidi="ar-SA"/>
      </w:rPr>
    </w:lvl>
    <w:lvl w:ilvl="8" w:tplc="4D96DB4A">
      <w:numFmt w:val="bullet"/>
      <w:lvlText w:val="•"/>
      <w:lvlJc w:val="left"/>
      <w:pPr>
        <w:ind w:left="7086" w:hanging="360"/>
      </w:pPr>
      <w:rPr>
        <w:rFonts w:hint="default"/>
        <w:lang w:eastAsia="en-US" w:bidi="ar-S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DC3"/>
    <w:rsid w:val="00004FDF"/>
    <w:rsid w:val="00045523"/>
    <w:rsid w:val="000A1372"/>
    <w:rsid w:val="000D63D4"/>
    <w:rsid w:val="000E10A5"/>
    <w:rsid w:val="00142499"/>
    <w:rsid w:val="00187215"/>
    <w:rsid w:val="00191E4B"/>
    <w:rsid w:val="00195DC3"/>
    <w:rsid w:val="001A43E8"/>
    <w:rsid w:val="001B56A4"/>
    <w:rsid w:val="001C1C20"/>
    <w:rsid w:val="001C1DBB"/>
    <w:rsid w:val="001E6580"/>
    <w:rsid w:val="00226D20"/>
    <w:rsid w:val="00242F1D"/>
    <w:rsid w:val="0026086C"/>
    <w:rsid w:val="00276A73"/>
    <w:rsid w:val="002B204C"/>
    <w:rsid w:val="002E1B85"/>
    <w:rsid w:val="0030123D"/>
    <w:rsid w:val="00310E75"/>
    <w:rsid w:val="00337425"/>
    <w:rsid w:val="00342595"/>
    <w:rsid w:val="00374492"/>
    <w:rsid w:val="00386B0D"/>
    <w:rsid w:val="003979C0"/>
    <w:rsid w:val="003B1980"/>
    <w:rsid w:val="003B2EC2"/>
    <w:rsid w:val="003C335A"/>
    <w:rsid w:val="003D31E3"/>
    <w:rsid w:val="003D7C70"/>
    <w:rsid w:val="003F41DE"/>
    <w:rsid w:val="0041029B"/>
    <w:rsid w:val="00452EE2"/>
    <w:rsid w:val="004877B4"/>
    <w:rsid w:val="004B4465"/>
    <w:rsid w:val="004D042C"/>
    <w:rsid w:val="004D0B4C"/>
    <w:rsid w:val="004D277C"/>
    <w:rsid w:val="004D6996"/>
    <w:rsid w:val="004F5E88"/>
    <w:rsid w:val="005272FD"/>
    <w:rsid w:val="00536A6B"/>
    <w:rsid w:val="00566272"/>
    <w:rsid w:val="005C6962"/>
    <w:rsid w:val="00603B75"/>
    <w:rsid w:val="00637B7B"/>
    <w:rsid w:val="00653CA6"/>
    <w:rsid w:val="0065735E"/>
    <w:rsid w:val="00723B12"/>
    <w:rsid w:val="007C0351"/>
    <w:rsid w:val="007F1160"/>
    <w:rsid w:val="00882628"/>
    <w:rsid w:val="008A2DFB"/>
    <w:rsid w:val="008B059D"/>
    <w:rsid w:val="008D3325"/>
    <w:rsid w:val="00901769"/>
    <w:rsid w:val="009029D4"/>
    <w:rsid w:val="0094100F"/>
    <w:rsid w:val="00954C41"/>
    <w:rsid w:val="00A1672C"/>
    <w:rsid w:val="00A225F2"/>
    <w:rsid w:val="00B04340"/>
    <w:rsid w:val="00B10F0A"/>
    <w:rsid w:val="00B24C2D"/>
    <w:rsid w:val="00B252FF"/>
    <w:rsid w:val="00B55E4A"/>
    <w:rsid w:val="00BC2EA3"/>
    <w:rsid w:val="00C26006"/>
    <w:rsid w:val="00C922F7"/>
    <w:rsid w:val="00CA133C"/>
    <w:rsid w:val="00CA3287"/>
    <w:rsid w:val="00CC3C5F"/>
    <w:rsid w:val="00CE0D27"/>
    <w:rsid w:val="00D46931"/>
    <w:rsid w:val="00D704E1"/>
    <w:rsid w:val="00D806DB"/>
    <w:rsid w:val="00DC7629"/>
    <w:rsid w:val="00DE16E4"/>
    <w:rsid w:val="00E00691"/>
    <w:rsid w:val="00E14796"/>
    <w:rsid w:val="00E25823"/>
    <w:rsid w:val="00E77675"/>
    <w:rsid w:val="00E97480"/>
    <w:rsid w:val="00EA01F3"/>
    <w:rsid w:val="00EA3B75"/>
    <w:rsid w:val="00ED6711"/>
    <w:rsid w:val="00F0358F"/>
    <w:rsid w:val="00F052E7"/>
    <w:rsid w:val="00F46496"/>
    <w:rsid w:val="00F6210B"/>
    <w:rsid w:val="00F701AA"/>
    <w:rsid w:val="00F70FF8"/>
    <w:rsid w:val="00F92943"/>
    <w:rsid w:val="00F936B2"/>
    <w:rsid w:val="00F956D0"/>
    <w:rsid w:val="00FB5E3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2C956"/>
  <w15:docId w15:val="{B1F693A8-98F9-48EB-A62C-E4F1AB25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C922F7"/>
    <w:pPr>
      <w:widowControl w:val="0"/>
      <w:autoSpaceDE w:val="0"/>
      <w:autoSpaceDN w:val="0"/>
      <w:spacing w:after="0" w:line="240" w:lineRule="auto"/>
      <w:ind w:left="994"/>
      <w:jc w:val="both"/>
      <w:outlineLvl w:val="1"/>
    </w:pPr>
    <w:rPr>
      <w:rFonts w:ascii="Times New Roman" w:eastAsia="Times New Roman" w:hAnsi="Times New Roman" w:cs="Times New Roman"/>
      <w:b/>
      <w:bCs/>
      <w:sz w:val="24"/>
      <w:szCs w:val="24"/>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5DC3"/>
    <w:rPr>
      <w:sz w:val="16"/>
      <w:szCs w:val="16"/>
    </w:rPr>
  </w:style>
  <w:style w:type="paragraph" w:styleId="CommentText">
    <w:name w:val="annotation text"/>
    <w:basedOn w:val="Normal"/>
    <w:link w:val="CommentTextChar"/>
    <w:uiPriority w:val="99"/>
    <w:semiHidden/>
    <w:unhideWhenUsed/>
    <w:rsid w:val="00195DC3"/>
    <w:pPr>
      <w:spacing w:line="240" w:lineRule="auto"/>
    </w:pPr>
    <w:rPr>
      <w:sz w:val="20"/>
      <w:szCs w:val="20"/>
    </w:rPr>
  </w:style>
  <w:style w:type="character" w:customStyle="1" w:styleId="CommentTextChar">
    <w:name w:val="Comment Text Char"/>
    <w:basedOn w:val="DefaultParagraphFont"/>
    <w:link w:val="CommentText"/>
    <w:uiPriority w:val="99"/>
    <w:semiHidden/>
    <w:rsid w:val="00195DC3"/>
    <w:rPr>
      <w:sz w:val="20"/>
      <w:szCs w:val="20"/>
    </w:rPr>
  </w:style>
  <w:style w:type="paragraph" w:styleId="CommentSubject">
    <w:name w:val="annotation subject"/>
    <w:basedOn w:val="CommentText"/>
    <w:next w:val="CommentText"/>
    <w:link w:val="CommentSubjectChar"/>
    <w:uiPriority w:val="99"/>
    <w:semiHidden/>
    <w:unhideWhenUsed/>
    <w:rsid w:val="00195DC3"/>
    <w:rPr>
      <w:b/>
      <w:bCs/>
    </w:rPr>
  </w:style>
  <w:style w:type="character" w:customStyle="1" w:styleId="CommentSubjectChar">
    <w:name w:val="Comment Subject Char"/>
    <w:basedOn w:val="CommentTextChar"/>
    <w:link w:val="CommentSubject"/>
    <w:uiPriority w:val="99"/>
    <w:semiHidden/>
    <w:rsid w:val="00195DC3"/>
    <w:rPr>
      <w:b/>
      <w:bCs/>
      <w:sz w:val="20"/>
      <w:szCs w:val="20"/>
    </w:rPr>
  </w:style>
  <w:style w:type="paragraph" w:styleId="BalloonText">
    <w:name w:val="Balloon Text"/>
    <w:basedOn w:val="Normal"/>
    <w:link w:val="BalloonTextChar"/>
    <w:uiPriority w:val="99"/>
    <w:semiHidden/>
    <w:unhideWhenUsed/>
    <w:rsid w:val="0019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C3"/>
    <w:rPr>
      <w:rFonts w:ascii="Tahoma" w:hAnsi="Tahoma" w:cs="Tahoma"/>
      <w:sz w:val="16"/>
      <w:szCs w:val="16"/>
    </w:rPr>
  </w:style>
  <w:style w:type="paragraph" w:styleId="Header">
    <w:name w:val="header"/>
    <w:basedOn w:val="Normal"/>
    <w:link w:val="HeaderChar"/>
    <w:uiPriority w:val="99"/>
    <w:unhideWhenUsed/>
    <w:rsid w:val="00195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DC3"/>
  </w:style>
  <w:style w:type="paragraph" w:styleId="Footer">
    <w:name w:val="footer"/>
    <w:basedOn w:val="Normal"/>
    <w:link w:val="FooterChar"/>
    <w:uiPriority w:val="99"/>
    <w:unhideWhenUsed/>
    <w:rsid w:val="00195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DC3"/>
  </w:style>
  <w:style w:type="paragraph" w:styleId="FootnoteText">
    <w:name w:val="footnote text"/>
    <w:aliases w:val="Char"/>
    <w:basedOn w:val="Normal"/>
    <w:link w:val="FootnoteTextChar"/>
    <w:uiPriority w:val="99"/>
    <w:unhideWhenUsed/>
    <w:rsid w:val="00F6210B"/>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F6210B"/>
    <w:rPr>
      <w:sz w:val="20"/>
      <w:szCs w:val="20"/>
    </w:rPr>
  </w:style>
  <w:style w:type="character" w:styleId="FootnoteReference">
    <w:name w:val="footnote reference"/>
    <w:basedOn w:val="DefaultParagraphFont"/>
    <w:uiPriority w:val="99"/>
    <w:semiHidden/>
    <w:unhideWhenUsed/>
    <w:rsid w:val="00F6210B"/>
    <w:rPr>
      <w:vertAlign w:val="superscript"/>
    </w:rPr>
  </w:style>
  <w:style w:type="character" w:styleId="Hyperlink">
    <w:name w:val="Hyperlink"/>
    <w:basedOn w:val="DefaultParagraphFont"/>
    <w:uiPriority w:val="99"/>
    <w:unhideWhenUsed/>
    <w:rsid w:val="000A1372"/>
    <w:rPr>
      <w:color w:val="0000FF" w:themeColor="hyperlink"/>
      <w:u w:val="single"/>
    </w:rPr>
  </w:style>
  <w:style w:type="paragraph" w:styleId="ListParagraph">
    <w:name w:val="List Paragraph"/>
    <w:aliases w:val="Body of text"/>
    <w:basedOn w:val="Normal"/>
    <w:link w:val="ListParagraphChar"/>
    <w:uiPriority w:val="1"/>
    <w:qFormat/>
    <w:rsid w:val="00F052E7"/>
    <w:pPr>
      <w:ind w:left="720"/>
      <w:contextualSpacing/>
    </w:pPr>
    <w:rPr>
      <w:rFonts w:eastAsiaTheme="minorHAnsi"/>
      <w:lang w:val="en-US" w:eastAsia="en-US"/>
    </w:rPr>
  </w:style>
  <w:style w:type="character" w:customStyle="1" w:styleId="kcmread1114">
    <w:name w:val="kcmread1114"/>
    <w:basedOn w:val="DefaultParagraphFont"/>
    <w:rsid w:val="00F052E7"/>
  </w:style>
  <w:style w:type="character" w:customStyle="1" w:styleId="ListParagraphChar">
    <w:name w:val="List Paragraph Char"/>
    <w:aliases w:val="Body of text Char"/>
    <w:basedOn w:val="DefaultParagraphFont"/>
    <w:link w:val="ListParagraph"/>
    <w:uiPriority w:val="34"/>
    <w:locked/>
    <w:rsid w:val="00F052E7"/>
    <w:rPr>
      <w:rFonts w:eastAsiaTheme="minorHAnsi"/>
      <w:lang w:val="en-US" w:eastAsia="en-US"/>
    </w:rPr>
  </w:style>
  <w:style w:type="table" w:styleId="TableGrid">
    <w:name w:val="Table Grid"/>
    <w:basedOn w:val="TableNormal"/>
    <w:uiPriority w:val="59"/>
    <w:rsid w:val="00F052E7"/>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0123D"/>
    <w:pPr>
      <w:spacing w:line="240" w:lineRule="auto"/>
    </w:pPr>
    <w:rPr>
      <w:b/>
      <w:bCs/>
      <w:color w:val="4F81BD" w:themeColor="accent1"/>
      <w:sz w:val="18"/>
      <w:szCs w:val="18"/>
    </w:rPr>
  </w:style>
  <w:style w:type="character" w:customStyle="1" w:styleId="UnresolvedMention1">
    <w:name w:val="Unresolved Mention1"/>
    <w:basedOn w:val="DefaultParagraphFont"/>
    <w:uiPriority w:val="99"/>
    <w:semiHidden/>
    <w:unhideWhenUsed/>
    <w:rsid w:val="003D7C70"/>
    <w:rPr>
      <w:color w:val="605E5C"/>
      <w:shd w:val="clear" w:color="auto" w:fill="E1DFDD"/>
    </w:rPr>
  </w:style>
  <w:style w:type="paragraph" w:styleId="NoSpacing">
    <w:name w:val="No Spacing"/>
    <w:uiPriority w:val="1"/>
    <w:qFormat/>
    <w:rsid w:val="003D7C70"/>
    <w:pPr>
      <w:spacing w:after="0" w:line="240" w:lineRule="auto"/>
    </w:pPr>
  </w:style>
  <w:style w:type="paragraph" w:styleId="HTMLPreformatted">
    <w:name w:val="HTML Preformatted"/>
    <w:basedOn w:val="Normal"/>
    <w:link w:val="HTMLPreformattedChar"/>
    <w:uiPriority w:val="99"/>
    <w:unhideWhenUsed/>
    <w:qFormat/>
    <w:rsid w:val="001C1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C1C20"/>
    <w:rPr>
      <w:rFonts w:ascii="Courier New" w:eastAsia="Times New Roman" w:hAnsi="Courier New" w:cs="Courier New"/>
      <w:sz w:val="20"/>
      <w:szCs w:val="20"/>
      <w:lang w:val="en-US" w:eastAsia="en-US"/>
    </w:rPr>
  </w:style>
  <w:style w:type="character" w:customStyle="1" w:styleId="Heading2Char">
    <w:name w:val="Heading 2 Char"/>
    <w:basedOn w:val="DefaultParagraphFont"/>
    <w:link w:val="Heading2"/>
    <w:uiPriority w:val="1"/>
    <w:rsid w:val="00C922F7"/>
    <w:rPr>
      <w:rFonts w:ascii="Times New Roman" w:eastAsia="Times New Roman" w:hAnsi="Times New Roman" w:cs="Times New Roman"/>
      <w:b/>
      <w:bCs/>
      <w:sz w:val="24"/>
      <w:szCs w:val="24"/>
      <w:lang w:val="en-ID" w:eastAsia="en-US"/>
    </w:rPr>
  </w:style>
  <w:style w:type="paragraph" w:styleId="BodyText">
    <w:name w:val="Body Text"/>
    <w:basedOn w:val="Normal"/>
    <w:link w:val="BodyTextChar"/>
    <w:uiPriority w:val="1"/>
    <w:qFormat/>
    <w:rsid w:val="00C922F7"/>
    <w:pPr>
      <w:widowControl w:val="0"/>
      <w:autoSpaceDE w:val="0"/>
      <w:autoSpaceDN w:val="0"/>
      <w:spacing w:after="0" w:line="240" w:lineRule="auto"/>
    </w:pPr>
    <w:rPr>
      <w:rFonts w:ascii="Times New Roman" w:eastAsia="Times New Roman" w:hAnsi="Times New Roman" w:cs="Times New Roman"/>
      <w:sz w:val="24"/>
      <w:szCs w:val="24"/>
      <w:lang w:val="en-ID" w:eastAsia="en-US"/>
    </w:rPr>
  </w:style>
  <w:style w:type="character" w:customStyle="1" w:styleId="BodyTextChar">
    <w:name w:val="Body Text Char"/>
    <w:basedOn w:val="DefaultParagraphFont"/>
    <w:link w:val="BodyText"/>
    <w:uiPriority w:val="1"/>
    <w:rsid w:val="00C922F7"/>
    <w:rPr>
      <w:rFonts w:ascii="Times New Roman" w:eastAsia="Times New Roman" w:hAnsi="Times New Roman" w:cs="Times New Roman"/>
      <w:sz w:val="24"/>
      <w:szCs w:val="24"/>
      <w:lang w:val="en-ID" w:eastAsia="en-US"/>
    </w:rPr>
  </w:style>
  <w:style w:type="paragraph" w:customStyle="1" w:styleId="TableParagraph">
    <w:name w:val="Table Paragraph"/>
    <w:basedOn w:val="Normal"/>
    <w:uiPriority w:val="1"/>
    <w:qFormat/>
    <w:rsid w:val="00C922F7"/>
    <w:pPr>
      <w:widowControl w:val="0"/>
      <w:autoSpaceDE w:val="0"/>
      <w:autoSpaceDN w:val="0"/>
      <w:spacing w:after="0" w:line="240" w:lineRule="auto"/>
    </w:pPr>
    <w:rPr>
      <w:rFonts w:ascii="Times New Roman" w:eastAsia="Times New Roman" w:hAnsi="Times New Roman" w:cs="Times New Roman"/>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70399">
      <w:bodyDiv w:val="1"/>
      <w:marLeft w:val="0"/>
      <w:marRight w:val="0"/>
      <w:marTop w:val="0"/>
      <w:marBottom w:val="0"/>
      <w:divBdr>
        <w:top w:val="none" w:sz="0" w:space="0" w:color="auto"/>
        <w:left w:val="none" w:sz="0" w:space="0" w:color="auto"/>
        <w:bottom w:val="none" w:sz="0" w:space="0" w:color="auto"/>
        <w:right w:val="none" w:sz="0" w:space="0" w:color="auto"/>
      </w:divBdr>
    </w:div>
    <w:div w:id="1101998338">
      <w:bodyDiv w:val="1"/>
      <w:marLeft w:val="0"/>
      <w:marRight w:val="0"/>
      <w:marTop w:val="0"/>
      <w:marBottom w:val="0"/>
      <w:divBdr>
        <w:top w:val="none" w:sz="0" w:space="0" w:color="auto"/>
        <w:left w:val="none" w:sz="0" w:space="0" w:color="auto"/>
        <w:bottom w:val="none" w:sz="0" w:space="0" w:color="auto"/>
        <w:right w:val="none" w:sz="0" w:space="0" w:color="auto"/>
      </w:divBdr>
    </w:div>
    <w:div w:id="1599479389">
      <w:bodyDiv w:val="1"/>
      <w:marLeft w:val="0"/>
      <w:marRight w:val="0"/>
      <w:marTop w:val="0"/>
      <w:marBottom w:val="0"/>
      <w:divBdr>
        <w:top w:val="none" w:sz="0" w:space="0" w:color="auto"/>
        <w:left w:val="none" w:sz="0" w:space="0" w:color="auto"/>
        <w:bottom w:val="none" w:sz="0" w:space="0" w:color="auto"/>
        <w:right w:val="none" w:sz="0" w:space="0" w:color="auto"/>
      </w:divBdr>
      <w:divsChild>
        <w:div w:id="1510831544">
          <w:marLeft w:val="0"/>
          <w:marRight w:val="0"/>
          <w:marTop w:val="0"/>
          <w:marBottom w:val="0"/>
          <w:divBdr>
            <w:top w:val="none" w:sz="0" w:space="0" w:color="auto"/>
            <w:left w:val="none" w:sz="0" w:space="0" w:color="auto"/>
            <w:bottom w:val="none" w:sz="0" w:space="0" w:color="auto"/>
            <w:right w:val="none" w:sz="0" w:space="0" w:color="auto"/>
          </w:divBdr>
        </w:div>
        <w:div w:id="916062858">
          <w:marLeft w:val="0"/>
          <w:marRight w:val="0"/>
          <w:marTop w:val="0"/>
          <w:marBottom w:val="0"/>
          <w:divBdr>
            <w:top w:val="none" w:sz="0" w:space="0" w:color="auto"/>
            <w:left w:val="none" w:sz="0" w:space="0" w:color="auto"/>
            <w:bottom w:val="none" w:sz="0" w:space="0" w:color="auto"/>
            <w:right w:val="none" w:sz="0" w:space="0" w:color="auto"/>
          </w:divBdr>
        </w:div>
      </w:divsChild>
    </w:div>
    <w:div w:id="1890261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journal.staihubbulwathan.id/index.php/alishla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lipi.go.id/1495179561"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u.lipi.go.id/143236475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aj.org/" TargetMode="External"/><Relationship Id="rId14" Type="http://schemas.openxmlformats.org/officeDocument/2006/relationships/image" Target="media/image3.jpe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3197E29-E5B0-4FC5-B69C-207D67C0F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3194</Words>
  <Characters>18209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Y.Novitasari</dc:creator>
  <cp:lastModifiedBy>frainskoy rio naibaho</cp:lastModifiedBy>
  <cp:revision>5</cp:revision>
  <cp:lastPrinted>2020-04-21T08:50:00Z</cp:lastPrinted>
  <dcterms:created xsi:type="dcterms:W3CDTF">2022-01-31T03:10:00Z</dcterms:created>
  <dcterms:modified xsi:type="dcterms:W3CDTF">2022-03-30T03:03:00Z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